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1E" w:rsidRDefault="00FD191E" w:rsidP="00FD191E">
      <w:pPr>
        <w:jc w:val="center"/>
        <w:rPr>
          <w:b/>
          <w:bCs/>
        </w:rPr>
      </w:pPr>
      <w:r>
        <w:rPr>
          <w:b/>
          <w:bCs/>
        </w:rPr>
        <w:t xml:space="preserve">ИВАНОВСКАЯ ОБЛАСТЬ               </w:t>
      </w:r>
    </w:p>
    <w:p w:rsidR="00FD191E" w:rsidRDefault="00FD191E" w:rsidP="00FD191E">
      <w:pPr>
        <w:jc w:val="center"/>
        <w:rPr>
          <w:b/>
          <w:bCs/>
        </w:rPr>
      </w:pPr>
      <w:r>
        <w:rPr>
          <w:b/>
          <w:bCs/>
        </w:rPr>
        <w:t>ЛУХСКИЙ МУНИЦИПАЛЬНЫЙ РАЙОН</w:t>
      </w:r>
    </w:p>
    <w:p w:rsidR="00FD191E" w:rsidRDefault="00FD191E" w:rsidP="00FD191E">
      <w:pPr>
        <w:rPr>
          <w:b/>
          <w:bCs/>
        </w:rPr>
      </w:pPr>
      <w:r>
        <w:rPr>
          <w:b/>
          <w:bCs/>
        </w:rPr>
        <w:t xml:space="preserve">                 СОВЕТ  </w:t>
      </w:r>
      <w:r w:rsidR="00BF176B">
        <w:rPr>
          <w:b/>
          <w:bCs/>
        </w:rPr>
        <w:t>ПОРЗДНЕВСКОГО</w:t>
      </w:r>
      <w:r>
        <w:rPr>
          <w:b/>
          <w:bCs/>
        </w:rPr>
        <w:t xml:space="preserve"> СЕЛЬСКОГО ПОСЕЛЕНИЯ</w:t>
      </w:r>
    </w:p>
    <w:p w:rsidR="00FD191E" w:rsidRDefault="00BF176B" w:rsidP="00FD191E">
      <w:pPr>
        <w:jc w:val="center"/>
        <w:rPr>
          <w:b/>
          <w:bCs/>
        </w:rPr>
      </w:pPr>
      <w:r>
        <w:rPr>
          <w:b/>
          <w:bCs/>
        </w:rPr>
        <w:t xml:space="preserve"> </w:t>
      </w:r>
    </w:p>
    <w:p w:rsidR="00FD191E" w:rsidRDefault="00FD191E" w:rsidP="00FD191E">
      <w:pPr>
        <w:jc w:val="center"/>
        <w:rPr>
          <w:b/>
          <w:bCs/>
          <w:i/>
          <w:iCs/>
        </w:rPr>
      </w:pPr>
    </w:p>
    <w:p w:rsidR="00FD191E" w:rsidRDefault="00FD191E" w:rsidP="00FD191E">
      <w:pPr>
        <w:jc w:val="center"/>
        <w:rPr>
          <w:b/>
          <w:bCs/>
        </w:rPr>
      </w:pPr>
      <w:r>
        <w:rPr>
          <w:b/>
          <w:bCs/>
        </w:rPr>
        <w:t>РЕШЕНИЕ</w:t>
      </w:r>
    </w:p>
    <w:p w:rsidR="00FD191E" w:rsidRDefault="00FD191E" w:rsidP="00FD191E">
      <w:pPr>
        <w:jc w:val="center"/>
      </w:pPr>
    </w:p>
    <w:p w:rsidR="00FD191E" w:rsidRDefault="0006787E" w:rsidP="00BF176B">
      <w:pPr>
        <w:jc w:val="center"/>
      </w:pPr>
      <w:r>
        <w:t>06.12.</w:t>
      </w:r>
      <w:r w:rsidR="00BF176B">
        <w:t>2022</w:t>
      </w:r>
      <w:r w:rsidR="00FD191E">
        <w:t xml:space="preserve">                                                                                                        № </w:t>
      </w:r>
      <w:r>
        <w:t>30</w:t>
      </w:r>
    </w:p>
    <w:p w:rsidR="00FD191E" w:rsidRDefault="00FD191E" w:rsidP="00FD191E">
      <w:pPr>
        <w:rPr>
          <w:b/>
          <w:bCs/>
          <w:color w:val="000000"/>
        </w:rPr>
      </w:pPr>
    </w:p>
    <w:p w:rsidR="00FD191E" w:rsidRDefault="00FD191E" w:rsidP="00FD191E">
      <w:pPr>
        <w:suppressAutoHyphens w:val="0"/>
        <w:jc w:val="center"/>
        <w:rPr>
          <w:b/>
          <w:bCs/>
          <w:color w:val="000000"/>
        </w:rPr>
      </w:pPr>
      <w:r>
        <w:rPr>
          <w:b/>
          <w:bCs/>
          <w:color w:val="000000"/>
        </w:rPr>
        <w:t xml:space="preserve">«Об утверждении Правил благоустройства территории </w:t>
      </w:r>
    </w:p>
    <w:p w:rsidR="00FD191E" w:rsidRDefault="00BF176B" w:rsidP="00FD191E">
      <w:pPr>
        <w:suppressAutoHyphens w:val="0"/>
        <w:jc w:val="center"/>
        <w:rPr>
          <w:b/>
          <w:bCs/>
          <w:color w:val="000000"/>
        </w:rPr>
      </w:pPr>
      <w:r>
        <w:rPr>
          <w:b/>
          <w:bCs/>
          <w:color w:val="000000"/>
        </w:rPr>
        <w:t>Порздневского</w:t>
      </w:r>
      <w:r w:rsidR="00FD191E">
        <w:rPr>
          <w:b/>
          <w:bCs/>
          <w:color w:val="000000"/>
        </w:rPr>
        <w:t xml:space="preserve"> сельского  поселения Лухского муниципального района </w:t>
      </w:r>
    </w:p>
    <w:p w:rsidR="00FD191E" w:rsidRDefault="00FD191E" w:rsidP="00FD191E">
      <w:pPr>
        <w:suppressAutoHyphens w:val="0"/>
        <w:jc w:val="center"/>
        <w:rPr>
          <w:b/>
          <w:bCs/>
          <w:color w:val="000000"/>
        </w:rPr>
      </w:pPr>
      <w:r>
        <w:rPr>
          <w:b/>
          <w:bCs/>
          <w:color w:val="000000"/>
        </w:rPr>
        <w:t>Ивановской области»</w:t>
      </w:r>
      <w:r w:rsidR="00D349BA">
        <w:rPr>
          <w:b/>
          <w:bCs/>
          <w:color w:val="000000"/>
        </w:rPr>
        <w:t xml:space="preserve"> </w:t>
      </w:r>
    </w:p>
    <w:p w:rsidR="00FD191E" w:rsidRDefault="00FD191E" w:rsidP="00FD191E">
      <w:pPr>
        <w:jc w:val="right"/>
        <w:rPr>
          <w:b/>
          <w:bCs/>
          <w:color w:val="000000"/>
        </w:rPr>
      </w:pPr>
    </w:p>
    <w:p w:rsidR="00FD191E" w:rsidRDefault="00FD191E" w:rsidP="00FD191E">
      <w:pPr>
        <w:ind w:firstLine="708"/>
        <w:jc w:val="both"/>
      </w:pPr>
      <w: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sidR="00BF176B">
        <w:t>Порздневского</w:t>
      </w:r>
      <w:r>
        <w:t xml:space="preserve"> сельского поселения (в действующей редакции), </w:t>
      </w:r>
      <w:r>
        <w:rPr>
          <w:bCs/>
        </w:rPr>
        <w:t>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w:t>
      </w:r>
      <w:proofErr w:type="spellStart"/>
      <w:proofErr w:type="gramStart"/>
      <w:r>
        <w:rPr>
          <w:bCs/>
        </w:rPr>
        <w:t>пр</w:t>
      </w:r>
      <w:proofErr w:type="spellEnd"/>
      <w:proofErr w:type="gramEnd"/>
      <w:r>
        <w:rPr>
          <w:bCs/>
        </w:rPr>
        <w:t xml:space="preserve"> от 13.04.2017 г., </w:t>
      </w:r>
      <w:r>
        <w:t xml:space="preserve"> Совет </w:t>
      </w:r>
      <w:r w:rsidR="00BF176B">
        <w:t>Порздневского</w:t>
      </w:r>
      <w:r>
        <w:t xml:space="preserve"> сельского поселения </w:t>
      </w:r>
      <w:r>
        <w:rPr>
          <w:b/>
        </w:rPr>
        <w:t>решил</w:t>
      </w:r>
      <w:r>
        <w:t>:</w:t>
      </w:r>
    </w:p>
    <w:p w:rsidR="00FD191E" w:rsidRDefault="0006787E" w:rsidP="00FD191E">
      <w:pPr>
        <w:ind w:firstLine="709"/>
        <w:jc w:val="both"/>
      </w:pPr>
      <w:r>
        <w:t xml:space="preserve">1. Утвердить </w:t>
      </w:r>
      <w:r w:rsidR="00FD191E">
        <w:t xml:space="preserve">Правила благоустройства территории </w:t>
      </w:r>
      <w:r w:rsidR="00BF176B">
        <w:t>Порздневского</w:t>
      </w:r>
      <w:r w:rsidR="00FD191E">
        <w:t xml:space="preserve"> сельского поселения Лухского  муниципального района Ивановской области (прил</w:t>
      </w:r>
      <w:r>
        <w:t>агается</w:t>
      </w:r>
      <w:r w:rsidR="00FD191E">
        <w:t>).</w:t>
      </w:r>
    </w:p>
    <w:p w:rsidR="00FD191E" w:rsidRPr="00D349BA" w:rsidRDefault="00FD191E" w:rsidP="00FD191E">
      <w:pPr>
        <w:autoSpaceDE w:val="0"/>
        <w:autoSpaceDN w:val="0"/>
        <w:adjustRightInd w:val="0"/>
        <w:ind w:firstLine="709"/>
        <w:jc w:val="both"/>
        <w:outlineLvl w:val="0"/>
        <w:rPr>
          <w:b/>
        </w:rPr>
      </w:pPr>
      <w:r>
        <w:t xml:space="preserve">2. </w:t>
      </w:r>
      <w:r w:rsidR="00BF176B">
        <w:t xml:space="preserve">Решение Совета Порздневского сельского поселения от </w:t>
      </w:r>
      <w:r w:rsidR="00BF176B" w:rsidRPr="00795D6C">
        <w:t>17.02.2017г. № 9</w:t>
      </w:r>
      <w:r w:rsidR="00BF176B" w:rsidRPr="000F34B1">
        <w:rPr>
          <w:sz w:val="28"/>
          <w:szCs w:val="28"/>
        </w:rPr>
        <w:t xml:space="preserve"> </w:t>
      </w:r>
      <w:r w:rsidR="00BF176B">
        <w:t xml:space="preserve">«Об утверждении Правил благоустройства на территории Порздневского сельского поселения» (в ред. Решений от </w:t>
      </w:r>
      <w:r w:rsidR="00BF176B" w:rsidRPr="00795D6C">
        <w:t>31.10.2017г. № 17;</w:t>
      </w:r>
      <w:r w:rsidR="00BF176B">
        <w:t xml:space="preserve">  </w:t>
      </w:r>
      <w:r w:rsidR="00BF176B" w:rsidRPr="00C97C07">
        <w:t>от</w:t>
      </w:r>
      <w:r w:rsidR="00BF176B">
        <w:t xml:space="preserve"> 2</w:t>
      </w:r>
      <w:r w:rsidR="00BF176B" w:rsidRPr="00C97C07">
        <w:t>7.09.2018 №17</w:t>
      </w:r>
      <w:r w:rsidR="00BF176B">
        <w:t xml:space="preserve">, от 22.07.2019 №19, </w:t>
      </w:r>
      <w:proofErr w:type="gramStart"/>
      <w:r w:rsidR="00BF176B">
        <w:t>от</w:t>
      </w:r>
      <w:proofErr w:type="gramEnd"/>
      <w:r w:rsidR="00BF176B">
        <w:t xml:space="preserve"> 27.02.2020 №6,</w:t>
      </w:r>
      <w:r w:rsidR="00BF176B" w:rsidRPr="00392553">
        <w:t xml:space="preserve"> от 10.11.2020 №15</w:t>
      </w:r>
      <w:r w:rsidR="00BF176B">
        <w:t>) отменить.</w:t>
      </w:r>
    </w:p>
    <w:p w:rsidR="00BF176B" w:rsidRDefault="00BF176B" w:rsidP="00BF176B">
      <w:pPr>
        <w:suppressAutoHyphens w:val="0"/>
        <w:autoSpaceDE w:val="0"/>
        <w:autoSpaceDN w:val="0"/>
        <w:adjustRightInd w:val="0"/>
        <w:ind w:firstLine="709"/>
        <w:jc w:val="both"/>
        <w:rPr>
          <w:lang w:eastAsia="ru-RU"/>
        </w:rPr>
      </w:pPr>
      <w:r>
        <w:t>3.</w:t>
      </w:r>
      <w:r>
        <w:rPr>
          <w:color w:val="000000"/>
        </w:rPr>
        <w:t xml:space="preserve">Настоящее решение  опубликовать в официальном издании Совета Порздневского сельского поселения «Вестник Совета Порздневского сельского поселения» </w:t>
      </w:r>
      <w:r>
        <w:rPr>
          <w:lang w:eastAsia="ru-RU"/>
        </w:rPr>
        <w:t>и разместить на  официальном  сайте  администрации Порздневского сельского поселения.</w:t>
      </w:r>
    </w:p>
    <w:p w:rsidR="00BF176B" w:rsidRDefault="00BF176B" w:rsidP="00BF176B">
      <w:pPr>
        <w:shd w:val="clear" w:color="auto" w:fill="FFFFFF"/>
        <w:jc w:val="both"/>
        <w:rPr>
          <w:color w:val="000000"/>
        </w:rPr>
      </w:pPr>
    </w:p>
    <w:p w:rsidR="00BF176B" w:rsidRDefault="00BF176B" w:rsidP="00BF176B">
      <w:pPr>
        <w:spacing w:line="360" w:lineRule="auto"/>
        <w:jc w:val="both"/>
        <w:rPr>
          <w:b/>
          <w:bCs/>
        </w:rPr>
      </w:pPr>
      <w:r>
        <w:t xml:space="preserve"> </w:t>
      </w:r>
    </w:p>
    <w:p w:rsidR="00BF176B" w:rsidRDefault="00BF176B" w:rsidP="00BF176B">
      <w:pPr>
        <w:spacing w:line="276" w:lineRule="auto"/>
        <w:ind w:left="360"/>
        <w:jc w:val="both"/>
        <w:rPr>
          <w:b/>
          <w:bCs/>
        </w:rPr>
      </w:pPr>
    </w:p>
    <w:p w:rsidR="00BF176B" w:rsidRDefault="00BF176B" w:rsidP="00BF176B"/>
    <w:p w:rsidR="00BF176B" w:rsidRPr="00085A94" w:rsidRDefault="00BF176B" w:rsidP="00BF176B">
      <w:pPr>
        <w:pStyle w:val="wP9"/>
        <w:rPr>
          <w:rStyle w:val="wT2"/>
          <w:sz w:val="24"/>
        </w:rPr>
      </w:pPr>
      <w:r w:rsidRPr="00085A94">
        <w:rPr>
          <w:sz w:val="24"/>
        </w:rPr>
        <w:t xml:space="preserve">Глава Порздневского  </w:t>
      </w:r>
    </w:p>
    <w:p w:rsidR="00BF176B" w:rsidRPr="00085A94" w:rsidRDefault="00BF176B" w:rsidP="00BF176B">
      <w:pPr>
        <w:pStyle w:val="ConsPlusNormal"/>
        <w:jc w:val="both"/>
        <w:rPr>
          <w:rFonts w:ascii="Times New Roman" w:hAnsi="Times New Roman" w:cs="Times New Roman"/>
          <w:sz w:val="24"/>
          <w:szCs w:val="24"/>
        </w:rPr>
      </w:pPr>
      <w:r w:rsidRPr="00085A94">
        <w:rPr>
          <w:rStyle w:val="wT2"/>
          <w:rFonts w:ascii="Times New Roman" w:hAnsi="Times New Roman"/>
          <w:sz w:val="24"/>
          <w:szCs w:val="24"/>
        </w:rPr>
        <w:t xml:space="preserve">сельского поселения                                                          </w:t>
      </w:r>
      <w:r>
        <w:rPr>
          <w:rStyle w:val="wT2"/>
          <w:rFonts w:ascii="Times New Roman" w:hAnsi="Times New Roman"/>
          <w:sz w:val="24"/>
          <w:szCs w:val="24"/>
        </w:rPr>
        <w:t xml:space="preserve">                </w:t>
      </w:r>
      <w:r w:rsidRPr="00085A94">
        <w:rPr>
          <w:rStyle w:val="wT2"/>
          <w:rFonts w:ascii="Times New Roman" w:hAnsi="Times New Roman"/>
          <w:sz w:val="24"/>
          <w:szCs w:val="24"/>
        </w:rPr>
        <w:t xml:space="preserve"> </w:t>
      </w:r>
      <w:r>
        <w:rPr>
          <w:rStyle w:val="wT2"/>
          <w:rFonts w:ascii="Times New Roman" w:hAnsi="Times New Roman"/>
          <w:sz w:val="24"/>
          <w:szCs w:val="24"/>
        </w:rPr>
        <w:t>С.Б.Костюнин</w:t>
      </w:r>
    </w:p>
    <w:p w:rsidR="00BF176B" w:rsidRPr="008A26B6" w:rsidRDefault="00BF176B" w:rsidP="00BF176B">
      <w:pPr>
        <w:pStyle w:val="a3"/>
        <w:spacing w:before="0" w:after="0"/>
        <w:jc w:val="both"/>
      </w:pPr>
    </w:p>
    <w:p w:rsidR="00BF176B" w:rsidRPr="008A26B6" w:rsidRDefault="00BF176B" w:rsidP="00BF176B">
      <w:pPr>
        <w:pStyle w:val="p10"/>
        <w:shd w:val="clear" w:color="auto" w:fill="FFFFFF"/>
        <w:spacing w:before="0" w:beforeAutospacing="0" w:after="0" w:afterAutospacing="0"/>
        <w:rPr>
          <w:color w:val="000000"/>
        </w:rPr>
      </w:pPr>
      <w:r w:rsidRPr="008A26B6">
        <w:rPr>
          <w:rStyle w:val="s1"/>
          <w:bCs/>
          <w:color w:val="000000"/>
        </w:rPr>
        <w:t>Председатель Совета Порздневского</w:t>
      </w:r>
    </w:p>
    <w:p w:rsidR="00BF176B" w:rsidRPr="008A26B6" w:rsidRDefault="00BF176B" w:rsidP="00BF176B">
      <w:pPr>
        <w:pStyle w:val="p10"/>
        <w:shd w:val="clear" w:color="auto" w:fill="FFFFFF"/>
        <w:spacing w:before="0" w:beforeAutospacing="0" w:after="0" w:afterAutospacing="0"/>
        <w:rPr>
          <w:rStyle w:val="s1"/>
          <w:bCs/>
          <w:color w:val="000000"/>
        </w:rPr>
      </w:pPr>
      <w:r w:rsidRPr="008A26B6">
        <w:rPr>
          <w:rStyle w:val="s1"/>
          <w:bCs/>
          <w:color w:val="000000"/>
        </w:rPr>
        <w:t xml:space="preserve">сельского поселения                                    </w:t>
      </w:r>
      <w:r>
        <w:rPr>
          <w:rStyle w:val="s1"/>
          <w:bCs/>
          <w:color w:val="000000"/>
        </w:rPr>
        <w:t xml:space="preserve">                                        </w:t>
      </w:r>
      <w:r w:rsidRPr="008A26B6">
        <w:rPr>
          <w:rStyle w:val="s1"/>
          <w:bCs/>
          <w:color w:val="000000"/>
        </w:rPr>
        <w:t>И.В.Жидкова</w:t>
      </w:r>
    </w:p>
    <w:p w:rsidR="00BF176B" w:rsidRDefault="00BF176B" w:rsidP="00BF176B">
      <w:pPr>
        <w:ind w:left="540"/>
        <w:jc w:val="both"/>
        <w:rPr>
          <w:sz w:val="28"/>
          <w:szCs w:val="28"/>
        </w:rPr>
      </w:pPr>
    </w:p>
    <w:p w:rsidR="00FD191E" w:rsidRDefault="00FD191E" w:rsidP="00FD191E">
      <w:pPr>
        <w:ind w:left="540"/>
        <w:jc w:val="both"/>
        <w:rPr>
          <w:sz w:val="28"/>
          <w:szCs w:val="28"/>
        </w:rPr>
      </w:pPr>
    </w:p>
    <w:p w:rsidR="00FD191E" w:rsidRDefault="00FD191E" w:rsidP="00FD191E"/>
    <w:p w:rsidR="00FD191E" w:rsidRDefault="00FD191E" w:rsidP="00FD191E"/>
    <w:p w:rsidR="00FD191E" w:rsidRDefault="00FD191E" w:rsidP="00FD191E"/>
    <w:p w:rsidR="00FD191E" w:rsidRDefault="00FD191E" w:rsidP="00FD191E"/>
    <w:p w:rsidR="00FD191E" w:rsidRDefault="00FD191E" w:rsidP="00FD191E"/>
    <w:p w:rsidR="00FD191E" w:rsidRDefault="00FD191E" w:rsidP="00FD191E"/>
    <w:p w:rsidR="00FD191E" w:rsidRDefault="00FD191E" w:rsidP="00FD191E">
      <w:pPr>
        <w:suppressAutoHyphens w:val="0"/>
        <w:autoSpaceDE w:val="0"/>
        <w:autoSpaceDN w:val="0"/>
        <w:adjustRightInd w:val="0"/>
        <w:jc w:val="right"/>
        <w:rPr>
          <w:sz w:val="20"/>
          <w:szCs w:val="20"/>
          <w:lang w:eastAsia="ru-RU"/>
        </w:rPr>
      </w:pPr>
    </w:p>
    <w:p w:rsidR="00FD191E" w:rsidRDefault="00FD191E" w:rsidP="00FD191E">
      <w:pPr>
        <w:suppressAutoHyphens w:val="0"/>
        <w:autoSpaceDE w:val="0"/>
        <w:autoSpaceDN w:val="0"/>
        <w:adjustRightInd w:val="0"/>
        <w:jc w:val="right"/>
        <w:rPr>
          <w:sz w:val="20"/>
          <w:szCs w:val="20"/>
          <w:lang w:eastAsia="ru-RU"/>
        </w:rPr>
      </w:pPr>
    </w:p>
    <w:p w:rsidR="00FD191E" w:rsidRDefault="00FD191E" w:rsidP="00FD191E">
      <w:pPr>
        <w:suppressAutoHyphens w:val="0"/>
        <w:autoSpaceDE w:val="0"/>
        <w:autoSpaceDN w:val="0"/>
        <w:adjustRightInd w:val="0"/>
        <w:jc w:val="right"/>
        <w:rPr>
          <w:sz w:val="20"/>
          <w:szCs w:val="20"/>
          <w:lang w:eastAsia="ru-RU"/>
        </w:rPr>
      </w:pPr>
    </w:p>
    <w:p w:rsidR="00FD191E" w:rsidRDefault="00FD191E" w:rsidP="00FD191E">
      <w:pPr>
        <w:suppressAutoHyphens w:val="0"/>
        <w:autoSpaceDE w:val="0"/>
        <w:autoSpaceDN w:val="0"/>
        <w:adjustRightInd w:val="0"/>
        <w:jc w:val="right"/>
        <w:rPr>
          <w:sz w:val="20"/>
          <w:szCs w:val="20"/>
          <w:lang w:eastAsia="ru-RU"/>
        </w:rPr>
      </w:pPr>
    </w:p>
    <w:p w:rsidR="00FD191E" w:rsidRDefault="00FD191E" w:rsidP="00FD191E">
      <w:pPr>
        <w:suppressAutoHyphens w:val="0"/>
        <w:autoSpaceDE w:val="0"/>
        <w:autoSpaceDN w:val="0"/>
        <w:adjustRightInd w:val="0"/>
        <w:jc w:val="right"/>
        <w:rPr>
          <w:sz w:val="20"/>
          <w:szCs w:val="20"/>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4E3BCB" w:rsidRDefault="004E3BCB" w:rsidP="00FD191E">
      <w:pPr>
        <w:suppressAutoHyphens w:val="0"/>
        <w:autoSpaceDE w:val="0"/>
        <w:autoSpaceDN w:val="0"/>
        <w:adjustRightInd w:val="0"/>
        <w:jc w:val="right"/>
        <w:rPr>
          <w:lang w:eastAsia="ru-RU"/>
        </w:rPr>
      </w:pPr>
    </w:p>
    <w:p w:rsidR="00FD191E" w:rsidRPr="003130A1" w:rsidRDefault="0006787E" w:rsidP="00FD191E">
      <w:pPr>
        <w:suppressAutoHyphens w:val="0"/>
        <w:autoSpaceDE w:val="0"/>
        <w:autoSpaceDN w:val="0"/>
        <w:adjustRightInd w:val="0"/>
        <w:jc w:val="right"/>
        <w:rPr>
          <w:lang w:eastAsia="ru-RU"/>
        </w:rPr>
      </w:pPr>
      <w:r>
        <w:rPr>
          <w:lang w:eastAsia="ru-RU"/>
        </w:rPr>
        <w:t>Утверждено</w:t>
      </w:r>
    </w:p>
    <w:p w:rsidR="00FD191E" w:rsidRPr="003130A1" w:rsidRDefault="0006787E" w:rsidP="00FD191E">
      <w:pPr>
        <w:suppressAutoHyphens w:val="0"/>
        <w:autoSpaceDE w:val="0"/>
        <w:autoSpaceDN w:val="0"/>
        <w:adjustRightInd w:val="0"/>
        <w:jc w:val="right"/>
        <w:rPr>
          <w:lang w:eastAsia="ru-RU"/>
        </w:rPr>
      </w:pPr>
      <w:r>
        <w:rPr>
          <w:lang w:eastAsia="ru-RU"/>
        </w:rPr>
        <w:t xml:space="preserve"> </w:t>
      </w:r>
      <w:r w:rsidR="00FD191E" w:rsidRPr="003130A1">
        <w:rPr>
          <w:lang w:eastAsia="ru-RU"/>
        </w:rPr>
        <w:t xml:space="preserve"> Решени</w:t>
      </w:r>
      <w:r>
        <w:rPr>
          <w:lang w:eastAsia="ru-RU"/>
        </w:rPr>
        <w:t>ем</w:t>
      </w:r>
      <w:r w:rsidR="00FD191E" w:rsidRPr="003130A1">
        <w:rPr>
          <w:lang w:eastAsia="ru-RU"/>
        </w:rPr>
        <w:t xml:space="preserve"> Совета </w:t>
      </w:r>
    </w:p>
    <w:p w:rsidR="00FD191E" w:rsidRPr="003130A1" w:rsidRDefault="00BF176B" w:rsidP="00FD191E">
      <w:pPr>
        <w:suppressAutoHyphens w:val="0"/>
        <w:autoSpaceDE w:val="0"/>
        <w:autoSpaceDN w:val="0"/>
        <w:adjustRightInd w:val="0"/>
        <w:jc w:val="right"/>
        <w:rPr>
          <w:lang w:eastAsia="ru-RU"/>
        </w:rPr>
      </w:pPr>
      <w:r>
        <w:rPr>
          <w:lang w:eastAsia="ru-RU"/>
        </w:rPr>
        <w:t>Порздневского</w:t>
      </w:r>
      <w:r w:rsidR="00FD191E" w:rsidRPr="003130A1">
        <w:rPr>
          <w:lang w:eastAsia="ru-RU"/>
        </w:rPr>
        <w:t xml:space="preserve"> сельского поселения </w:t>
      </w:r>
    </w:p>
    <w:p w:rsidR="00FD191E" w:rsidRPr="003130A1" w:rsidRDefault="00FD191E" w:rsidP="00FD191E">
      <w:pPr>
        <w:suppressAutoHyphens w:val="0"/>
        <w:autoSpaceDE w:val="0"/>
        <w:autoSpaceDN w:val="0"/>
        <w:adjustRightInd w:val="0"/>
        <w:jc w:val="right"/>
        <w:rPr>
          <w:lang w:eastAsia="ru-RU"/>
        </w:rPr>
      </w:pPr>
      <w:r w:rsidRPr="003130A1">
        <w:rPr>
          <w:lang w:eastAsia="ru-RU"/>
        </w:rPr>
        <w:t xml:space="preserve">от  </w:t>
      </w:r>
      <w:r w:rsidR="0006787E">
        <w:rPr>
          <w:lang w:eastAsia="ru-RU"/>
        </w:rPr>
        <w:t>06.12.</w:t>
      </w:r>
      <w:r w:rsidRPr="003130A1">
        <w:rPr>
          <w:lang w:eastAsia="ru-RU"/>
        </w:rPr>
        <w:t>20</w:t>
      </w:r>
      <w:r w:rsidR="00BF176B">
        <w:rPr>
          <w:lang w:eastAsia="ru-RU"/>
        </w:rPr>
        <w:t>22</w:t>
      </w:r>
      <w:r w:rsidRPr="003130A1">
        <w:rPr>
          <w:lang w:eastAsia="ru-RU"/>
        </w:rPr>
        <w:t xml:space="preserve"> №</w:t>
      </w:r>
      <w:r w:rsidR="0006787E">
        <w:rPr>
          <w:lang w:eastAsia="ru-RU"/>
        </w:rPr>
        <w:t>30</w:t>
      </w:r>
      <w:r w:rsidRPr="003130A1">
        <w:rPr>
          <w:lang w:eastAsia="ru-RU"/>
        </w:rPr>
        <w:t xml:space="preserve"> </w:t>
      </w:r>
    </w:p>
    <w:p w:rsidR="00FD191E" w:rsidRPr="003130A1" w:rsidRDefault="00FD191E" w:rsidP="00FD191E">
      <w:pPr>
        <w:suppressAutoHyphens w:val="0"/>
        <w:autoSpaceDE w:val="0"/>
        <w:autoSpaceDN w:val="0"/>
        <w:adjustRightInd w:val="0"/>
        <w:rPr>
          <w:lang w:eastAsia="ru-RU"/>
        </w:rPr>
      </w:pPr>
    </w:p>
    <w:p w:rsidR="00FD191E" w:rsidRPr="003130A1" w:rsidRDefault="00FD191E" w:rsidP="00FD191E">
      <w:pPr>
        <w:suppressAutoHyphens w:val="0"/>
        <w:jc w:val="center"/>
        <w:rPr>
          <w:b/>
          <w:bCs/>
          <w:color w:val="000000"/>
        </w:rPr>
      </w:pPr>
      <w:r w:rsidRPr="003130A1">
        <w:rPr>
          <w:b/>
          <w:bCs/>
          <w:color w:val="000000"/>
        </w:rPr>
        <w:t>Правила</w:t>
      </w:r>
    </w:p>
    <w:p w:rsidR="00FD191E" w:rsidRPr="003130A1" w:rsidRDefault="00FD191E" w:rsidP="00FD191E">
      <w:pPr>
        <w:suppressAutoHyphens w:val="0"/>
        <w:jc w:val="center"/>
        <w:rPr>
          <w:b/>
          <w:bCs/>
          <w:color w:val="000000"/>
        </w:rPr>
      </w:pPr>
      <w:r w:rsidRPr="003130A1">
        <w:rPr>
          <w:b/>
          <w:bCs/>
          <w:color w:val="000000"/>
        </w:rPr>
        <w:t xml:space="preserve">благоустройства территории  </w:t>
      </w:r>
      <w:r w:rsidR="00BF176B">
        <w:rPr>
          <w:b/>
          <w:bCs/>
          <w:color w:val="000000"/>
        </w:rPr>
        <w:t>Порздневского</w:t>
      </w:r>
      <w:r w:rsidRPr="003130A1">
        <w:rPr>
          <w:b/>
          <w:bCs/>
          <w:color w:val="000000"/>
        </w:rPr>
        <w:t xml:space="preserve"> сельского  </w:t>
      </w:r>
    </w:p>
    <w:p w:rsidR="00FD191E" w:rsidRPr="003130A1" w:rsidRDefault="00FD191E" w:rsidP="00FD191E">
      <w:pPr>
        <w:suppressAutoHyphens w:val="0"/>
        <w:jc w:val="center"/>
        <w:rPr>
          <w:i/>
          <w:iCs/>
        </w:rPr>
      </w:pPr>
      <w:r w:rsidRPr="003130A1">
        <w:rPr>
          <w:b/>
          <w:bCs/>
          <w:color w:val="000000"/>
        </w:rPr>
        <w:t>поселения Лухского муниципального района Ивановской области</w:t>
      </w:r>
    </w:p>
    <w:p w:rsidR="00FD191E" w:rsidRPr="003130A1" w:rsidRDefault="00FD191E" w:rsidP="00FD191E">
      <w:pPr>
        <w:suppressAutoHyphens w:val="0"/>
        <w:rPr>
          <w:i/>
          <w:iCs/>
        </w:rPr>
      </w:pPr>
    </w:p>
    <w:p w:rsidR="00FD191E" w:rsidRPr="003130A1" w:rsidRDefault="00FD191E" w:rsidP="007E6C3F">
      <w:pPr>
        <w:suppressAutoHyphens w:val="0"/>
        <w:ind w:firstLine="709"/>
        <w:jc w:val="center"/>
        <w:rPr>
          <w:i/>
          <w:iCs/>
        </w:rPr>
      </w:pPr>
      <w:r w:rsidRPr="003130A1">
        <w:rPr>
          <w:b/>
          <w:bCs/>
          <w:color w:val="000000"/>
        </w:rPr>
        <w:t>Глава 1. Общие положения</w:t>
      </w:r>
    </w:p>
    <w:p w:rsidR="00FD191E" w:rsidRPr="003130A1" w:rsidRDefault="00FD191E" w:rsidP="007E6C3F">
      <w:pPr>
        <w:suppressAutoHyphens w:val="0"/>
        <w:jc w:val="center"/>
        <w:rPr>
          <w:i/>
          <w:iCs/>
        </w:rPr>
      </w:pPr>
    </w:p>
    <w:p w:rsidR="00FD191E" w:rsidRPr="003130A1" w:rsidRDefault="00FD191E" w:rsidP="00BF176B">
      <w:pPr>
        <w:suppressAutoHyphens w:val="0"/>
        <w:ind w:firstLine="709"/>
        <w:jc w:val="center"/>
        <w:rPr>
          <w:color w:val="000000"/>
        </w:rPr>
      </w:pPr>
      <w:r w:rsidRPr="003130A1">
        <w:rPr>
          <w:b/>
          <w:bCs/>
          <w:color w:val="000000"/>
        </w:rPr>
        <w:t>Статья 1. Предмет регулирования настоящих Правил</w:t>
      </w:r>
    </w:p>
    <w:p w:rsidR="00FD191E" w:rsidRPr="003130A1" w:rsidRDefault="00FD191E" w:rsidP="00BF176B">
      <w:pPr>
        <w:autoSpaceDE w:val="0"/>
        <w:autoSpaceDN w:val="0"/>
        <w:adjustRightInd w:val="0"/>
        <w:ind w:firstLine="708"/>
        <w:jc w:val="both"/>
        <w:rPr>
          <w:color w:val="000000"/>
        </w:rPr>
      </w:pPr>
      <w:r w:rsidRPr="003130A1">
        <w:rPr>
          <w:color w:val="000000"/>
        </w:rPr>
        <w:t xml:space="preserve">Правила благоустройства территории </w:t>
      </w:r>
      <w:r w:rsidR="00BF176B">
        <w:rPr>
          <w:color w:val="000000"/>
        </w:rPr>
        <w:t>Порздневского</w:t>
      </w:r>
      <w:r w:rsidRPr="003130A1">
        <w:rPr>
          <w:color w:val="000000"/>
        </w:rPr>
        <w:t xml:space="preserve"> сельского поселения Лухского муниципального района (далее - Правила) разработаны в соответствии с Федеральным </w:t>
      </w:r>
      <w:r w:rsidRPr="003130A1">
        <w:t>законом</w:t>
      </w:r>
      <w:r w:rsidRPr="003130A1">
        <w:rPr>
          <w:color w:val="0000FF"/>
        </w:rPr>
        <w:t xml:space="preserve"> </w:t>
      </w:r>
      <w:r w:rsidRPr="003130A1">
        <w:rPr>
          <w:color w:val="000000"/>
        </w:rPr>
        <w:t xml:space="preserve">от 06.10.2003 N 131-ФЗ "Об общих принципах организации местного самоуправления в Российской Федерации", </w:t>
      </w:r>
      <w:r w:rsidRPr="003130A1">
        <w:t xml:space="preserve">Уставом </w:t>
      </w:r>
      <w:r w:rsidR="00BF176B">
        <w:rPr>
          <w:color w:val="000000"/>
        </w:rPr>
        <w:t>Порздневского</w:t>
      </w:r>
      <w:r w:rsidRPr="003130A1">
        <w:t xml:space="preserve"> сельского поселения,</w:t>
      </w:r>
      <w:r w:rsidRPr="003130A1">
        <w:rPr>
          <w:color w:val="0000FF"/>
        </w:rPr>
        <w:t xml:space="preserve"> </w:t>
      </w:r>
      <w:r w:rsidRPr="003130A1">
        <w:rPr>
          <w:color w:val="000000"/>
        </w:rPr>
        <w:t xml:space="preserve"> «Методическими рекомендациями для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13.04.2017г. № 711/</w:t>
      </w:r>
      <w:proofErr w:type="spellStart"/>
      <w:proofErr w:type="gramStart"/>
      <w:r w:rsidRPr="003130A1">
        <w:rPr>
          <w:color w:val="000000"/>
        </w:rPr>
        <w:t>пр</w:t>
      </w:r>
      <w:proofErr w:type="spellEnd"/>
      <w:proofErr w:type="gramEnd"/>
      <w:r w:rsidRPr="003130A1">
        <w:rPr>
          <w:color w:val="000000"/>
        </w:rPr>
        <w:t xml:space="preserve">, в целях обеспечения безопасной, комфортной и привлекательной   среды для жизнедеятельности человека, улучшения санитарно-гигиенического состояния территории </w:t>
      </w:r>
      <w:r w:rsidR="00BF176B">
        <w:rPr>
          <w:color w:val="000000"/>
        </w:rPr>
        <w:t>Порздневского</w:t>
      </w:r>
      <w:r w:rsidRPr="003130A1">
        <w:rPr>
          <w:color w:val="000000"/>
        </w:rPr>
        <w:t xml:space="preserve"> сельского поселения, а также достижения благоприятной экологической обстановки.</w:t>
      </w:r>
    </w:p>
    <w:p w:rsidR="00FD191E" w:rsidRPr="003130A1" w:rsidRDefault="00FD191E" w:rsidP="00FD191E">
      <w:pPr>
        <w:suppressAutoHyphens w:val="0"/>
        <w:ind w:firstLine="709"/>
        <w:jc w:val="both"/>
      </w:pPr>
      <w:proofErr w:type="gramStart"/>
      <w:r w:rsidRPr="003130A1">
        <w:rPr>
          <w:color w:val="000000"/>
        </w:rPr>
        <w:t xml:space="preserve">Правила устанавливают единые нормы и требования в сфере благоустройства, обеспечения чистоты и порядка, определяют требования к надлежащему состоянию и содержанию объектов, расположенных на территории  </w:t>
      </w:r>
      <w:r w:rsidR="00BF176B">
        <w:rPr>
          <w:color w:val="000000"/>
        </w:rPr>
        <w:t>Порздневского</w:t>
      </w:r>
      <w:r w:rsidRPr="003130A1">
        <w:rPr>
          <w:color w:val="000000"/>
        </w:rPr>
        <w:t xml:space="preserve"> сельского поселения, определяют порядок производства земляных, ремонтных и иных видов работ, уборки и содержания территорий, включая прилегающие к границам зданий и ограждений, а также внутренних производственных территорий, обязательные к исполнению для органов местного самоуправления  </w:t>
      </w:r>
      <w:r w:rsidR="00BF176B">
        <w:rPr>
          <w:color w:val="000000"/>
        </w:rPr>
        <w:t>Порздневского</w:t>
      </w:r>
      <w:proofErr w:type="gramEnd"/>
      <w:r w:rsidRPr="003130A1">
        <w:rPr>
          <w:color w:val="000000"/>
        </w:rPr>
        <w:t xml:space="preserve"> сельского поселения, юридических и физических лиц, являющихся собственниками, владельцами или пользователями расположенных на территории </w:t>
      </w:r>
      <w:r w:rsidR="00BF176B">
        <w:rPr>
          <w:color w:val="000000"/>
        </w:rPr>
        <w:t>Порздневского</w:t>
      </w:r>
      <w:r w:rsidR="00BF176B" w:rsidRPr="003130A1">
        <w:rPr>
          <w:color w:val="000000"/>
        </w:rPr>
        <w:t xml:space="preserve"> </w:t>
      </w:r>
      <w:r w:rsidRPr="003130A1">
        <w:rPr>
          <w:color w:val="000000"/>
        </w:rPr>
        <w:t>о сельского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w:t>
      </w:r>
    </w:p>
    <w:p w:rsidR="00FD191E" w:rsidRPr="003130A1" w:rsidRDefault="00FD191E" w:rsidP="00FD191E">
      <w:pPr>
        <w:suppressAutoHyphens w:val="0"/>
        <w:ind w:firstLine="709"/>
        <w:jc w:val="both"/>
      </w:pPr>
    </w:p>
    <w:p w:rsidR="00FD191E" w:rsidRPr="003130A1" w:rsidRDefault="00FD191E" w:rsidP="00FD191E">
      <w:pPr>
        <w:pStyle w:val="a3"/>
        <w:spacing w:before="0" w:after="0" w:line="363" w:lineRule="atLeast"/>
        <w:ind w:firstLine="709"/>
        <w:rPr>
          <w:color w:val="000000"/>
        </w:rPr>
      </w:pPr>
      <w:r w:rsidRPr="003130A1">
        <w:rPr>
          <w:rStyle w:val="a4"/>
          <w:color w:val="000000"/>
        </w:rPr>
        <w:t xml:space="preserve">Статья 2. </w:t>
      </w:r>
      <w:r w:rsidRPr="003130A1">
        <w:rPr>
          <w:b/>
          <w:bCs/>
          <w:color w:val="000000"/>
        </w:rPr>
        <w:t>Основные понятия, используемые в настоящих Правилах</w:t>
      </w:r>
    </w:p>
    <w:p w:rsidR="00FD191E" w:rsidRPr="003130A1" w:rsidRDefault="00FD191E" w:rsidP="00FD191E">
      <w:pPr>
        <w:pStyle w:val="a3"/>
        <w:spacing w:before="0" w:after="0"/>
        <w:ind w:firstLine="709"/>
        <w:jc w:val="both"/>
        <w:rPr>
          <w:color w:val="000000"/>
        </w:rPr>
      </w:pPr>
      <w:r w:rsidRPr="003130A1">
        <w:rPr>
          <w:color w:val="000000"/>
        </w:rPr>
        <w:t>Применительно к настоящим Правилам используются следующие основные понятия:</w:t>
      </w:r>
    </w:p>
    <w:p w:rsidR="00791178" w:rsidRPr="003130A1" w:rsidRDefault="00791178" w:rsidP="00BF176B">
      <w:pPr>
        <w:pStyle w:val="ConsNormal"/>
        <w:widowControl/>
        <w:ind w:right="0" w:firstLine="567"/>
        <w:jc w:val="both"/>
        <w:rPr>
          <w:rFonts w:ascii="Times New Roman" w:hAnsi="Times New Roman" w:cs="Times New Roman"/>
          <w:sz w:val="24"/>
          <w:szCs w:val="24"/>
        </w:rPr>
      </w:pPr>
      <w:proofErr w:type="gramStart"/>
      <w:r w:rsidRPr="003130A1">
        <w:rPr>
          <w:rFonts w:ascii="Times New Roman" w:hAnsi="Times New Roman" w:cs="Times New Roman"/>
          <w:b/>
          <w:sz w:val="24"/>
          <w:szCs w:val="24"/>
        </w:rPr>
        <w:t>«Благоустройство территорий</w:t>
      </w:r>
      <w:r w:rsidRPr="003130A1">
        <w:rPr>
          <w:rFonts w:ascii="Times New Roman" w:hAnsi="Times New Roman" w:cs="Times New Roman"/>
          <w:sz w:val="24"/>
          <w:szCs w:val="24"/>
        </w:rPr>
        <w:t xml:space="preserve"> – деятельность по реализации комплекса мероприятий, установленного правилами благоустройства территории сельского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Тимирязевского сельского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791178" w:rsidRPr="003130A1" w:rsidRDefault="00791178" w:rsidP="00BF176B">
      <w:pPr>
        <w:pStyle w:val="ConsNormal"/>
        <w:widowControl/>
        <w:ind w:right="0" w:firstLine="567"/>
        <w:jc w:val="both"/>
        <w:rPr>
          <w:rFonts w:ascii="Times New Roman" w:hAnsi="Times New Roman" w:cs="Times New Roman"/>
          <w:sz w:val="24"/>
          <w:szCs w:val="24"/>
        </w:rPr>
      </w:pPr>
      <w:r w:rsidRPr="003130A1">
        <w:rPr>
          <w:rFonts w:ascii="Times New Roman" w:hAnsi="Times New Roman" w:cs="Times New Roman"/>
          <w:b/>
          <w:sz w:val="24"/>
          <w:szCs w:val="24"/>
        </w:rPr>
        <w:t>Городская среда</w:t>
      </w:r>
      <w:r w:rsidRPr="003130A1">
        <w:rPr>
          <w:rFonts w:ascii="Times New Roman" w:hAnsi="Times New Roman" w:cs="Times New Roman"/>
          <w:sz w:val="24"/>
          <w:szCs w:val="24"/>
        </w:rPr>
        <w:t xml:space="preserve">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791178" w:rsidRPr="003130A1" w:rsidRDefault="00791178" w:rsidP="00BF176B">
      <w:pPr>
        <w:pStyle w:val="ConsNormal"/>
        <w:widowControl/>
        <w:ind w:right="0" w:firstLine="567"/>
        <w:jc w:val="both"/>
        <w:rPr>
          <w:rFonts w:ascii="Times New Roman" w:hAnsi="Times New Roman" w:cs="Times New Roman"/>
          <w:sz w:val="24"/>
          <w:szCs w:val="24"/>
        </w:rPr>
      </w:pPr>
      <w:proofErr w:type="gramStart"/>
      <w:r w:rsidRPr="003130A1">
        <w:rPr>
          <w:rFonts w:ascii="Times New Roman" w:hAnsi="Times New Roman" w:cs="Times New Roman"/>
          <w:b/>
          <w:sz w:val="24"/>
          <w:szCs w:val="24"/>
        </w:rPr>
        <w:t>Объекты благоустройства территории</w:t>
      </w:r>
      <w:r w:rsidRPr="003130A1">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открытие функционально-планировочные образования общественных  центров, дворы, кварталы, территории административных 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3130A1">
        <w:rPr>
          <w:rFonts w:ascii="Times New Roman" w:hAnsi="Times New Roman" w:cs="Times New Roman"/>
          <w:sz w:val="24"/>
          <w:szCs w:val="24"/>
        </w:rPr>
        <w:t xml:space="preserve"> сооружения, природные комплексы, особо охраняемые природные территории, эксплуатируемые кровли и озелененные участки крыш, объекты ландшафтной архитектуры, другие территории муниципального образования;</w:t>
      </w:r>
    </w:p>
    <w:p w:rsidR="00791178" w:rsidRPr="003130A1" w:rsidRDefault="00791178" w:rsidP="00BF176B">
      <w:pPr>
        <w:pStyle w:val="ConsNormal"/>
        <w:widowControl/>
        <w:ind w:right="0" w:firstLine="567"/>
        <w:jc w:val="both"/>
        <w:rPr>
          <w:rFonts w:ascii="Times New Roman" w:hAnsi="Times New Roman" w:cs="Times New Roman"/>
          <w:sz w:val="24"/>
          <w:szCs w:val="24"/>
        </w:rPr>
      </w:pPr>
      <w:r w:rsidRPr="003130A1">
        <w:rPr>
          <w:rFonts w:ascii="Times New Roman" w:hAnsi="Times New Roman" w:cs="Times New Roman"/>
          <w:b/>
          <w:sz w:val="24"/>
          <w:szCs w:val="24"/>
        </w:rPr>
        <w:t>Проект благоустройства</w:t>
      </w:r>
      <w:r w:rsidRPr="003130A1">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91178" w:rsidRPr="003130A1" w:rsidRDefault="00791178" w:rsidP="00BF176B">
      <w:pPr>
        <w:pStyle w:val="ConsNormal"/>
        <w:widowControl/>
        <w:ind w:right="0" w:firstLine="567"/>
        <w:jc w:val="both"/>
        <w:rPr>
          <w:rFonts w:ascii="Times New Roman" w:hAnsi="Times New Roman" w:cs="Times New Roman"/>
          <w:sz w:val="24"/>
          <w:szCs w:val="24"/>
        </w:rPr>
      </w:pPr>
      <w:r w:rsidRPr="003130A1">
        <w:rPr>
          <w:rFonts w:ascii="Times New Roman" w:hAnsi="Times New Roman" w:cs="Times New Roman"/>
          <w:b/>
          <w:sz w:val="24"/>
          <w:szCs w:val="24"/>
        </w:rPr>
        <w:t>Содержание объекта благоустройства</w:t>
      </w:r>
      <w:r w:rsidRPr="003130A1">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791178" w:rsidRPr="003130A1" w:rsidRDefault="00791178" w:rsidP="00BF176B">
      <w:pPr>
        <w:pStyle w:val="ConsNormal"/>
        <w:widowControl/>
        <w:ind w:right="0" w:firstLine="567"/>
        <w:jc w:val="both"/>
        <w:rPr>
          <w:rFonts w:ascii="Times New Roman" w:hAnsi="Times New Roman" w:cs="Times New Roman"/>
          <w:sz w:val="24"/>
          <w:szCs w:val="24"/>
        </w:rPr>
      </w:pPr>
      <w:r w:rsidRPr="003130A1">
        <w:rPr>
          <w:rFonts w:ascii="Times New Roman" w:hAnsi="Times New Roman" w:cs="Times New Roman"/>
          <w:b/>
          <w:sz w:val="24"/>
          <w:szCs w:val="24"/>
        </w:rPr>
        <w:t>Элементы благоустройства территории</w:t>
      </w:r>
      <w:r w:rsidRPr="003130A1">
        <w:rPr>
          <w:rFonts w:ascii="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91178" w:rsidRPr="003130A1" w:rsidRDefault="00791178" w:rsidP="00BF176B">
      <w:pPr>
        <w:ind w:firstLine="567"/>
        <w:jc w:val="both"/>
      </w:pPr>
      <w:proofErr w:type="gramStart"/>
      <w:r w:rsidRPr="003130A1">
        <w:rPr>
          <w:b/>
        </w:rPr>
        <w:t>Владелец объекта благоустройства</w:t>
      </w:r>
      <w:r w:rsidRPr="003130A1">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791178" w:rsidRPr="003130A1" w:rsidRDefault="00791178" w:rsidP="00BF176B">
      <w:pPr>
        <w:ind w:firstLine="567"/>
        <w:jc w:val="both"/>
      </w:pPr>
      <w:r w:rsidRPr="003130A1">
        <w:rPr>
          <w:b/>
        </w:rPr>
        <w:t>Организация работ по благоустройству, содержанию и уборке</w:t>
      </w:r>
      <w:r w:rsidRPr="003130A1">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791178" w:rsidRPr="003130A1" w:rsidRDefault="00791178" w:rsidP="00BF176B">
      <w:pPr>
        <w:ind w:firstLine="567"/>
        <w:jc w:val="both"/>
      </w:pPr>
      <w:proofErr w:type="gramStart"/>
      <w:r w:rsidRPr="003130A1">
        <w:rPr>
          <w:b/>
        </w:rPr>
        <w:t>Прилегающая территория</w:t>
      </w:r>
      <w:r w:rsidRPr="003130A1">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w:t>
      </w:r>
      <w:proofErr w:type="gramEnd"/>
    </w:p>
    <w:p w:rsidR="00791178" w:rsidRPr="003130A1" w:rsidRDefault="00791178" w:rsidP="00BF176B">
      <w:pPr>
        <w:pStyle w:val="formattext"/>
        <w:shd w:val="clear" w:color="auto" w:fill="FFFFFF"/>
        <w:spacing w:before="0" w:beforeAutospacing="0" w:after="0" w:afterAutospacing="0" w:line="315" w:lineRule="atLeast"/>
        <w:ind w:firstLine="567"/>
        <w:jc w:val="both"/>
        <w:textAlignment w:val="baseline"/>
        <w:rPr>
          <w:color w:val="2D2D2D"/>
          <w:spacing w:val="2"/>
        </w:rPr>
      </w:pPr>
      <w:r w:rsidRPr="003130A1">
        <w:rPr>
          <w:b/>
          <w:color w:val="2D2D2D"/>
          <w:spacing w:val="2"/>
        </w:rPr>
        <w:t>Территория индивидуальной застройки</w:t>
      </w:r>
      <w:r w:rsidRPr="003130A1">
        <w:rPr>
          <w:color w:val="2D2D2D"/>
          <w:spacing w:val="2"/>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Газон </w:t>
      </w:r>
      <w:r w:rsidRPr="003130A1">
        <w:rPr>
          <w:color w:val="000000"/>
        </w:rPr>
        <w:t>– элемент благоустройства, включающий в себя подстриженную траву и другие растения, высотой не более 20 см.</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Зеленые насаждения </w:t>
      </w:r>
      <w:r w:rsidRPr="003130A1">
        <w:rPr>
          <w:color w:val="000000"/>
        </w:rPr>
        <w:t>– древесная, древесно-кустарниковая, кустарниковая и травянистая растительность как искусственного, так и естественного происхождения.</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Повреждение зеленых насаждений </w:t>
      </w:r>
      <w:r w:rsidRPr="003130A1">
        <w:rPr>
          <w:color w:val="000000"/>
        </w:rPr>
        <w:t>– механическое, химическое и иное повреждение надземной части и корневой системы зеленых насаждений, не влекущее прекращение роста.</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Уничтожение зеленых насаждений </w:t>
      </w:r>
      <w:r w:rsidRPr="003130A1">
        <w:rPr>
          <w:color w:val="000000"/>
        </w:rPr>
        <w:t>– повреждение зеленых насаждений, повлекшее прекращение роста.</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Компенсационное озеленение </w:t>
      </w:r>
      <w:r w:rsidRPr="003130A1">
        <w:rPr>
          <w:color w:val="000000"/>
        </w:rPr>
        <w:t>– воспроизводство зеленых насаждений взамен уничтоженных или поврежденных.</w:t>
      </w:r>
    </w:p>
    <w:p w:rsidR="00791178" w:rsidRPr="003130A1" w:rsidRDefault="00791178" w:rsidP="00BF176B">
      <w:pPr>
        <w:pStyle w:val="ConsNormal"/>
        <w:widowControl/>
        <w:ind w:right="0" w:firstLine="567"/>
        <w:jc w:val="both"/>
        <w:rPr>
          <w:rFonts w:ascii="Times New Roman" w:hAnsi="Times New Roman" w:cs="Times New Roman"/>
          <w:sz w:val="24"/>
          <w:szCs w:val="24"/>
        </w:rPr>
      </w:pPr>
      <w:proofErr w:type="gramStart"/>
      <w:r w:rsidRPr="003130A1">
        <w:rPr>
          <w:rFonts w:ascii="Times New Roman" w:hAnsi="Times New Roman" w:cs="Times New Roman"/>
          <w:b/>
          <w:sz w:val="24"/>
          <w:szCs w:val="24"/>
        </w:rPr>
        <w:t>Автомобильная дорога</w:t>
      </w:r>
      <w:r w:rsidRPr="003130A1">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её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791178" w:rsidRPr="003130A1" w:rsidRDefault="00791178" w:rsidP="00BF176B">
      <w:pPr>
        <w:pStyle w:val="a3"/>
        <w:spacing w:before="0" w:after="0"/>
        <w:ind w:firstLine="567"/>
        <w:jc w:val="both"/>
        <w:rPr>
          <w:rStyle w:val="a4"/>
          <w:color w:val="000000"/>
        </w:rPr>
      </w:pPr>
      <w:proofErr w:type="gramStart"/>
      <w:r w:rsidRPr="003130A1">
        <w:rPr>
          <w:rStyle w:val="a4"/>
          <w:color w:val="000000"/>
        </w:rPr>
        <w:t xml:space="preserve">Капитальный ремонт автомобильной дороги </w:t>
      </w:r>
      <w:r w:rsidRPr="003130A1">
        <w:rPr>
          <w:color w:val="000000"/>
        </w:rPr>
        <w:t>–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roofErr w:type="gramEnd"/>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Полоса отвода автомобильной дороги </w:t>
      </w:r>
      <w:r w:rsidRPr="003130A1">
        <w:rPr>
          <w:color w:val="000000"/>
        </w:rPr>
        <w:t>–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91178" w:rsidRPr="003130A1" w:rsidRDefault="00791178" w:rsidP="00BF176B">
      <w:pPr>
        <w:pStyle w:val="a3"/>
        <w:spacing w:before="0" w:after="0"/>
        <w:ind w:firstLine="567"/>
        <w:jc w:val="both"/>
        <w:rPr>
          <w:color w:val="000000"/>
        </w:rPr>
      </w:pPr>
      <w:proofErr w:type="gramStart"/>
      <w:r w:rsidRPr="003130A1">
        <w:rPr>
          <w:rStyle w:val="a4"/>
          <w:color w:val="000000"/>
        </w:rPr>
        <w:t xml:space="preserve">Придорожные полосы автомобильной дороги </w:t>
      </w:r>
      <w:r w:rsidRPr="003130A1">
        <w:rPr>
          <w:color w:val="000000"/>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её сохранности с учетом перспектив развития автомобильной дороги;</w:t>
      </w:r>
      <w:proofErr w:type="gramEnd"/>
    </w:p>
    <w:p w:rsidR="00791178" w:rsidRPr="003130A1" w:rsidRDefault="00791178" w:rsidP="00BF176B">
      <w:pPr>
        <w:pStyle w:val="a3"/>
        <w:spacing w:before="0" w:after="0"/>
        <w:ind w:firstLine="567"/>
        <w:jc w:val="both"/>
        <w:rPr>
          <w:color w:val="000000"/>
        </w:rPr>
      </w:pPr>
      <w:r w:rsidRPr="003130A1">
        <w:rPr>
          <w:b/>
          <w:color w:val="000000"/>
        </w:rPr>
        <w:t>Защитные дорожные сооружения</w:t>
      </w:r>
      <w:r w:rsidRPr="003130A1">
        <w:rPr>
          <w:color w:val="000000"/>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w:t>
      </w:r>
      <w:proofErr w:type="spellStart"/>
      <w:r w:rsidRPr="003130A1">
        <w:rPr>
          <w:color w:val="000000"/>
        </w:rPr>
        <w:t>шумозащитные</w:t>
      </w:r>
      <w:proofErr w:type="spellEnd"/>
      <w:r w:rsidRPr="003130A1">
        <w:rPr>
          <w:color w:val="000000"/>
        </w:rPr>
        <w:t xml:space="preserve"> и ветрозащитные устройства; подобные сооружения;</w:t>
      </w:r>
    </w:p>
    <w:p w:rsidR="00791178" w:rsidRPr="003130A1" w:rsidRDefault="00791178" w:rsidP="00BF176B">
      <w:pPr>
        <w:pStyle w:val="a3"/>
        <w:spacing w:before="0" w:after="0"/>
        <w:ind w:firstLine="567"/>
        <w:jc w:val="both"/>
        <w:rPr>
          <w:rStyle w:val="a4"/>
          <w:b w:val="0"/>
          <w:color w:val="000000"/>
        </w:rPr>
      </w:pPr>
      <w:r w:rsidRPr="003130A1">
        <w:rPr>
          <w:b/>
          <w:color w:val="000000"/>
        </w:rPr>
        <w:t xml:space="preserve">Владельцы автомобильных дорог </w:t>
      </w:r>
      <w:r w:rsidRPr="003130A1">
        <w:rPr>
          <w:color w:val="000000"/>
        </w:rPr>
        <w:t xml:space="preserve">– исполнительные органы государственной власти, местная администрация (исполнительно- 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w:t>
      </w:r>
      <w:proofErr w:type="gramStart"/>
      <w:r w:rsidRPr="003130A1">
        <w:rPr>
          <w:color w:val="000000"/>
        </w:rPr>
        <w:t>в праве</w:t>
      </w:r>
      <w:proofErr w:type="gramEnd"/>
      <w:r w:rsidRPr="003130A1">
        <w:rPr>
          <w:color w:val="000000"/>
        </w:rPr>
        <w:t xml:space="preserve">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791178" w:rsidRPr="003130A1" w:rsidRDefault="00791178" w:rsidP="00BF176B">
      <w:pPr>
        <w:pStyle w:val="2"/>
        <w:ind w:firstLine="567"/>
        <w:rPr>
          <w:sz w:val="24"/>
          <w:szCs w:val="24"/>
          <w:shd w:val="clear" w:color="auto" w:fill="FFFFFF"/>
        </w:rPr>
      </w:pPr>
      <w:proofErr w:type="gramStart"/>
      <w:r w:rsidRPr="003130A1">
        <w:rPr>
          <w:b/>
          <w:sz w:val="24"/>
          <w:szCs w:val="24"/>
          <w:shd w:val="clear" w:color="auto" w:fill="FFFFFF"/>
        </w:rPr>
        <w:t>Парковка (парковочное место)</w:t>
      </w:r>
      <w:r w:rsidRPr="003130A1">
        <w:rPr>
          <w:sz w:val="24"/>
          <w:szCs w:val="24"/>
          <w:shd w:val="clear" w:color="auto" w:fill="FFFFFF"/>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3130A1">
        <w:rPr>
          <w:sz w:val="24"/>
          <w:szCs w:val="24"/>
          <w:shd w:val="clear" w:color="auto" w:fill="FFFFFF"/>
        </w:rPr>
        <w:t>подэстакадных</w:t>
      </w:r>
      <w:proofErr w:type="spellEnd"/>
      <w:r w:rsidRPr="003130A1">
        <w:rPr>
          <w:sz w:val="24"/>
          <w:szCs w:val="24"/>
          <w:shd w:val="clear" w:color="auto" w:fill="FFFFFF"/>
        </w:rPr>
        <w:t xml:space="preserve"> или </w:t>
      </w:r>
      <w:proofErr w:type="spellStart"/>
      <w:r w:rsidRPr="003130A1">
        <w:rPr>
          <w:sz w:val="24"/>
          <w:szCs w:val="24"/>
          <w:shd w:val="clear" w:color="auto" w:fill="FFFFFF"/>
        </w:rPr>
        <w:t>подмостовых</w:t>
      </w:r>
      <w:proofErr w:type="spellEnd"/>
      <w:r w:rsidRPr="003130A1">
        <w:rPr>
          <w:sz w:val="24"/>
          <w:szCs w:val="24"/>
          <w:shd w:val="clear" w:color="auto" w:fill="FFFFFF"/>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w:t>
      </w:r>
      <w:proofErr w:type="gramEnd"/>
      <w:r w:rsidRPr="003130A1">
        <w:rPr>
          <w:sz w:val="24"/>
          <w:szCs w:val="24"/>
          <w:shd w:val="clear" w:color="auto" w:fill="FFFFFF"/>
        </w:rPr>
        <w:t xml:space="preserve"> без взимания платы по решению собственника или иного владельца автомобильной дороги, собственника земельного участка;</w:t>
      </w:r>
    </w:p>
    <w:p w:rsidR="00791178" w:rsidRPr="003130A1" w:rsidRDefault="00791178" w:rsidP="00BF176B">
      <w:pPr>
        <w:pStyle w:val="2"/>
        <w:ind w:firstLine="567"/>
        <w:rPr>
          <w:sz w:val="24"/>
          <w:szCs w:val="24"/>
          <w:shd w:val="clear" w:color="auto" w:fill="FFFFFF"/>
        </w:rPr>
      </w:pPr>
      <w:r w:rsidRPr="003130A1">
        <w:rPr>
          <w:b/>
          <w:sz w:val="24"/>
          <w:szCs w:val="24"/>
          <w:shd w:val="clear" w:color="auto" w:fill="FFFFFF"/>
        </w:rPr>
        <w:t>Отходы производства и потребления (далее отходы)</w:t>
      </w:r>
      <w:r w:rsidRPr="003130A1">
        <w:rPr>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настоящим Федеральным законом;</w:t>
      </w:r>
    </w:p>
    <w:p w:rsidR="00791178" w:rsidRPr="003130A1" w:rsidRDefault="00791178" w:rsidP="00BF176B">
      <w:pPr>
        <w:pStyle w:val="2"/>
        <w:ind w:firstLine="567"/>
        <w:rPr>
          <w:sz w:val="24"/>
          <w:szCs w:val="24"/>
          <w:shd w:val="clear" w:color="auto" w:fill="FFFFFF"/>
        </w:rPr>
      </w:pPr>
      <w:proofErr w:type="gramStart"/>
      <w:r w:rsidRPr="003130A1">
        <w:rPr>
          <w:b/>
          <w:sz w:val="24"/>
          <w:szCs w:val="24"/>
          <w:shd w:val="clear" w:color="auto" w:fill="FFFFFF"/>
        </w:rPr>
        <w:t>Обращение с отходами</w:t>
      </w:r>
      <w:r w:rsidRPr="003130A1">
        <w:rPr>
          <w:sz w:val="24"/>
          <w:szCs w:val="24"/>
          <w:shd w:val="clear" w:color="auto" w:fill="FFFFFF"/>
        </w:rPr>
        <w:t xml:space="preserve"> – деятельность по сбору, накоплению, транспортированию, обработке, утилизации, обезвреживанию, размещению отходов;</w:t>
      </w:r>
      <w:proofErr w:type="gramEnd"/>
    </w:p>
    <w:p w:rsidR="00791178" w:rsidRPr="003130A1" w:rsidRDefault="00791178" w:rsidP="00BF176B">
      <w:pPr>
        <w:pStyle w:val="2"/>
        <w:ind w:firstLine="567"/>
        <w:rPr>
          <w:sz w:val="24"/>
          <w:szCs w:val="24"/>
          <w:shd w:val="clear" w:color="auto" w:fill="FFFFFF"/>
        </w:rPr>
      </w:pPr>
      <w:r w:rsidRPr="003130A1">
        <w:rPr>
          <w:b/>
          <w:sz w:val="24"/>
          <w:szCs w:val="24"/>
          <w:shd w:val="clear" w:color="auto" w:fill="FFFFFF"/>
        </w:rPr>
        <w:t>Накопление отходов</w:t>
      </w:r>
      <w:r w:rsidRPr="003130A1">
        <w:rPr>
          <w:sz w:val="24"/>
          <w:szCs w:val="24"/>
          <w:shd w:val="clear" w:color="auto" w:fill="FFFFFF"/>
        </w:rPr>
        <w:t xml:space="preserve"> – складирование отходов на срок не более чем одиннадцать месяцев в целях их дальнейших обработки, утилизации, обезвреживания, размещения;</w:t>
      </w:r>
    </w:p>
    <w:p w:rsidR="00791178" w:rsidRPr="003130A1" w:rsidRDefault="00791178" w:rsidP="00BF176B">
      <w:pPr>
        <w:pStyle w:val="2"/>
        <w:ind w:firstLine="567"/>
        <w:rPr>
          <w:sz w:val="24"/>
          <w:szCs w:val="24"/>
          <w:shd w:val="clear" w:color="auto" w:fill="FFFFFF"/>
        </w:rPr>
      </w:pPr>
      <w:r w:rsidRPr="003130A1">
        <w:rPr>
          <w:b/>
          <w:sz w:val="24"/>
          <w:szCs w:val="24"/>
          <w:shd w:val="clear" w:color="auto" w:fill="FFFFFF"/>
        </w:rPr>
        <w:t>Твердые коммунальные отходы</w:t>
      </w:r>
      <w:r w:rsidRPr="003130A1">
        <w:rPr>
          <w:sz w:val="24"/>
          <w:szCs w:val="24"/>
          <w:shd w:val="clear" w:color="auto" w:fill="FFFFFF"/>
        </w:rPr>
        <w:t xml:space="preserve"> – отходы, образующие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91178" w:rsidRPr="003130A1" w:rsidRDefault="00791178" w:rsidP="00BF176B">
      <w:pPr>
        <w:pStyle w:val="a3"/>
        <w:spacing w:before="0" w:after="0"/>
        <w:ind w:firstLine="567"/>
        <w:jc w:val="both"/>
        <w:rPr>
          <w:b/>
          <w:color w:val="000000"/>
        </w:rPr>
      </w:pPr>
      <w:r w:rsidRPr="003130A1">
        <w:rPr>
          <w:rStyle w:val="a4"/>
          <w:bCs w:val="0"/>
          <w:color w:val="000000"/>
        </w:rPr>
        <w:t xml:space="preserve">Утилизация отходов - </w:t>
      </w:r>
      <w:r w:rsidRPr="003130A1">
        <w:rPr>
          <w:rStyle w:val="a4"/>
          <w:b w:val="0"/>
          <w:bCs w:val="0"/>
          <w:color w:val="000000"/>
        </w:rPr>
        <w:t>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sidRPr="003130A1">
        <w:rPr>
          <w:rStyle w:val="a4"/>
          <w:b w:val="0"/>
          <w:bCs w:val="0"/>
          <w:color w:val="000000"/>
        </w:rPr>
        <w:t>рециклинг</w:t>
      </w:r>
      <w:proofErr w:type="spellEnd"/>
      <w:r w:rsidRPr="003130A1">
        <w:rPr>
          <w:rStyle w:val="a4"/>
          <w:b w:val="0"/>
          <w:bCs w:val="0"/>
          <w:color w:val="000000"/>
        </w:rPr>
        <w:t>),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Pr="003130A1">
        <w:rPr>
          <w:b/>
          <w:color w:val="000000"/>
        </w:rPr>
        <w:t>;</w:t>
      </w:r>
    </w:p>
    <w:p w:rsidR="00791178" w:rsidRPr="003130A1" w:rsidRDefault="00791178" w:rsidP="00BF176B">
      <w:pPr>
        <w:pStyle w:val="a3"/>
        <w:spacing w:before="0" w:after="0"/>
        <w:ind w:firstLine="567"/>
        <w:jc w:val="both"/>
        <w:rPr>
          <w:rStyle w:val="a4"/>
          <w:color w:val="000000"/>
        </w:rPr>
      </w:pPr>
      <w:proofErr w:type="gramStart"/>
      <w:r w:rsidRPr="003130A1">
        <w:rPr>
          <w:rStyle w:val="a4"/>
          <w:color w:val="000000"/>
        </w:rPr>
        <w:t xml:space="preserve">Объекты (средства) наружного освещения </w:t>
      </w:r>
      <w:r w:rsidRPr="003130A1">
        <w:rPr>
          <w:color w:val="000000"/>
        </w:rPr>
        <w:t>–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Средства размещения информации </w:t>
      </w:r>
      <w:r w:rsidRPr="003130A1">
        <w:rPr>
          <w:color w:val="000000"/>
        </w:rPr>
        <w:t>–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Технические средства стабильного территориального размещения </w:t>
      </w:r>
      <w:r w:rsidRPr="003130A1">
        <w:rPr>
          <w:color w:val="000000"/>
        </w:rPr>
        <w:t>– средства распространения информации в виде плакатов, стендов, световых и электронных табло, иных стационарных технических средств, предназначенных для неопределенного круга лиц и рассчитанных на визуальное восприятие. К техническим средствам стабильного территориального размещения относятся лишь те технические средства, которые непосредственно связаны с землей, зданиями, строениями и сооружениями (то есть объектами недвижимого имущества) и не предназначены для перемещения в период действия срока, установленного для их размещения на соответствующих местах.</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Хозяйствующий субъект </w:t>
      </w:r>
      <w:r w:rsidRPr="003130A1">
        <w:rPr>
          <w:color w:val="000000"/>
        </w:rPr>
        <w:t>–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Территория хозяйствующего субъекта </w:t>
      </w:r>
      <w:r w:rsidRPr="003130A1">
        <w:rPr>
          <w:color w:val="000000"/>
        </w:rPr>
        <w:t>– часть территории сельского поселения, имеющая площадь, границы, местоположение, правовой статус, целевое назначение, находящаяся в собственности, владении или пользовании хозяйствующего субъекта.</w:t>
      </w:r>
    </w:p>
    <w:p w:rsidR="00791178" w:rsidRPr="003130A1" w:rsidRDefault="00791178" w:rsidP="00BF176B">
      <w:pPr>
        <w:pStyle w:val="a3"/>
        <w:spacing w:before="0" w:after="0"/>
        <w:ind w:firstLine="567"/>
        <w:jc w:val="both"/>
        <w:rPr>
          <w:color w:val="000000"/>
        </w:rPr>
      </w:pPr>
      <w:r w:rsidRPr="003130A1">
        <w:rPr>
          <w:rStyle w:val="a4"/>
          <w:color w:val="000000"/>
        </w:rPr>
        <w:t xml:space="preserve">Ночное время </w:t>
      </w:r>
      <w:r w:rsidRPr="003130A1">
        <w:rPr>
          <w:color w:val="000000"/>
        </w:rPr>
        <w:t>– период времени с 23-00 до 7-00 часов;</w:t>
      </w:r>
    </w:p>
    <w:p w:rsidR="00791178" w:rsidRPr="003130A1" w:rsidRDefault="00791178" w:rsidP="00BF176B">
      <w:pPr>
        <w:pStyle w:val="a3"/>
        <w:spacing w:before="0" w:after="0"/>
        <w:ind w:firstLine="567"/>
        <w:jc w:val="both"/>
        <w:rPr>
          <w:rStyle w:val="a4"/>
          <w:color w:val="000000"/>
        </w:rPr>
      </w:pPr>
      <w:r w:rsidRPr="003130A1">
        <w:rPr>
          <w:rStyle w:val="a4"/>
          <w:color w:val="000000"/>
        </w:rPr>
        <w:t xml:space="preserve">Земляные работы </w:t>
      </w:r>
      <w:r w:rsidRPr="003130A1">
        <w:rPr>
          <w:color w:val="000000"/>
        </w:rPr>
        <w:t>– производство работ, связанных со вскрытием грунта при возведении объектов производственного и жилищно-гражданского назначения, сооружений всех видов, подземных и наземных инженерных сетей и коммуникаций и т.д., за исключением пахотных работ (вертикальная разработка грунта на глубину более 30 см).</w:t>
      </w:r>
    </w:p>
    <w:p w:rsidR="00791178" w:rsidRPr="003130A1" w:rsidRDefault="00791178" w:rsidP="00BF176B">
      <w:pPr>
        <w:pStyle w:val="a3"/>
        <w:spacing w:before="0" w:after="0"/>
        <w:ind w:firstLine="567"/>
        <w:jc w:val="both"/>
      </w:pPr>
      <w:r w:rsidRPr="003130A1">
        <w:rPr>
          <w:rStyle w:val="a4"/>
        </w:rPr>
        <w:t xml:space="preserve">Дворовая территория </w:t>
      </w:r>
      <w:r w:rsidRPr="003130A1">
        <w:t>– территория, прилегающая к жилому зданию и находящаяся в общем пользовании проживающих в нем лиц.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91178" w:rsidRPr="003130A1" w:rsidRDefault="00791178" w:rsidP="00BF176B">
      <w:pPr>
        <w:pStyle w:val="a3"/>
        <w:spacing w:before="0" w:after="0"/>
        <w:ind w:firstLine="567"/>
        <w:jc w:val="both"/>
        <w:rPr>
          <w:rStyle w:val="a4"/>
        </w:rPr>
      </w:pPr>
      <w:r w:rsidRPr="003130A1">
        <w:rPr>
          <w:rStyle w:val="a4"/>
        </w:rPr>
        <w:t xml:space="preserve">Фасад здания </w:t>
      </w:r>
      <w:r w:rsidRPr="003130A1">
        <w:t>– наружная сторона здания или сооружения. Различают главный фасад, уличный фасад, дворовый фасад и др.</w:t>
      </w:r>
    </w:p>
    <w:p w:rsidR="00791178" w:rsidRPr="003130A1" w:rsidRDefault="00791178" w:rsidP="00BF176B">
      <w:pPr>
        <w:pStyle w:val="a3"/>
        <w:spacing w:before="0" w:after="0"/>
        <w:ind w:firstLine="567"/>
        <w:jc w:val="both"/>
        <w:rPr>
          <w:rStyle w:val="a4"/>
        </w:rPr>
      </w:pPr>
      <w:r w:rsidRPr="003130A1">
        <w:rPr>
          <w:rStyle w:val="a4"/>
        </w:rPr>
        <w:t xml:space="preserve">Текущий ремонт зданий и сооружений </w:t>
      </w:r>
      <w:r w:rsidRPr="003130A1">
        <w:t>–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791178" w:rsidRPr="003130A1" w:rsidRDefault="00791178" w:rsidP="00BF176B">
      <w:pPr>
        <w:pStyle w:val="ConsNormal"/>
        <w:widowControl/>
        <w:ind w:right="0" w:firstLine="567"/>
        <w:jc w:val="both"/>
        <w:rPr>
          <w:rFonts w:ascii="Times New Roman" w:hAnsi="Times New Roman" w:cs="Times New Roman"/>
          <w:sz w:val="24"/>
          <w:szCs w:val="24"/>
        </w:rPr>
      </w:pPr>
      <w:r w:rsidRPr="003130A1">
        <w:rPr>
          <w:rFonts w:ascii="Times New Roman" w:hAnsi="Times New Roman" w:cs="Times New Roman"/>
          <w:b/>
          <w:sz w:val="24"/>
          <w:szCs w:val="24"/>
        </w:rPr>
        <w:t xml:space="preserve">Некапитальные строения, сооружения </w:t>
      </w:r>
      <w:r w:rsidRPr="003130A1">
        <w:rPr>
          <w:rFonts w:ascii="Times New Roman" w:hAnsi="Times New Roman" w:cs="Times New Roman"/>
          <w:sz w:val="24"/>
          <w:szCs w:val="24"/>
        </w:rPr>
        <w:t>–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791178" w:rsidRPr="003130A1" w:rsidRDefault="00791178" w:rsidP="00BF176B">
      <w:pPr>
        <w:pStyle w:val="ConsNormal"/>
        <w:widowControl/>
        <w:ind w:right="0" w:firstLine="567"/>
        <w:jc w:val="both"/>
        <w:rPr>
          <w:rFonts w:ascii="Times New Roman" w:hAnsi="Times New Roman" w:cs="Times New Roman"/>
          <w:b/>
          <w:sz w:val="24"/>
          <w:szCs w:val="24"/>
        </w:rPr>
      </w:pPr>
      <w:proofErr w:type="gramStart"/>
      <w:r w:rsidRPr="003130A1">
        <w:rPr>
          <w:rFonts w:ascii="Times New Roman" w:hAnsi="Times New Roman" w:cs="Times New Roman"/>
          <w:b/>
          <w:sz w:val="24"/>
          <w:szCs w:val="24"/>
        </w:rPr>
        <w:t xml:space="preserve">Капитальный ремонт объектов капитального строительства (за исключением линейных объектов) – </w:t>
      </w:r>
      <w:r w:rsidRPr="003130A1">
        <w:rPr>
          <w:rFonts w:ascii="Times New Roman" w:hAnsi="Times New Roman" w:cs="Times New Roman"/>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3130A1">
        <w:rPr>
          <w:rFonts w:ascii="Times New Roman" w:hAnsi="Times New Roman" w:cs="Times New Roman"/>
          <w:sz w:val="24"/>
          <w:szCs w:val="24"/>
        </w:rPr>
        <w:t xml:space="preserve"> конструкций элементы и (или) восстановление указанных элементов; </w:t>
      </w:r>
      <w:r w:rsidR="00BF176B">
        <w:rPr>
          <w:rFonts w:ascii="Times New Roman" w:hAnsi="Times New Roman" w:cs="Times New Roman"/>
          <w:b/>
          <w:sz w:val="24"/>
          <w:szCs w:val="24"/>
        </w:rPr>
        <w:t xml:space="preserve"> </w:t>
      </w:r>
    </w:p>
    <w:p w:rsidR="00BF176B" w:rsidRPr="00892750" w:rsidRDefault="00BF176B" w:rsidP="00BF176B">
      <w:pPr>
        <w:ind w:firstLine="708"/>
        <w:jc w:val="both"/>
      </w:pPr>
      <w:proofErr w:type="gramStart"/>
      <w:r w:rsidRPr="00892750">
        <w:rPr>
          <w:b/>
          <w:bCs/>
        </w:rPr>
        <w:t>Владелец объекта благоустройства</w:t>
      </w:r>
      <w:r w:rsidRPr="00892750">
        <w:t xml:space="preserve">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roofErr w:type="gramEnd"/>
    </w:p>
    <w:p w:rsidR="00BF176B" w:rsidRPr="007509E5" w:rsidRDefault="00BF176B" w:rsidP="00BF176B">
      <w:pPr>
        <w:pStyle w:val="3"/>
        <w:ind w:firstLine="708"/>
        <w:rPr>
          <w:sz w:val="24"/>
          <w:szCs w:val="24"/>
        </w:rPr>
      </w:pPr>
      <w:r w:rsidRPr="007509E5">
        <w:rPr>
          <w:b/>
          <w:bCs/>
          <w:sz w:val="24"/>
          <w:szCs w:val="24"/>
        </w:rPr>
        <w:t>Городская среда</w:t>
      </w:r>
      <w:r w:rsidRPr="007509E5">
        <w:rPr>
          <w:sz w:val="24"/>
          <w:szCs w:val="24"/>
        </w:rPr>
        <w:t xml:space="preserve"> – это совокупность природных, архитектурно- 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BF176B" w:rsidRPr="007509E5" w:rsidRDefault="00BF176B" w:rsidP="00BF176B">
      <w:pPr>
        <w:pStyle w:val="3"/>
        <w:ind w:firstLine="708"/>
        <w:rPr>
          <w:sz w:val="24"/>
          <w:szCs w:val="24"/>
        </w:rPr>
      </w:pPr>
      <w:r w:rsidRPr="007509E5">
        <w:rPr>
          <w:b/>
          <w:bCs/>
          <w:sz w:val="24"/>
          <w:szCs w:val="24"/>
        </w:rPr>
        <w:t>Крупногабаритные отходы</w:t>
      </w:r>
      <w:r w:rsidRPr="007509E5">
        <w:rPr>
          <w:sz w:val="24"/>
          <w:szCs w:val="24"/>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F176B" w:rsidRPr="00892750" w:rsidRDefault="00BF176B" w:rsidP="00BF176B">
      <w:pPr>
        <w:pStyle w:val="formattext"/>
        <w:shd w:val="clear" w:color="auto" w:fill="FFFFFF"/>
        <w:spacing w:before="0" w:beforeAutospacing="0" w:after="0" w:afterAutospacing="0" w:line="315" w:lineRule="atLeast"/>
        <w:ind w:firstLine="708"/>
        <w:jc w:val="both"/>
        <w:textAlignment w:val="baseline"/>
        <w:rPr>
          <w:color w:val="2D2D2D"/>
          <w:spacing w:val="2"/>
        </w:rPr>
      </w:pPr>
      <w:proofErr w:type="gramStart"/>
      <w:r w:rsidRPr="00892750">
        <w:rPr>
          <w:b/>
          <w:bCs/>
          <w:color w:val="2D2D2D"/>
          <w:spacing w:val="2"/>
        </w:rPr>
        <w:t>Малые архитектурные формы</w:t>
      </w:r>
      <w:r w:rsidRPr="00892750">
        <w:rPr>
          <w:color w:val="2D2D2D"/>
          <w:spacing w:val="2"/>
        </w:rPr>
        <w:t xml:space="preserve">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BF176B" w:rsidRPr="007509E5" w:rsidRDefault="00BF176B" w:rsidP="00BF176B">
      <w:pPr>
        <w:pStyle w:val="3"/>
        <w:ind w:firstLine="708"/>
        <w:rPr>
          <w:sz w:val="24"/>
          <w:szCs w:val="24"/>
          <w:shd w:val="clear" w:color="auto" w:fill="FFFFFF"/>
        </w:rPr>
      </w:pPr>
      <w:r w:rsidRPr="007509E5">
        <w:rPr>
          <w:b/>
          <w:bCs/>
          <w:sz w:val="24"/>
          <w:szCs w:val="24"/>
        </w:rPr>
        <w:t>Мусоросборник</w:t>
      </w:r>
      <w:r w:rsidRPr="007509E5">
        <w:rPr>
          <w:sz w:val="24"/>
          <w:szCs w:val="24"/>
        </w:rPr>
        <w:t xml:space="preserve"> - уличное коммунально-бытовое оборудование, предназначенное для сбора и временного хранения отходов.</w:t>
      </w:r>
    </w:p>
    <w:p w:rsidR="00BF176B" w:rsidRDefault="00BF176B" w:rsidP="00BF176B">
      <w:pPr>
        <w:pStyle w:val="formattext"/>
        <w:shd w:val="clear" w:color="auto" w:fill="FFFFFF"/>
        <w:spacing w:before="0" w:beforeAutospacing="0" w:after="0" w:afterAutospacing="0" w:line="315" w:lineRule="atLeast"/>
        <w:ind w:firstLine="708"/>
        <w:jc w:val="both"/>
        <w:textAlignment w:val="baseline"/>
        <w:rPr>
          <w:color w:val="2D2D2D"/>
          <w:spacing w:val="2"/>
        </w:rPr>
      </w:pPr>
      <w:r w:rsidRPr="00892750">
        <w:rPr>
          <w:color w:val="2D2D2D"/>
          <w:spacing w:val="2"/>
        </w:rPr>
        <w:t xml:space="preserve"> </w:t>
      </w:r>
      <w:r w:rsidRPr="00892750">
        <w:rPr>
          <w:b/>
          <w:bCs/>
          <w:color w:val="2D2D2D"/>
          <w:spacing w:val="2"/>
        </w:rPr>
        <w:t>Несанкционированная свалка отходов</w:t>
      </w:r>
      <w:r w:rsidRPr="00892750">
        <w:rPr>
          <w:color w:val="2D2D2D"/>
          <w:spacing w:val="2"/>
        </w:rPr>
        <w:t xml:space="preserve"> - территория, используемая, но не предназначенная для размещения на ней отходов.</w:t>
      </w:r>
    </w:p>
    <w:p w:rsidR="003D5AC2" w:rsidRPr="007509E5" w:rsidRDefault="003D5AC2" w:rsidP="003D5AC2">
      <w:pPr>
        <w:pStyle w:val="3"/>
        <w:ind w:firstLine="708"/>
        <w:rPr>
          <w:sz w:val="24"/>
          <w:szCs w:val="24"/>
        </w:rPr>
      </w:pPr>
      <w:proofErr w:type="gramStart"/>
      <w:r w:rsidRPr="007509E5">
        <w:rPr>
          <w:b/>
          <w:bCs/>
          <w:sz w:val="24"/>
          <w:szCs w:val="24"/>
        </w:rPr>
        <w:t>Объекты благоустройства территории</w:t>
      </w:r>
      <w:r w:rsidRPr="007509E5">
        <w:rPr>
          <w:sz w:val="24"/>
          <w:szCs w:val="24"/>
        </w:rPr>
        <w:t xml:space="preserve"> – территории муниципального образования, на</w:t>
      </w:r>
      <w:r w:rsidRPr="00892750">
        <w:t xml:space="preserve"> </w:t>
      </w:r>
      <w:r w:rsidRPr="007509E5">
        <w:rPr>
          <w:sz w:val="24"/>
          <w:szCs w:val="24"/>
        </w:rPr>
        <w:t>которых осуществляется  деятельность по благоустройству, в том числе площадки отдыха, открытие функционально-планировочные образования общественных  центров, дворы, кварталы, территории административных 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7509E5">
        <w:rPr>
          <w:sz w:val="24"/>
          <w:szCs w:val="24"/>
        </w:rPr>
        <w:t xml:space="preserve"> сооружения, природные комплексы, особо охраняемые природные территории, эксплуатируемые кровли и озелененные участки крыш, объекты ландшафтной архитектуры, другие территории муниципального образования;</w:t>
      </w:r>
    </w:p>
    <w:p w:rsidR="003D5AC2" w:rsidRPr="00892750" w:rsidRDefault="003D5AC2" w:rsidP="003D5AC2">
      <w:pPr>
        <w:ind w:firstLine="708"/>
      </w:pPr>
      <w:r w:rsidRPr="00892750">
        <w:rPr>
          <w:b/>
          <w:bCs/>
        </w:rPr>
        <w:t>Организация работ по благоустройству, содержанию и уборке</w:t>
      </w:r>
      <w:r w:rsidRPr="00892750">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3D5AC2" w:rsidRPr="007509E5" w:rsidRDefault="003D5AC2" w:rsidP="003D5AC2">
      <w:pPr>
        <w:pStyle w:val="3"/>
        <w:ind w:firstLine="708"/>
        <w:rPr>
          <w:sz w:val="24"/>
          <w:szCs w:val="24"/>
          <w:shd w:val="clear" w:color="auto" w:fill="FFFFFF"/>
        </w:rPr>
      </w:pPr>
      <w:r w:rsidRPr="007509E5">
        <w:rPr>
          <w:b/>
          <w:bCs/>
          <w:sz w:val="24"/>
          <w:szCs w:val="24"/>
          <w:shd w:val="clear" w:color="auto" w:fill="FFFFFF"/>
        </w:rPr>
        <w:t>Парковка</w:t>
      </w:r>
      <w:r w:rsidRPr="007509E5">
        <w:rPr>
          <w:sz w:val="24"/>
          <w:szCs w:val="24"/>
          <w:shd w:val="clear" w:color="auto" w:fill="FFFFFF"/>
        </w:rPr>
        <w:t xml:space="preserve"> - специально обозначенное и при необходимости обустроенное и оборудованное место, </w:t>
      </w:r>
      <w:proofErr w:type="gramStart"/>
      <w:r w:rsidRPr="007509E5">
        <w:rPr>
          <w:sz w:val="24"/>
          <w:szCs w:val="24"/>
          <w:shd w:val="clear" w:color="auto" w:fill="FFFFFF"/>
        </w:rPr>
        <w:t>являющееся</w:t>
      </w:r>
      <w:proofErr w:type="gramEnd"/>
      <w:r w:rsidRPr="007509E5">
        <w:rPr>
          <w:sz w:val="24"/>
          <w:szCs w:val="24"/>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509E5">
        <w:rPr>
          <w:sz w:val="24"/>
          <w:szCs w:val="24"/>
          <w:shd w:val="clear" w:color="auto" w:fill="FFFFFF"/>
        </w:rPr>
        <w:t>подэстакадных</w:t>
      </w:r>
      <w:proofErr w:type="spellEnd"/>
      <w:r w:rsidRPr="007509E5">
        <w:rPr>
          <w:sz w:val="24"/>
          <w:szCs w:val="24"/>
          <w:shd w:val="clear" w:color="auto" w:fill="FFFFFF"/>
        </w:rPr>
        <w:t xml:space="preserve"> или </w:t>
      </w:r>
      <w:proofErr w:type="spellStart"/>
      <w:r w:rsidRPr="007509E5">
        <w:rPr>
          <w:sz w:val="24"/>
          <w:szCs w:val="24"/>
          <w:shd w:val="clear" w:color="auto" w:fill="FFFFFF"/>
        </w:rPr>
        <w:t>подмостовых</w:t>
      </w:r>
      <w:proofErr w:type="spellEnd"/>
      <w:r w:rsidRPr="007509E5">
        <w:rPr>
          <w:sz w:val="24"/>
          <w:szCs w:val="24"/>
          <w:shd w:val="clear" w:color="auto" w:fill="FFFFFF"/>
        </w:rPr>
        <w:t xml:space="preserve"> пространств, площадей и иных объектов улично-дорожной сети, зданий, строений или сооружений и предназначенное</w:t>
      </w:r>
      <w:r w:rsidRPr="00892750">
        <w:rPr>
          <w:shd w:val="clear" w:color="auto" w:fill="FFFFFF"/>
        </w:rPr>
        <w:t xml:space="preserve"> </w:t>
      </w:r>
      <w:r w:rsidRPr="007509E5">
        <w:rPr>
          <w:sz w:val="24"/>
          <w:szCs w:val="24"/>
          <w:shd w:val="clear" w:color="auto" w:fill="FFFFFF"/>
        </w:rPr>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r w:rsidRPr="007509E5">
        <w:rPr>
          <w:sz w:val="24"/>
          <w:szCs w:val="24"/>
          <w:shd w:val="clear" w:color="auto" w:fill="FFFFFF"/>
        </w:rPr>
        <w:tab/>
      </w:r>
    </w:p>
    <w:p w:rsidR="003D5AC2" w:rsidRPr="007509E5" w:rsidRDefault="003D5AC2" w:rsidP="003D5AC2">
      <w:pPr>
        <w:pStyle w:val="3"/>
        <w:ind w:firstLine="708"/>
        <w:rPr>
          <w:sz w:val="24"/>
          <w:szCs w:val="24"/>
        </w:rPr>
      </w:pPr>
      <w:r w:rsidRPr="007509E5">
        <w:rPr>
          <w:b/>
          <w:bCs/>
          <w:sz w:val="24"/>
          <w:szCs w:val="24"/>
        </w:rPr>
        <w:t>Потребитель</w:t>
      </w:r>
      <w:r w:rsidRPr="007509E5">
        <w:rPr>
          <w:sz w:val="24"/>
          <w:szCs w:val="24"/>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3D5AC2" w:rsidRPr="00892750" w:rsidRDefault="003D5AC2" w:rsidP="003D5AC2">
      <w:pPr>
        <w:ind w:firstLine="708"/>
      </w:pPr>
      <w:proofErr w:type="gramStart"/>
      <w:r w:rsidRPr="00892750">
        <w:rPr>
          <w:b/>
          <w:bCs/>
        </w:rPr>
        <w:t>Прилегающая территория</w:t>
      </w:r>
      <w:r w:rsidRPr="00892750">
        <w:t xml:space="preserve">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w:t>
      </w:r>
      <w:proofErr w:type="gramEnd"/>
    </w:p>
    <w:p w:rsidR="003D5AC2" w:rsidRPr="00892750" w:rsidRDefault="003D5AC2" w:rsidP="003D5AC2">
      <w:pPr>
        <w:pStyle w:val="ConsNormal"/>
        <w:widowControl/>
        <w:ind w:right="0" w:firstLine="708"/>
        <w:jc w:val="both"/>
        <w:rPr>
          <w:rFonts w:ascii="Times New Roman" w:hAnsi="Times New Roman" w:cs="Times New Roman"/>
          <w:sz w:val="24"/>
          <w:szCs w:val="24"/>
        </w:rPr>
      </w:pPr>
      <w:r w:rsidRPr="00892750">
        <w:rPr>
          <w:rFonts w:ascii="Times New Roman" w:hAnsi="Times New Roman" w:cs="Times New Roman"/>
          <w:b/>
          <w:bCs/>
          <w:sz w:val="24"/>
          <w:szCs w:val="24"/>
        </w:rPr>
        <w:t>Проект благоустройства</w:t>
      </w:r>
      <w:r w:rsidRPr="00892750">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5AC2" w:rsidRPr="00892750" w:rsidRDefault="003D5AC2" w:rsidP="003D5AC2">
      <w:pPr>
        <w:pStyle w:val="ConsNormal"/>
        <w:widowControl/>
        <w:ind w:right="0" w:firstLine="708"/>
        <w:jc w:val="both"/>
        <w:rPr>
          <w:rFonts w:ascii="Times New Roman" w:hAnsi="Times New Roman" w:cs="Times New Roman"/>
          <w:sz w:val="24"/>
          <w:szCs w:val="24"/>
        </w:rPr>
      </w:pPr>
      <w:r w:rsidRPr="00892750">
        <w:rPr>
          <w:rFonts w:ascii="Times New Roman" w:hAnsi="Times New Roman" w:cs="Times New Roman"/>
          <w:b/>
          <w:bCs/>
          <w:sz w:val="24"/>
          <w:szCs w:val="24"/>
        </w:rPr>
        <w:t>Содержание объекта благоустройства</w:t>
      </w:r>
      <w:r w:rsidRPr="00892750">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3D5AC2" w:rsidRPr="00892750" w:rsidRDefault="003D5AC2" w:rsidP="003D5AC2">
      <w:pPr>
        <w:ind w:firstLine="708"/>
      </w:pPr>
      <w:r w:rsidRPr="00892750">
        <w:rPr>
          <w:b/>
          <w:bCs/>
        </w:rPr>
        <w:t>Твердые бытовые отходы и жидкие бытовые отходы</w:t>
      </w:r>
      <w:r w:rsidRPr="00892750">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3D5AC2" w:rsidRPr="00892750" w:rsidRDefault="003D5AC2" w:rsidP="003D5AC2">
      <w:pPr>
        <w:pStyle w:val="formattext"/>
        <w:shd w:val="clear" w:color="auto" w:fill="FFFFFF"/>
        <w:spacing w:before="0" w:beforeAutospacing="0" w:after="0" w:afterAutospacing="0" w:line="315" w:lineRule="atLeast"/>
        <w:ind w:firstLine="708"/>
        <w:jc w:val="both"/>
        <w:textAlignment w:val="baseline"/>
        <w:rPr>
          <w:color w:val="2D2D2D"/>
          <w:spacing w:val="2"/>
        </w:rPr>
      </w:pPr>
      <w:r w:rsidRPr="00892750">
        <w:rPr>
          <w:b/>
          <w:bCs/>
          <w:color w:val="2D2D2D"/>
          <w:spacing w:val="2"/>
        </w:rPr>
        <w:t>Территория индивидуальной застройки</w:t>
      </w:r>
      <w:r w:rsidRPr="00892750">
        <w:rPr>
          <w:color w:val="2D2D2D"/>
          <w:spacing w:val="2"/>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3D5AC2" w:rsidRPr="007509E5" w:rsidRDefault="003D5AC2" w:rsidP="003D5AC2">
      <w:pPr>
        <w:pStyle w:val="3"/>
        <w:ind w:firstLine="708"/>
        <w:rPr>
          <w:sz w:val="24"/>
          <w:szCs w:val="24"/>
        </w:rPr>
      </w:pPr>
      <w:proofErr w:type="gramStart"/>
      <w:r w:rsidRPr="007509E5">
        <w:rPr>
          <w:b/>
          <w:bCs/>
          <w:sz w:val="24"/>
          <w:szCs w:val="24"/>
        </w:rPr>
        <w:t>Элементы благоустройства</w:t>
      </w:r>
      <w:r w:rsidRPr="007509E5">
        <w:rPr>
          <w:sz w:val="24"/>
          <w:szCs w:val="24"/>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3D5AC2" w:rsidRPr="00892750" w:rsidRDefault="003D5AC2" w:rsidP="00BF176B">
      <w:pPr>
        <w:pStyle w:val="formattext"/>
        <w:shd w:val="clear" w:color="auto" w:fill="FFFFFF"/>
        <w:spacing w:before="0" w:beforeAutospacing="0" w:after="0" w:afterAutospacing="0" w:line="315" w:lineRule="atLeast"/>
        <w:ind w:firstLine="708"/>
        <w:jc w:val="both"/>
        <w:textAlignment w:val="baseline"/>
        <w:rPr>
          <w:color w:val="2D2D2D"/>
          <w:spacing w:val="2"/>
        </w:rPr>
      </w:pPr>
    </w:p>
    <w:p w:rsidR="00FD191E" w:rsidRPr="003130A1" w:rsidRDefault="00FD191E" w:rsidP="003D5AC2">
      <w:pPr>
        <w:pStyle w:val="a3"/>
        <w:spacing w:before="0" w:after="0"/>
        <w:ind w:firstLine="709"/>
        <w:jc w:val="center"/>
        <w:rPr>
          <w:color w:val="000000"/>
        </w:rPr>
      </w:pPr>
      <w:r w:rsidRPr="003130A1">
        <w:rPr>
          <w:rStyle w:val="a4"/>
          <w:color w:val="000000"/>
        </w:rPr>
        <w:t xml:space="preserve">Статья 3. </w:t>
      </w:r>
      <w:r w:rsidRPr="003130A1">
        <w:rPr>
          <w:b/>
          <w:bCs/>
          <w:color w:val="000000"/>
        </w:rPr>
        <w:t xml:space="preserve">Лица, обеспечивающие организацию и производство работ по уборке и содержанию территорий и иных объектов, расположенных на территории  </w:t>
      </w:r>
      <w:r w:rsidR="003D5AC2">
        <w:rPr>
          <w:b/>
          <w:bCs/>
          <w:color w:val="000000"/>
        </w:rPr>
        <w:t>Порздневского</w:t>
      </w:r>
      <w:r w:rsidRPr="003130A1">
        <w:rPr>
          <w:b/>
          <w:bCs/>
          <w:color w:val="000000"/>
        </w:rPr>
        <w:t xml:space="preserve"> сельского поселения.</w:t>
      </w:r>
    </w:p>
    <w:p w:rsidR="00FD191E" w:rsidRPr="003130A1" w:rsidRDefault="00FD191E" w:rsidP="00FD191E">
      <w:pPr>
        <w:pStyle w:val="a3"/>
        <w:spacing w:before="0" w:after="0"/>
        <w:ind w:firstLine="709"/>
        <w:jc w:val="both"/>
        <w:rPr>
          <w:color w:val="000000"/>
        </w:rPr>
      </w:pPr>
      <w:r w:rsidRPr="003130A1">
        <w:rPr>
          <w:color w:val="000000"/>
        </w:rPr>
        <w:t>1. Обеспечение организации и производства работ по уборке и содержанию территорий и иных объектов возлагается:</w:t>
      </w:r>
    </w:p>
    <w:p w:rsidR="00FD191E" w:rsidRPr="003130A1" w:rsidRDefault="00FD191E" w:rsidP="00FD191E">
      <w:pPr>
        <w:pStyle w:val="a3"/>
        <w:spacing w:before="0" w:after="0"/>
        <w:ind w:firstLine="709"/>
        <w:jc w:val="both"/>
        <w:rPr>
          <w:color w:val="000000"/>
        </w:rPr>
      </w:pPr>
      <w:r w:rsidRPr="003130A1">
        <w:rPr>
          <w:color w:val="000000"/>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w:t>
      </w:r>
      <w:proofErr w:type="gramStart"/>
      <w:r w:rsidRPr="003130A1">
        <w:rPr>
          <w:color w:val="000000"/>
        </w:rPr>
        <w:t>дств  ст</w:t>
      </w:r>
      <w:proofErr w:type="gramEnd"/>
      <w:r w:rsidRPr="003130A1">
        <w:rPr>
          <w:color w:val="000000"/>
        </w:rPr>
        <w:t>абильного территориального размещения – на заказчиков и производителей работ;</w:t>
      </w:r>
    </w:p>
    <w:p w:rsidR="00FD191E" w:rsidRPr="003130A1" w:rsidRDefault="00FD191E" w:rsidP="00FD191E">
      <w:pPr>
        <w:pStyle w:val="a3"/>
        <w:spacing w:before="0" w:after="0"/>
        <w:ind w:firstLine="709"/>
        <w:jc w:val="both"/>
        <w:rPr>
          <w:color w:val="000000"/>
        </w:rPr>
      </w:pPr>
      <w:r w:rsidRPr="003130A1">
        <w:rPr>
          <w:color w:val="000000"/>
        </w:rPr>
        <w:t>2) по содержанию зданий, сооружений и объектов инфраструктуры – на собственников, владельцев, пользователей указанных объектов;</w:t>
      </w:r>
    </w:p>
    <w:p w:rsidR="00FD191E" w:rsidRPr="003130A1" w:rsidRDefault="00FD191E" w:rsidP="00FD191E">
      <w:pPr>
        <w:pStyle w:val="a3"/>
        <w:spacing w:before="0" w:after="0"/>
        <w:ind w:firstLine="709"/>
        <w:jc w:val="both"/>
        <w:rPr>
          <w:color w:val="000000"/>
        </w:rPr>
      </w:pPr>
      <w:r w:rsidRPr="003130A1">
        <w:rPr>
          <w:color w:val="000000"/>
        </w:rPr>
        <w:t>3) по уборке и содержанию мест временной уличной торговли – на собственников, владельцев или пользователей объектов торговли;</w:t>
      </w:r>
    </w:p>
    <w:p w:rsidR="00FD191E" w:rsidRPr="003130A1" w:rsidRDefault="00FD191E" w:rsidP="00FD191E">
      <w:pPr>
        <w:pStyle w:val="a3"/>
        <w:spacing w:before="0" w:after="0"/>
        <w:ind w:firstLine="709"/>
        <w:jc w:val="both"/>
        <w:rPr>
          <w:color w:val="000000"/>
        </w:rPr>
      </w:pPr>
      <w:r w:rsidRPr="003130A1">
        <w:rPr>
          <w:color w:val="000000"/>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D191E" w:rsidRPr="003130A1" w:rsidRDefault="00FD191E" w:rsidP="00FD191E">
      <w:pPr>
        <w:pStyle w:val="a3"/>
        <w:spacing w:before="0" w:after="0"/>
        <w:ind w:firstLine="709"/>
        <w:jc w:val="both"/>
        <w:rPr>
          <w:color w:val="000000"/>
        </w:rPr>
      </w:pPr>
      <w:r w:rsidRPr="003130A1">
        <w:rPr>
          <w:color w:val="000000"/>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 на собственников, владельцев или пользователей указанных объектов;</w:t>
      </w:r>
    </w:p>
    <w:p w:rsidR="00FD191E" w:rsidRPr="003130A1" w:rsidRDefault="00FD191E" w:rsidP="00FD191E">
      <w:pPr>
        <w:pStyle w:val="a3"/>
        <w:spacing w:before="0" w:after="0"/>
        <w:ind w:firstLine="709"/>
        <w:jc w:val="both"/>
        <w:rPr>
          <w:color w:val="000000"/>
        </w:rPr>
      </w:pPr>
      <w:r w:rsidRPr="003130A1">
        <w:rPr>
          <w:color w:val="000000"/>
        </w:rPr>
        <w:t>6) по уборке и содержанию территорий хозяйствующих субъектов – на хозяйствующий субъект, в собственности, владении или пользовании которого находится указанная территория;</w:t>
      </w:r>
    </w:p>
    <w:p w:rsidR="00FD191E" w:rsidRPr="003130A1" w:rsidRDefault="00FD191E" w:rsidP="00FD191E">
      <w:pPr>
        <w:pStyle w:val="a3"/>
        <w:spacing w:before="0" w:after="0"/>
        <w:ind w:firstLine="709"/>
        <w:jc w:val="both"/>
        <w:rPr>
          <w:color w:val="000000"/>
        </w:rPr>
      </w:pPr>
      <w:r w:rsidRPr="003130A1">
        <w:rPr>
          <w:color w:val="000000"/>
        </w:rPr>
        <w:t>7) по уборке и содержанию водных объектов в зонах отдыха – на хозяйствующие субъекты, за которыми закреплены зоны отдыха;</w:t>
      </w:r>
    </w:p>
    <w:p w:rsidR="00FD191E" w:rsidRPr="003130A1" w:rsidRDefault="00FD191E" w:rsidP="00FD191E">
      <w:pPr>
        <w:pStyle w:val="a3"/>
        <w:spacing w:before="0" w:after="0"/>
        <w:ind w:firstLine="709"/>
        <w:jc w:val="both"/>
        <w:rPr>
          <w:color w:val="000000"/>
        </w:rPr>
      </w:pPr>
      <w:r w:rsidRPr="003130A1">
        <w:rPr>
          <w:color w:val="000000"/>
        </w:rPr>
        <w:t>8) по уборке и содержанию территории частного домовладения – на собственников, лиц, фактически проживающих в домовладениях.</w:t>
      </w:r>
    </w:p>
    <w:p w:rsidR="00FD191E" w:rsidRPr="003130A1" w:rsidRDefault="00FD191E" w:rsidP="00FD191E">
      <w:pPr>
        <w:pStyle w:val="a3"/>
        <w:spacing w:before="0" w:after="0"/>
        <w:ind w:firstLine="709"/>
        <w:jc w:val="both"/>
        <w:rPr>
          <w:color w:val="000000"/>
        </w:rPr>
      </w:pPr>
      <w:r w:rsidRPr="003130A1">
        <w:rPr>
          <w:color w:val="000000"/>
        </w:rPr>
        <w:t>9) 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FD191E" w:rsidRDefault="00FD191E" w:rsidP="00FD191E">
      <w:pPr>
        <w:pStyle w:val="a3"/>
        <w:spacing w:before="0" w:after="0"/>
        <w:ind w:firstLine="709"/>
        <w:jc w:val="both"/>
        <w:rPr>
          <w:color w:val="000000"/>
        </w:rPr>
      </w:pPr>
      <w:r w:rsidRPr="003130A1">
        <w:rPr>
          <w:color w:val="000000"/>
        </w:rPr>
        <w:t xml:space="preserve">10) по уборке, содержанию и благоустройству </w:t>
      </w:r>
      <w:proofErr w:type="spellStart"/>
      <w:r w:rsidRPr="003130A1">
        <w:rPr>
          <w:color w:val="000000"/>
        </w:rPr>
        <w:t>отстойно-разворотных</w:t>
      </w:r>
      <w:proofErr w:type="spellEnd"/>
      <w:r w:rsidRPr="003130A1">
        <w:rPr>
          <w:color w:val="000000"/>
        </w:rPr>
        <w:t xml:space="preserve"> площадок возлагается на индивидуальных предпринимателей и юридических лиц, имеющих лицензии на оказание услуг по перевозке пассажиров, самостоятельно. Территория конечных остановочных пунктов должна быть благоустроена – установлены урны для сбора мусора.</w:t>
      </w:r>
    </w:p>
    <w:p w:rsidR="00194F18" w:rsidRPr="007B7C7B" w:rsidRDefault="00194F18" w:rsidP="00194F18">
      <w:pPr>
        <w:autoSpaceDE w:val="0"/>
        <w:autoSpaceDN w:val="0"/>
        <w:adjustRightInd w:val="0"/>
        <w:jc w:val="both"/>
        <w:rPr>
          <w:rFonts w:eastAsiaTheme="minorHAnsi"/>
        </w:rPr>
      </w:pPr>
      <w:r w:rsidRPr="007B7C7B">
        <w:rPr>
          <w:rFonts w:eastAsiaTheme="minorHAnsi"/>
        </w:rPr>
        <w:t xml:space="preserve">            11)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194F18" w:rsidRPr="007B7C7B" w:rsidRDefault="00194F18" w:rsidP="003D5AC2">
      <w:pPr>
        <w:autoSpaceDE w:val="0"/>
        <w:autoSpaceDN w:val="0"/>
        <w:adjustRightInd w:val="0"/>
        <w:ind w:firstLine="708"/>
        <w:jc w:val="both"/>
        <w:rPr>
          <w:rFonts w:eastAsiaTheme="minorHAnsi"/>
        </w:rPr>
      </w:pPr>
      <w:r w:rsidRPr="007B7C7B">
        <w:rPr>
          <w:rFonts w:eastAsiaTheme="minorHAnsi"/>
        </w:rPr>
        <w:t>Мероприятия по удалению борщевика Сосновского могут  проводиться следующими способами:</w:t>
      </w:r>
    </w:p>
    <w:p w:rsidR="00194F18" w:rsidRPr="007B7C7B" w:rsidRDefault="00194F18" w:rsidP="003D5AC2">
      <w:pPr>
        <w:pStyle w:val="ConsNonformat"/>
        <w:widowControl/>
        <w:ind w:right="0" w:firstLine="708"/>
        <w:jc w:val="both"/>
        <w:rPr>
          <w:rFonts w:ascii="Times New Roman" w:hAnsi="Times New Roman" w:cs="Times New Roman"/>
          <w:sz w:val="24"/>
          <w:szCs w:val="24"/>
        </w:rPr>
      </w:pPr>
      <w:r w:rsidRPr="007B7C7B">
        <w:rPr>
          <w:rFonts w:ascii="Times New Roman" w:hAnsi="Times New Roman" w:cs="Times New Roman"/>
          <w:sz w:val="24"/>
          <w:szCs w:val="24"/>
        </w:rPr>
        <w:t xml:space="preserve">- </w:t>
      </w:r>
      <w:proofErr w:type="gramStart"/>
      <w:r w:rsidRPr="007B7C7B">
        <w:rPr>
          <w:rFonts w:ascii="Times New Roman" w:hAnsi="Times New Roman" w:cs="Times New Roman"/>
          <w:sz w:val="24"/>
          <w:szCs w:val="24"/>
        </w:rPr>
        <w:t>химическим</w:t>
      </w:r>
      <w:proofErr w:type="gramEnd"/>
      <w:r w:rsidRPr="007B7C7B">
        <w:rPr>
          <w:rFonts w:ascii="Times New Roman" w:hAnsi="Times New Roman" w:cs="Times New Roman"/>
          <w:sz w:val="24"/>
          <w:szCs w:val="24"/>
        </w:rPr>
        <w:t xml:space="preserve"> - опрыскивание очагов произрастания гербицидами и (или) арборицидами;</w:t>
      </w:r>
    </w:p>
    <w:p w:rsidR="00194F18" w:rsidRPr="007B7C7B" w:rsidRDefault="00194F18" w:rsidP="003D5AC2">
      <w:pPr>
        <w:pStyle w:val="ConsNonformat"/>
        <w:widowControl/>
        <w:ind w:right="0" w:firstLine="708"/>
        <w:jc w:val="both"/>
        <w:rPr>
          <w:rFonts w:ascii="Times New Roman" w:hAnsi="Times New Roman" w:cs="Times New Roman"/>
          <w:sz w:val="24"/>
          <w:szCs w:val="24"/>
        </w:rPr>
      </w:pPr>
      <w:r w:rsidRPr="007B7C7B">
        <w:rPr>
          <w:rFonts w:ascii="Times New Roman" w:hAnsi="Times New Roman" w:cs="Times New Roman"/>
          <w:sz w:val="24"/>
          <w:szCs w:val="24"/>
        </w:rPr>
        <w:t xml:space="preserve">- </w:t>
      </w:r>
      <w:proofErr w:type="gramStart"/>
      <w:r w:rsidRPr="007B7C7B">
        <w:rPr>
          <w:rFonts w:ascii="Times New Roman" w:hAnsi="Times New Roman" w:cs="Times New Roman"/>
          <w:sz w:val="24"/>
          <w:szCs w:val="24"/>
        </w:rPr>
        <w:t>механическим</w:t>
      </w:r>
      <w:proofErr w:type="gramEnd"/>
      <w:r w:rsidRPr="007B7C7B">
        <w:rPr>
          <w:rFonts w:ascii="Times New Roman" w:hAnsi="Times New Roman" w:cs="Times New Roman"/>
          <w:sz w:val="24"/>
          <w:szCs w:val="24"/>
        </w:rPr>
        <w:t xml:space="preserve"> – скашивание (до </w:t>
      </w:r>
      <w:proofErr w:type="spellStart"/>
      <w:r w:rsidRPr="007B7C7B">
        <w:rPr>
          <w:rFonts w:ascii="Times New Roman" w:hAnsi="Times New Roman" w:cs="Times New Roman"/>
          <w:sz w:val="24"/>
          <w:szCs w:val="24"/>
        </w:rPr>
        <w:t>бутонизации</w:t>
      </w:r>
      <w:proofErr w:type="spellEnd"/>
      <w:r w:rsidRPr="007B7C7B">
        <w:rPr>
          <w:rFonts w:ascii="Times New Roman" w:hAnsi="Times New Roman" w:cs="Times New Roman"/>
          <w:sz w:val="24"/>
          <w:szCs w:val="24"/>
        </w:rPr>
        <w:t xml:space="preserve"> и начала цветения растения), уборка сухих растений, выкапывание корневой системы;</w:t>
      </w:r>
    </w:p>
    <w:p w:rsidR="00194F18" w:rsidRPr="007B7C7B" w:rsidRDefault="00194F18" w:rsidP="003D5AC2">
      <w:pPr>
        <w:pStyle w:val="ConsNonformat"/>
        <w:widowControl/>
        <w:ind w:right="0" w:firstLine="708"/>
        <w:jc w:val="both"/>
        <w:rPr>
          <w:rFonts w:ascii="Times New Roman" w:hAnsi="Times New Roman" w:cs="Times New Roman"/>
          <w:b/>
          <w:sz w:val="24"/>
          <w:szCs w:val="24"/>
        </w:rPr>
      </w:pPr>
      <w:r w:rsidRPr="007B7C7B">
        <w:rPr>
          <w:rFonts w:ascii="Times New Roman" w:hAnsi="Times New Roman" w:cs="Times New Roman"/>
          <w:sz w:val="24"/>
          <w:szCs w:val="24"/>
        </w:rPr>
        <w:t xml:space="preserve">- </w:t>
      </w:r>
      <w:proofErr w:type="gramStart"/>
      <w:r w:rsidRPr="007B7C7B">
        <w:rPr>
          <w:rFonts w:ascii="Times New Roman" w:hAnsi="Times New Roman" w:cs="Times New Roman"/>
          <w:sz w:val="24"/>
          <w:szCs w:val="24"/>
        </w:rPr>
        <w:t>агротехническим</w:t>
      </w:r>
      <w:proofErr w:type="gramEnd"/>
      <w:r w:rsidRPr="007B7C7B">
        <w:rPr>
          <w:rFonts w:ascii="Times New Roman" w:hAnsi="Times New Roman" w:cs="Times New Roman"/>
          <w:sz w:val="24"/>
          <w:szCs w:val="24"/>
        </w:rPr>
        <w:t xml:space="preserve"> – обработка почвы, посев многолетних трав.</w:t>
      </w:r>
      <w:r w:rsidR="007B7C7B">
        <w:rPr>
          <w:rFonts w:ascii="Times New Roman" w:hAnsi="Times New Roman" w:cs="Times New Roman"/>
          <w:sz w:val="24"/>
          <w:szCs w:val="24"/>
        </w:rPr>
        <w:t xml:space="preserve"> </w:t>
      </w:r>
      <w:r w:rsidR="003D5AC2">
        <w:rPr>
          <w:rFonts w:ascii="Times New Roman" w:hAnsi="Times New Roman" w:cs="Times New Roman"/>
          <w:b/>
          <w:sz w:val="24"/>
          <w:szCs w:val="24"/>
        </w:rPr>
        <w:t xml:space="preserve"> </w:t>
      </w:r>
    </w:p>
    <w:p w:rsidR="00194F18" w:rsidRPr="003130A1" w:rsidRDefault="00194F18"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2. Предусмотренные настоящими Правилами обязанности, возложенные на собственников, владельцев, пользователей территорий и иных объектов (далее – объекты), а также в случаях, не предусмотренных настоящей статьей, возлагаются:</w:t>
      </w:r>
    </w:p>
    <w:p w:rsidR="00FD191E" w:rsidRPr="003130A1" w:rsidRDefault="003D5AC2" w:rsidP="00FD191E">
      <w:pPr>
        <w:pStyle w:val="a3"/>
        <w:spacing w:before="0" w:after="0"/>
        <w:ind w:firstLine="709"/>
        <w:jc w:val="both"/>
        <w:rPr>
          <w:color w:val="000000"/>
        </w:rPr>
      </w:pPr>
      <w:r>
        <w:rPr>
          <w:color w:val="000000"/>
        </w:rPr>
        <w:t xml:space="preserve">- </w:t>
      </w:r>
      <w:r w:rsidR="00FD191E" w:rsidRPr="003130A1">
        <w:rPr>
          <w:color w:val="000000"/>
        </w:rPr>
        <w:t>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граждан и юридических лиц;</w:t>
      </w:r>
    </w:p>
    <w:p w:rsidR="00FD191E" w:rsidRPr="003130A1" w:rsidRDefault="003D5AC2" w:rsidP="00FD191E">
      <w:pPr>
        <w:pStyle w:val="a3"/>
        <w:spacing w:before="0" w:after="0"/>
        <w:ind w:firstLine="709"/>
        <w:jc w:val="both"/>
        <w:rPr>
          <w:color w:val="000000"/>
        </w:rPr>
      </w:pPr>
      <w:r>
        <w:rPr>
          <w:color w:val="000000"/>
        </w:rPr>
        <w:t xml:space="preserve">- </w:t>
      </w:r>
      <w:r w:rsidR="00FD191E" w:rsidRPr="003130A1">
        <w:rPr>
          <w:color w:val="000000"/>
        </w:rPr>
        <w:t>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Тимирязевского сельского поселения, эксплуатационные организации;</w:t>
      </w:r>
    </w:p>
    <w:p w:rsidR="00FD191E" w:rsidRPr="003130A1" w:rsidRDefault="003D5AC2" w:rsidP="00FD191E">
      <w:pPr>
        <w:pStyle w:val="a3"/>
        <w:spacing w:before="0" w:after="0"/>
        <w:ind w:firstLine="709"/>
        <w:jc w:val="both"/>
        <w:rPr>
          <w:color w:val="000000"/>
        </w:rPr>
      </w:pPr>
      <w:r>
        <w:rPr>
          <w:color w:val="000000"/>
        </w:rPr>
        <w:t xml:space="preserve">- </w:t>
      </w:r>
      <w:r w:rsidR="00FD191E" w:rsidRPr="003130A1">
        <w:rPr>
          <w:color w:val="000000"/>
        </w:rPr>
        <w:t>по объектам, находящимся в частной собственности, – на собственников объектов: граждан и юридических лиц.</w:t>
      </w:r>
    </w:p>
    <w:p w:rsidR="00FD191E" w:rsidRPr="003130A1" w:rsidRDefault="00FD191E" w:rsidP="00FD191E">
      <w:pPr>
        <w:pStyle w:val="a3"/>
        <w:spacing w:before="0" w:after="0"/>
        <w:ind w:firstLine="709"/>
        <w:jc w:val="both"/>
      </w:pPr>
      <w:r w:rsidRPr="003130A1">
        <w:rPr>
          <w:color w:val="000000"/>
        </w:rPr>
        <w:t>3. Содержание и ремонт твердых покрытий внутри квартальных проездов, тротуаров и площадок, подъездов к внутриквартальным нежилым и жилым зданиям и сооружениям (в том числе временным) осуществляется организацией, управляющей жилищным фондом, домовладельцев, собственников жилых помещений при непосредственном управлении многоквартирным домом, собственников, владельцев, пользователей зданий и сооружений.</w:t>
      </w:r>
    </w:p>
    <w:p w:rsidR="00FD191E" w:rsidRPr="003130A1" w:rsidRDefault="000358DE" w:rsidP="000358DE">
      <w:pPr>
        <w:shd w:val="clear" w:color="auto" w:fill="FFFFFF"/>
        <w:spacing w:before="120" w:after="120"/>
        <w:jc w:val="center"/>
        <w:rPr>
          <w:b/>
        </w:rPr>
      </w:pPr>
      <w:r>
        <w:rPr>
          <w:b/>
        </w:rPr>
        <w:t xml:space="preserve">Статья </w:t>
      </w:r>
      <w:r w:rsidR="008B7D72">
        <w:rPr>
          <w:b/>
        </w:rPr>
        <w:t>4.</w:t>
      </w:r>
      <w:r w:rsidR="00FD191E" w:rsidRPr="003130A1">
        <w:rPr>
          <w:b/>
        </w:rPr>
        <w:t xml:space="preserve"> Социально-значимые работы</w:t>
      </w:r>
    </w:p>
    <w:p w:rsidR="00FD191E" w:rsidRPr="003130A1" w:rsidRDefault="00FD191E" w:rsidP="00FD191E">
      <w:pPr>
        <w:ind w:firstLine="539"/>
        <w:jc w:val="both"/>
      </w:pPr>
      <w:r w:rsidRPr="003130A1">
        <w:t xml:space="preserve">1. Администрация </w:t>
      </w:r>
      <w:r w:rsidR="003D5AC2">
        <w:t>Порздневского</w:t>
      </w:r>
      <w:r w:rsidRPr="003130A1">
        <w:t xml:space="preserve"> сельского поселения вправе привлекать граждан к выполнению на добровольной основе социально значимых для </w:t>
      </w:r>
      <w:r w:rsidR="003D5AC2">
        <w:t>Порздневского</w:t>
      </w:r>
      <w:r w:rsidR="003D5AC2" w:rsidRPr="003130A1">
        <w:t xml:space="preserve"> </w:t>
      </w:r>
      <w:r w:rsidRPr="003130A1">
        <w:t xml:space="preserve">сельского поселения работ в сфере благоустройства и озеленения территории </w:t>
      </w:r>
      <w:r w:rsidR="003D5AC2">
        <w:t>Порздневского</w:t>
      </w:r>
      <w:r w:rsidRPr="003130A1">
        <w:t xml:space="preserve"> сельского поселения.</w:t>
      </w:r>
    </w:p>
    <w:p w:rsidR="00FD191E" w:rsidRPr="003130A1" w:rsidRDefault="00FD191E" w:rsidP="00FD191E">
      <w:pPr>
        <w:ind w:firstLine="539"/>
        <w:jc w:val="both"/>
      </w:pPr>
      <w:r w:rsidRPr="003130A1">
        <w:t>2. К социально значимым работам относятся только работы, не требующие специальной профессиональной подготовки.</w:t>
      </w:r>
    </w:p>
    <w:p w:rsidR="00FD191E" w:rsidRPr="003130A1" w:rsidRDefault="00FD191E" w:rsidP="00FD191E">
      <w:pPr>
        <w:ind w:firstLine="539"/>
        <w:jc w:val="both"/>
      </w:pPr>
      <w:r w:rsidRPr="003130A1">
        <w:t xml:space="preserve">3. К выполнению социально значимых работ привлекаются совершеннолетние трудоспособные жители </w:t>
      </w:r>
      <w:r w:rsidR="003D5AC2">
        <w:t>Порздневского</w:t>
      </w:r>
      <w:r w:rsidRPr="003130A1">
        <w:t xml:space="preserve">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w:t>
      </w:r>
      <w:r w:rsidR="00ED1A02" w:rsidRPr="003130A1">
        <w:t>тся не более чем один раз в три месяца</w:t>
      </w:r>
      <w:r w:rsidRPr="003130A1">
        <w:t>. Продолжительность социально значимых работ не может составлять более четырех часов подряд.</w:t>
      </w:r>
    </w:p>
    <w:p w:rsidR="00FD191E" w:rsidRPr="003130A1" w:rsidRDefault="00FD191E" w:rsidP="00FD191E">
      <w:pPr>
        <w:ind w:firstLine="539"/>
        <w:jc w:val="both"/>
      </w:pPr>
      <w:r w:rsidRPr="003130A1">
        <w:t xml:space="preserve">4. Привлечение граждан к выполнению на добровольной основе работ по уборке, благоустройству и озеленению территории </w:t>
      </w:r>
      <w:r w:rsidR="003D5AC2">
        <w:t>Порздневского</w:t>
      </w:r>
      <w:r w:rsidRPr="003130A1">
        <w:t xml:space="preserve"> сельского поселения производится распоряжением  Главы  </w:t>
      </w:r>
      <w:r w:rsidR="003D5AC2">
        <w:t>Порздневского сельского поселения.</w:t>
      </w:r>
    </w:p>
    <w:p w:rsidR="00343EA6" w:rsidRDefault="00343EA6" w:rsidP="00FD191E">
      <w:pPr>
        <w:pStyle w:val="a3"/>
        <w:spacing w:before="0" w:after="0"/>
        <w:ind w:firstLine="709"/>
        <w:jc w:val="both"/>
        <w:rPr>
          <w:b/>
        </w:rPr>
      </w:pPr>
    </w:p>
    <w:p w:rsidR="00343EA6" w:rsidRDefault="000358DE" w:rsidP="00343EA6">
      <w:pPr>
        <w:pStyle w:val="a3"/>
        <w:spacing w:before="0" w:after="0"/>
        <w:ind w:firstLine="709"/>
        <w:jc w:val="center"/>
        <w:rPr>
          <w:b/>
        </w:rPr>
      </w:pPr>
      <w:r>
        <w:rPr>
          <w:b/>
        </w:rPr>
        <w:t xml:space="preserve">Статья </w:t>
      </w:r>
      <w:r w:rsidR="008B7D72">
        <w:rPr>
          <w:b/>
        </w:rPr>
        <w:t xml:space="preserve">5. </w:t>
      </w:r>
      <w:r w:rsidR="00343EA6">
        <w:rPr>
          <w:b/>
        </w:rPr>
        <w:t xml:space="preserve"> Благоуст</w:t>
      </w:r>
      <w:r>
        <w:rPr>
          <w:b/>
        </w:rPr>
        <w:t>ройство общественных территорий</w:t>
      </w:r>
      <w:r w:rsidR="00343EA6">
        <w:rPr>
          <w:b/>
        </w:rPr>
        <w:t>.</w:t>
      </w:r>
    </w:p>
    <w:p w:rsidR="00343EA6" w:rsidRDefault="00343EA6" w:rsidP="00343EA6">
      <w:pPr>
        <w:pStyle w:val="a3"/>
        <w:spacing w:before="0" w:after="0"/>
        <w:ind w:firstLine="709"/>
        <w:jc w:val="center"/>
        <w:rPr>
          <w:b/>
        </w:rPr>
      </w:pP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 xml:space="preserve">К объектам благоустройства общественных территорий </w:t>
      </w:r>
      <w:r>
        <w:rPr>
          <w:rFonts w:eastAsiaTheme="minorHAnsi"/>
        </w:rPr>
        <w:t>муниципа</w:t>
      </w:r>
      <w:r w:rsidRPr="001514F2">
        <w:rPr>
          <w:rFonts w:eastAsiaTheme="minorHAnsi"/>
        </w:rPr>
        <w:t>льного</w:t>
      </w:r>
      <w:r>
        <w:rPr>
          <w:rFonts w:eastAsiaTheme="minorHAnsi"/>
        </w:rPr>
        <w:t xml:space="preserve"> </w:t>
      </w:r>
      <w:r w:rsidRPr="001514F2">
        <w:rPr>
          <w:rFonts w:eastAsiaTheme="minorHAnsi"/>
        </w:rPr>
        <w:t>об</w:t>
      </w:r>
      <w:r>
        <w:rPr>
          <w:rFonts w:eastAsiaTheme="minorHAnsi"/>
        </w:rPr>
        <w:t>разования  относятся</w:t>
      </w:r>
      <w:r w:rsidRPr="001514F2">
        <w:rPr>
          <w:rFonts w:eastAsiaTheme="minorHAnsi"/>
        </w:rPr>
        <w:t xml:space="preserve"> все разновидности общественных территорий</w:t>
      </w:r>
      <w:r>
        <w:rPr>
          <w:rFonts w:eastAsiaTheme="minorHAnsi"/>
        </w:rPr>
        <w:t xml:space="preserve"> </w:t>
      </w:r>
      <w:r w:rsidRPr="001514F2">
        <w:rPr>
          <w:rFonts w:eastAsiaTheme="minorHAnsi"/>
        </w:rPr>
        <w:t xml:space="preserve">населенного </w:t>
      </w:r>
      <w:r>
        <w:rPr>
          <w:rFonts w:eastAsiaTheme="minorHAnsi"/>
        </w:rPr>
        <w:t xml:space="preserve"> пункт</w:t>
      </w:r>
      <w:r w:rsidRPr="001514F2">
        <w:rPr>
          <w:rFonts w:eastAsiaTheme="minorHAnsi"/>
        </w:rPr>
        <w:t xml:space="preserve">а и территории, </w:t>
      </w:r>
      <w:r>
        <w:rPr>
          <w:rFonts w:eastAsiaTheme="minorHAnsi"/>
        </w:rPr>
        <w:t>просматриваемы</w:t>
      </w:r>
      <w:r w:rsidRPr="001514F2">
        <w:rPr>
          <w:rFonts w:eastAsiaTheme="minorHAnsi"/>
        </w:rPr>
        <w:t>е с них, в том числе озелененные</w:t>
      </w:r>
      <w:r>
        <w:rPr>
          <w:rFonts w:eastAsiaTheme="minorHAnsi"/>
        </w:rPr>
        <w:t xml:space="preserve"> </w:t>
      </w:r>
      <w:r w:rsidRPr="001514F2">
        <w:rPr>
          <w:rFonts w:eastAsiaTheme="minorHAnsi"/>
        </w:rPr>
        <w:t xml:space="preserve">территории, центры притяжения, </w:t>
      </w:r>
      <w:proofErr w:type="spellStart"/>
      <w:r w:rsidRPr="001514F2">
        <w:rPr>
          <w:rFonts w:eastAsiaTheme="minorHAnsi"/>
        </w:rPr>
        <w:t>примагистр</w:t>
      </w:r>
      <w:r>
        <w:rPr>
          <w:rFonts w:eastAsiaTheme="minorHAnsi"/>
        </w:rPr>
        <w:t>а</w:t>
      </w:r>
      <w:r w:rsidRPr="001514F2">
        <w:rPr>
          <w:rFonts w:eastAsiaTheme="minorHAnsi"/>
        </w:rPr>
        <w:t>льные</w:t>
      </w:r>
      <w:proofErr w:type="spellEnd"/>
      <w:r w:rsidRPr="001514F2">
        <w:rPr>
          <w:rFonts w:eastAsiaTheme="minorHAnsi"/>
        </w:rPr>
        <w:t xml:space="preserve"> территории, береговые полосы</w:t>
      </w:r>
      <w:r>
        <w:rPr>
          <w:rFonts w:eastAsiaTheme="minorHAnsi"/>
        </w:rPr>
        <w:t xml:space="preserve"> </w:t>
      </w:r>
      <w:r w:rsidRPr="001514F2">
        <w:rPr>
          <w:rFonts w:eastAsiaTheme="minorHAnsi"/>
        </w:rPr>
        <w:t xml:space="preserve">водных объектов общего пользования, а </w:t>
      </w:r>
      <w:r>
        <w:rPr>
          <w:rFonts w:eastAsiaTheme="minorHAnsi"/>
        </w:rPr>
        <w:t>такж</w:t>
      </w:r>
      <w:r w:rsidRPr="001514F2">
        <w:rPr>
          <w:rFonts w:eastAsiaTheme="minorHAnsi"/>
        </w:rPr>
        <w:t>е другие объекты, которыми</w:t>
      </w:r>
      <w:r>
        <w:rPr>
          <w:rFonts w:eastAsiaTheme="minorHAnsi"/>
        </w:rPr>
        <w:t xml:space="preserve"> </w:t>
      </w:r>
      <w:r w:rsidRPr="001514F2">
        <w:rPr>
          <w:rFonts w:eastAsiaTheme="minorHAnsi"/>
        </w:rPr>
        <w:t>беспрепятственно пользуется неограниченный круг лиц.</w:t>
      </w: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В правила благоустройства территории муниципального образования вк</w:t>
      </w:r>
      <w:r>
        <w:rPr>
          <w:rFonts w:eastAsiaTheme="minorHAnsi"/>
        </w:rPr>
        <w:t>л</w:t>
      </w:r>
      <w:r w:rsidRPr="001514F2">
        <w:rPr>
          <w:rFonts w:eastAsiaTheme="minorHAnsi"/>
        </w:rPr>
        <w:t>ючать требования к проектированию и благоустройству всех</w:t>
      </w:r>
      <w:r>
        <w:rPr>
          <w:rFonts w:eastAsiaTheme="minorHAnsi"/>
        </w:rPr>
        <w:t xml:space="preserve"> </w:t>
      </w:r>
      <w:r w:rsidRPr="001514F2">
        <w:rPr>
          <w:rFonts w:eastAsiaTheme="minorHAnsi"/>
        </w:rPr>
        <w:t>видов общественных территорий, характерных для населенных пунктов</w:t>
      </w:r>
      <w:r>
        <w:rPr>
          <w:rFonts w:eastAsiaTheme="minorHAnsi"/>
        </w:rPr>
        <w:t xml:space="preserve"> м</w:t>
      </w:r>
      <w:r w:rsidRPr="001514F2">
        <w:rPr>
          <w:rFonts w:eastAsiaTheme="minorHAnsi"/>
        </w:rPr>
        <w:t>униципального образования.</w:t>
      </w: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 xml:space="preserve"> Проекты благоустройства обществен</w:t>
      </w:r>
      <w:r>
        <w:rPr>
          <w:rFonts w:eastAsiaTheme="minorHAnsi"/>
        </w:rPr>
        <w:t xml:space="preserve">ных территорий </w:t>
      </w:r>
      <w:r w:rsidRPr="001514F2">
        <w:rPr>
          <w:rFonts w:eastAsiaTheme="minorHAnsi"/>
        </w:rPr>
        <w:t xml:space="preserve">разрабатывать на основании материалов изысканий и </w:t>
      </w:r>
      <w:proofErr w:type="spellStart"/>
      <w:r w:rsidRPr="001514F2">
        <w:rPr>
          <w:rFonts w:eastAsiaTheme="minorHAnsi"/>
        </w:rPr>
        <w:t>предпроектнь</w:t>
      </w:r>
      <w:proofErr w:type="gramStart"/>
      <w:r w:rsidRPr="001514F2">
        <w:rPr>
          <w:rFonts w:eastAsiaTheme="minorHAnsi"/>
        </w:rPr>
        <w:t>r</w:t>
      </w:r>
      <w:proofErr w:type="gramEnd"/>
      <w:r w:rsidRPr="001514F2">
        <w:rPr>
          <w:rFonts w:eastAsiaTheme="minorHAnsi"/>
        </w:rPr>
        <w:t>х</w:t>
      </w:r>
      <w:proofErr w:type="spellEnd"/>
      <w:r w:rsidRPr="001514F2">
        <w:rPr>
          <w:rFonts w:eastAsiaTheme="minorHAnsi"/>
        </w:rPr>
        <w:t xml:space="preserve"> исследований,</w:t>
      </w:r>
      <w:r>
        <w:rPr>
          <w:rFonts w:eastAsiaTheme="minorHAnsi"/>
        </w:rPr>
        <w:t xml:space="preserve"> </w:t>
      </w:r>
      <w:r w:rsidRPr="001514F2">
        <w:rPr>
          <w:rFonts w:eastAsiaTheme="minorHAnsi"/>
        </w:rPr>
        <w:t xml:space="preserve">определяющих потребности жителей населенного </w:t>
      </w:r>
      <w:r>
        <w:rPr>
          <w:rFonts w:eastAsiaTheme="minorHAnsi"/>
        </w:rPr>
        <w:t>п</w:t>
      </w:r>
      <w:r w:rsidRPr="001514F2">
        <w:rPr>
          <w:rFonts w:eastAsiaTheme="minorHAnsi"/>
        </w:rPr>
        <w:t>ункта и возможные виды</w:t>
      </w:r>
      <w:r>
        <w:rPr>
          <w:rFonts w:eastAsiaTheme="minorHAnsi"/>
        </w:rPr>
        <w:t xml:space="preserve"> </w:t>
      </w:r>
      <w:r w:rsidRPr="001514F2">
        <w:rPr>
          <w:rFonts w:eastAsiaTheme="minorHAnsi"/>
        </w:rPr>
        <w:t>деятельности на данной территории.</w:t>
      </w: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 xml:space="preserve"> Для реа</w:t>
      </w:r>
      <w:r>
        <w:rPr>
          <w:rFonts w:eastAsiaTheme="minorHAnsi"/>
        </w:rPr>
        <w:t>л</w:t>
      </w:r>
      <w:r w:rsidRPr="001514F2">
        <w:rPr>
          <w:rFonts w:eastAsiaTheme="minorHAnsi"/>
        </w:rPr>
        <w:t>изации</w:t>
      </w:r>
      <w:r>
        <w:rPr>
          <w:rFonts w:eastAsiaTheme="minorHAnsi"/>
        </w:rPr>
        <w:t xml:space="preserve"> </w:t>
      </w:r>
      <w:r w:rsidRPr="001514F2">
        <w:rPr>
          <w:rFonts w:eastAsiaTheme="minorHAnsi"/>
        </w:rPr>
        <w:t xml:space="preserve"> выбирать проекты благоустройства,</w:t>
      </w:r>
      <w:r>
        <w:rPr>
          <w:rFonts w:eastAsiaTheme="minorHAnsi"/>
        </w:rPr>
        <w:t xml:space="preserve"> </w:t>
      </w:r>
      <w:r w:rsidRPr="001514F2">
        <w:rPr>
          <w:rFonts w:eastAsiaTheme="minorHAnsi"/>
        </w:rPr>
        <w:t>предусматривающие формирование визуально привлекательной среды,</w:t>
      </w:r>
      <w:r>
        <w:rPr>
          <w:rFonts w:eastAsiaTheme="minorHAnsi"/>
        </w:rPr>
        <w:t xml:space="preserve"> </w:t>
      </w:r>
      <w:r w:rsidRPr="001514F2">
        <w:rPr>
          <w:rFonts w:eastAsiaTheme="minorHAnsi"/>
        </w:rPr>
        <w:t>обеспечивающие высокий уровень комфорта пребывания граждан, в том числе</w:t>
      </w:r>
      <w:r>
        <w:rPr>
          <w:rFonts w:eastAsiaTheme="minorHAnsi"/>
        </w:rPr>
        <w:t xml:space="preserve"> </w:t>
      </w:r>
      <w:r w:rsidRPr="001514F2">
        <w:rPr>
          <w:rFonts w:eastAsiaTheme="minorHAnsi"/>
        </w:rPr>
        <w:t>туристов, создание мест для общения, а также обеспечивающие возможности д</w:t>
      </w:r>
      <w:r>
        <w:rPr>
          <w:rFonts w:eastAsiaTheme="minorHAnsi"/>
        </w:rPr>
        <w:t>л</w:t>
      </w:r>
      <w:r w:rsidRPr="001514F2">
        <w:rPr>
          <w:rFonts w:eastAsiaTheme="minorHAnsi"/>
        </w:rPr>
        <w:t>я</w:t>
      </w:r>
      <w:r>
        <w:rPr>
          <w:rFonts w:eastAsiaTheme="minorHAnsi"/>
        </w:rPr>
        <w:t xml:space="preserve"> раз</w:t>
      </w:r>
      <w:r w:rsidRPr="001514F2">
        <w:rPr>
          <w:rFonts w:eastAsiaTheme="minorHAnsi"/>
        </w:rPr>
        <w:t>вития предпринимательства.</w:t>
      </w:r>
    </w:p>
    <w:p w:rsidR="00343EA6" w:rsidRPr="001514F2" w:rsidRDefault="00343EA6" w:rsidP="003D5AC2">
      <w:pPr>
        <w:autoSpaceDE w:val="0"/>
        <w:autoSpaceDN w:val="0"/>
        <w:adjustRightInd w:val="0"/>
        <w:ind w:firstLine="567"/>
        <w:jc w:val="both"/>
        <w:rPr>
          <w:rFonts w:eastAsiaTheme="minorHAnsi"/>
        </w:rPr>
      </w:pPr>
      <w:r>
        <w:rPr>
          <w:rFonts w:eastAsiaTheme="minorHAnsi"/>
        </w:rPr>
        <w:t>При этом</w:t>
      </w:r>
      <w:r w:rsidRPr="001514F2">
        <w:rPr>
          <w:rFonts w:eastAsiaTheme="minorHAnsi"/>
        </w:rPr>
        <w:t xml:space="preserve"> </w:t>
      </w:r>
      <w:r>
        <w:rPr>
          <w:rFonts w:eastAsiaTheme="minorHAnsi"/>
        </w:rPr>
        <w:t xml:space="preserve"> уч</w:t>
      </w:r>
      <w:r w:rsidRPr="001514F2">
        <w:rPr>
          <w:rFonts w:eastAsiaTheme="minorHAnsi"/>
        </w:rPr>
        <w:t xml:space="preserve">итывать </w:t>
      </w:r>
      <w:proofErr w:type="spellStart"/>
      <w:r w:rsidRPr="001514F2">
        <w:rPr>
          <w:rFonts w:eastAsiaTheme="minorHAnsi"/>
        </w:rPr>
        <w:t>экологичность</w:t>
      </w:r>
      <w:proofErr w:type="spellEnd"/>
      <w:r w:rsidRPr="001514F2">
        <w:rPr>
          <w:rFonts w:eastAsiaTheme="minorHAnsi"/>
        </w:rPr>
        <w:t xml:space="preserve"> проектов бла</w:t>
      </w:r>
      <w:r>
        <w:rPr>
          <w:rFonts w:eastAsiaTheme="minorHAnsi"/>
        </w:rPr>
        <w:t>г</w:t>
      </w:r>
      <w:r w:rsidRPr="001514F2">
        <w:rPr>
          <w:rFonts w:eastAsiaTheme="minorHAnsi"/>
        </w:rPr>
        <w:t>оустройства</w:t>
      </w:r>
      <w:r>
        <w:rPr>
          <w:rFonts w:eastAsiaTheme="minorHAnsi"/>
        </w:rPr>
        <w:t xml:space="preserve"> </w:t>
      </w:r>
      <w:r w:rsidRPr="001514F2">
        <w:rPr>
          <w:rFonts w:eastAsiaTheme="minorHAnsi"/>
        </w:rPr>
        <w:t>с точки зрения выбора общественной территории для благоустройства,</w:t>
      </w:r>
      <w:r>
        <w:rPr>
          <w:rFonts w:eastAsiaTheme="minorHAnsi"/>
        </w:rPr>
        <w:t xml:space="preserve"> </w:t>
      </w:r>
      <w:r w:rsidRPr="001514F2">
        <w:rPr>
          <w:rFonts w:eastAsiaTheme="minorHAnsi"/>
        </w:rPr>
        <w:t xml:space="preserve">архитектурных и планировочных решений, элементов озеленения, </w:t>
      </w:r>
      <w:r>
        <w:rPr>
          <w:rFonts w:eastAsiaTheme="minorHAnsi"/>
        </w:rPr>
        <w:t>материа</w:t>
      </w:r>
      <w:r w:rsidRPr="001514F2">
        <w:rPr>
          <w:rFonts w:eastAsiaTheme="minorHAnsi"/>
        </w:rPr>
        <w:t>лов и</w:t>
      </w:r>
      <w:r>
        <w:rPr>
          <w:rFonts w:eastAsiaTheme="minorHAnsi"/>
        </w:rPr>
        <w:t xml:space="preserve"> </w:t>
      </w:r>
      <w:r w:rsidRPr="001514F2">
        <w:rPr>
          <w:rFonts w:eastAsiaTheme="minorHAnsi"/>
        </w:rPr>
        <w:t>иных решений, влияющих на состояние окр</w:t>
      </w:r>
      <w:r>
        <w:rPr>
          <w:rFonts w:eastAsiaTheme="minorHAnsi"/>
        </w:rPr>
        <w:t>уж</w:t>
      </w:r>
      <w:r w:rsidRPr="001514F2">
        <w:rPr>
          <w:rFonts w:eastAsiaTheme="minorHAnsi"/>
        </w:rPr>
        <w:t>ающей среды и к</w:t>
      </w:r>
      <w:r>
        <w:rPr>
          <w:rFonts w:eastAsiaTheme="minorHAnsi"/>
        </w:rPr>
        <w:t>л</w:t>
      </w:r>
      <w:r w:rsidRPr="001514F2">
        <w:rPr>
          <w:rFonts w:eastAsiaTheme="minorHAnsi"/>
        </w:rPr>
        <w:t>имат.</w:t>
      </w:r>
    </w:p>
    <w:p w:rsidR="00343EA6" w:rsidRPr="001514F2" w:rsidRDefault="00343EA6" w:rsidP="003D5AC2">
      <w:pPr>
        <w:autoSpaceDE w:val="0"/>
        <w:autoSpaceDN w:val="0"/>
        <w:adjustRightInd w:val="0"/>
        <w:ind w:firstLine="567"/>
        <w:jc w:val="both"/>
        <w:rPr>
          <w:rFonts w:eastAsiaTheme="minorHAnsi"/>
        </w:rPr>
      </w:pPr>
      <w:proofErr w:type="gramStart"/>
      <w:r w:rsidRPr="001514F2">
        <w:rPr>
          <w:rFonts w:eastAsiaTheme="minorHAnsi"/>
        </w:rPr>
        <w:t>Пр</w:t>
      </w:r>
      <w:r>
        <w:rPr>
          <w:rFonts w:eastAsiaTheme="minorHAnsi"/>
        </w:rPr>
        <w:t xml:space="preserve">и </w:t>
      </w:r>
      <w:r w:rsidRPr="001514F2">
        <w:rPr>
          <w:rFonts w:eastAsiaTheme="minorHAnsi"/>
        </w:rPr>
        <w:t>разработке проектных мероприятий по благоустройству</w:t>
      </w:r>
      <w:r>
        <w:rPr>
          <w:rFonts w:eastAsiaTheme="minorHAnsi"/>
        </w:rPr>
        <w:t xml:space="preserve"> </w:t>
      </w:r>
      <w:r w:rsidRPr="001514F2">
        <w:rPr>
          <w:rFonts w:eastAsiaTheme="minorHAnsi"/>
        </w:rPr>
        <w:t>общес</w:t>
      </w:r>
      <w:r>
        <w:rPr>
          <w:rFonts w:eastAsiaTheme="minorHAnsi"/>
        </w:rPr>
        <w:t xml:space="preserve">твенных территорий </w:t>
      </w:r>
      <w:r w:rsidRPr="001514F2">
        <w:rPr>
          <w:rFonts w:eastAsiaTheme="minorHAnsi"/>
        </w:rPr>
        <w:t xml:space="preserve"> обеспечивать открытость и</w:t>
      </w:r>
      <w:r>
        <w:rPr>
          <w:rFonts w:eastAsiaTheme="minorHAnsi"/>
        </w:rPr>
        <w:t xml:space="preserve"> </w:t>
      </w:r>
      <w:r w:rsidRPr="001514F2">
        <w:rPr>
          <w:rFonts w:eastAsiaTheme="minorHAnsi"/>
        </w:rPr>
        <w:t>проницаемость территорий для визуального восприятия (отсутствие гл</w:t>
      </w:r>
      <w:r>
        <w:rPr>
          <w:rFonts w:eastAsiaTheme="minorHAnsi"/>
        </w:rPr>
        <w:t>у</w:t>
      </w:r>
      <w:r w:rsidRPr="001514F2">
        <w:rPr>
          <w:rFonts w:eastAsiaTheme="minorHAnsi"/>
        </w:rPr>
        <w:t>хих оград и</w:t>
      </w:r>
      <w:r>
        <w:rPr>
          <w:rFonts w:eastAsiaTheme="minorHAnsi"/>
        </w:rPr>
        <w:t xml:space="preserve"> </w:t>
      </w:r>
      <w:r w:rsidRPr="001514F2">
        <w:rPr>
          <w:rFonts w:eastAsiaTheme="minorHAnsi"/>
        </w:rPr>
        <w:t>излишних ограждений), условия</w:t>
      </w:r>
      <w:r>
        <w:rPr>
          <w:rFonts w:eastAsiaTheme="minorHAnsi"/>
        </w:rPr>
        <w:t xml:space="preserve"> </w:t>
      </w:r>
      <w:r w:rsidRPr="001514F2">
        <w:rPr>
          <w:rFonts w:eastAsiaTheme="minorHAnsi"/>
        </w:rPr>
        <w:t>беспрепятственного передвижения населения,</w:t>
      </w:r>
      <w:r>
        <w:rPr>
          <w:rFonts w:eastAsiaTheme="minorHAnsi"/>
        </w:rPr>
        <w:t xml:space="preserve"> </w:t>
      </w:r>
      <w:r w:rsidRPr="001514F2">
        <w:rPr>
          <w:rFonts w:eastAsiaTheme="minorHAnsi"/>
        </w:rPr>
        <w:t>включа</w:t>
      </w:r>
      <w:r>
        <w:rPr>
          <w:rFonts w:eastAsiaTheme="minorHAnsi"/>
        </w:rPr>
        <w:t xml:space="preserve">я </w:t>
      </w:r>
      <w:r w:rsidRPr="001514F2">
        <w:rPr>
          <w:rFonts w:eastAsiaTheme="minorHAnsi"/>
        </w:rPr>
        <w:t xml:space="preserve"> МГН, приемы поддержки исторически сложившейся планировочной</w:t>
      </w:r>
      <w:r>
        <w:rPr>
          <w:rFonts w:eastAsiaTheme="minorHAnsi"/>
        </w:rPr>
        <w:t xml:space="preserve"> </w:t>
      </w:r>
      <w:r w:rsidRPr="001514F2">
        <w:rPr>
          <w:rFonts w:eastAsiaTheme="minorHAnsi"/>
        </w:rPr>
        <w:t>структуры и масштаба застройки, достижение стилевого единства элементов</w:t>
      </w:r>
      <w:r>
        <w:rPr>
          <w:rFonts w:eastAsiaTheme="minorHAnsi"/>
        </w:rPr>
        <w:t xml:space="preserve"> </w:t>
      </w:r>
      <w:r w:rsidRPr="001514F2">
        <w:rPr>
          <w:rFonts w:eastAsiaTheme="minorHAnsi"/>
        </w:rPr>
        <w:t xml:space="preserve">благоустройства с окружающей средой населенного </w:t>
      </w:r>
      <w:r>
        <w:rPr>
          <w:rFonts w:eastAsiaTheme="minorHAnsi"/>
        </w:rPr>
        <w:t>пу</w:t>
      </w:r>
      <w:r w:rsidRPr="001514F2">
        <w:rPr>
          <w:rFonts w:eastAsiaTheme="minorHAnsi"/>
        </w:rPr>
        <w:t>нкта, а также стилевого</w:t>
      </w:r>
      <w:r>
        <w:rPr>
          <w:rFonts w:eastAsiaTheme="minorHAnsi"/>
        </w:rPr>
        <w:t xml:space="preserve"> </w:t>
      </w:r>
      <w:r w:rsidRPr="001514F2">
        <w:rPr>
          <w:rFonts w:eastAsiaTheme="minorHAnsi"/>
        </w:rPr>
        <w:t>единства конструкций, в том числе средств размещения информации, рек</w:t>
      </w:r>
      <w:r>
        <w:rPr>
          <w:rFonts w:eastAsiaTheme="minorHAnsi"/>
        </w:rPr>
        <w:t>л</w:t>
      </w:r>
      <w:r w:rsidRPr="001514F2">
        <w:rPr>
          <w:rFonts w:eastAsiaTheme="minorHAnsi"/>
        </w:rPr>
        <w:t>амы и</w:t>
      </w:r>
      <w:proofErr w:type="gramEnd"/>
      <w:r>
        <w:rPr>
          <w:rFonts w:eastAsiaTheme="minorHAnsi"/>
        </w:rPr>
        <w:t xml:space="preserve"> </w:t>
      </w:r>
      <w:r w:rsidRPr="001514F2">
        <w:rPr>
          <w:rFonts w:eastAsiaTheme="minorHAnsi"/>
        </w:rPr>
        <w:t xml:space="preserve">вывесок, размещаемых на </w:t>
      </w:r>
      <w:r>
        <w:rPr>
          <w:rFonts w:eastAsiaTheme="minorHAnsi"/>
        </w:rPr>
        <w:t>вн</w:t>
      </w:r>
      <w:r w:rsidRPr="001514F2">
        <w:rPr>
          <w:rFonts w:eastAsiaTheme="minorHAnsi"/>
        </w:rPr>
        <w:t>ешних поверхностях зданий, строений, сооружений</w:t>
      </w:r>
      <w:r>
        <w:rPr>
          <w:rFonts w:eastAsiaTheme="minorHAnsi"/>
        </w:rPr>
        <w:t xml:space="preserve"> </w:t>
      </w:r>
      <w:r w:rsidRPr="001514F2">
        <w:rPr>
          <w:rFonts w:eastAsiaTheme="minorHAnsi"/>
        </w:rPr>
        <w:t>(далее</w:t>
      </w:r>
      <w:r>
        <w:rPr>
          <w:rFonts w:eastAsiaTheme="minorHAnsi"/>
        </w:rPr>
        <w:t xml:space="preserve"> - </w:t>
      </w:r>
      <w:r w:rsidRPr="001514F2">
        <w:rPr>
          <w:rFonts w:eastAsiaTheme="minorHAnsi"/>
        </w:rPr>
        <w:t xml:space="preserve"> дизайн</w:t>
      </w:r>
      <w:r>
        <w:rPr>
          <w:rFonts w:eastAsiaTheme="minorHAnsi"/>
        </w:rPr>
        <w:t>-</w:t>
      </w:r>
      <w:r w:rsidRPr="001514F2">
        <w:rPr>
          <w:rFonts w:eastAsiaTheme="minorHAnsi"/>
        </w:rPr>
        <w:t>код</w:t>
      </w:r>
      <w:r>
        <w:rPr>
          <w:rFonts w:eastAsiaTheme="minorHAnsi"/>
        </w:rPr>
        <w:t xml:space="preserve"> </w:t>
      </w:r>
      <w:r w:rsidRPr="001514F2">
        <w:rPr>
          <w:rFonts w:eastAsiaTheme="minorHAnsi"/>
        </w:rPr>
        <w:t>населенного пункта).</w:t>
      </w: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 xml:space="preserve">В перечень </w:t>
      </w:r>
      <w:r>
        <w:rPr>
          <w:rFonts w:eastAsiaTheme="minorHAnsi"/>
        </w:rPr>
        <w:t>конструктивны</w:t>
      </w:r>
      <w:r w:rsidRPr="001514F2">
        <w:rPr>
          <w:rFonts w:eastAsiaTheme="minorHAnsi"/>
        </w:rPr>
        <w:t>х элементов внешнего благоустройства</w:t>
      </w:r>
      <w:r>
        <w:rPr>
          <w:rFonts w:eastAsiaTheme="minorHAnsi"/>
        </w:rPr>
        <w:t xml:space="preserve"> </w:t>
      </w:r>
      <w:r w:rsidRPr="001514F2">
        <w:rPr>
          <w:rFonts w:eastAsiaTheme="minorHAnsi"/>
        </w:rPr>
        <w:t>общественных территорий муниципа</w:t>
      </w:r>
      <w:r>
        <w:rPr>
          <w:rFonts w:eastAsiaTheme="minorHAnsi"/>
        </w:rPr>
        <w:t xml:space="preserve">льного образования </w:t>
      </w:r>
      <w:r w:rsidRPr="001514F2">
        <w:rPr>
          <w:rFonts w:eastAsiaTheme="minorHAnsi"/>
        </w:rPr>
        <w:t xml:space="preserve"> вк</w:t>
      </w:r>
      <w:r>
        <w:rPr>
          <w:rFonts w:eastAsiaTheme="minorHAnsi"/>
        </w:rPr>
        <w:t>л</w:t>
      </w:r>
      <w:r w:rsidRPr="001514F2">
        <w:rPr>
          <w:rFonts w:eastAsiaTheme="minorHAnsi"/>
        </w:rPr>
        <w:t>ючать</w:t>
      </w:r>
      <w:r>
        <w:rPr>
          <w:rFonts w:eastAsiaTheme="minorHAnsi"/>
        </w:rPr>
        <w:t xml:space="preserve"> </w:t>
      </w:r>
      <w:r w:rsidRPr="001514F2">
        <w:rPr>
          <w:rFonts w:eastAsiaTheme="minorHAnsi"/>
        </w:rPr>
        <w:t>твердые виды покрытия, элементы сопряжения поверхностей, озеленение, уличное</w:t>
      </w:r>
      <w:r>
        <w:rPr>
          <w:rFonts w:eastAsiaTheme="minorHAnsi"/>
        </w:rPr>
        <w:t xml:space="preserve"> </w:t>
      </w:r>
      <w:r w:rsidRPr="001514F2">
        <w:rPr>
          <w:rFonts w:eastAsiaTheme="minorHAnsi"/>
        </w:rPr>
        <w:t>детское и спортивное оборудование, уличное техническое оборудование,</w:t>
      </w:r>
      <w:r>
        <w:rPr>
          <w:rFonts w:eastAsiaTheme="minorHAnsi"/>
        </w:rPr>
        <w:t xml:space="preserve"> </w:t>
      </w:r>
      <w:r w:rsidRPr="001514F2">
        <w:rPr>
          <w:rFonts w:eastAsiaTheme="minorHAnsi"/>
        </w:rPr>
        <w:t>осветительное оборудование, оборудование архитектурно</w:t>
      </w:r>
      <w:r>
        <w:rPr>
          <w:rFonts w:eastAsiaTheme="minorHAnsi"/>
        </w:rPr>
        <w:t>-</w:t>
      </w:r>
      <w:r w:rsidRPr="001514F2">
        <w:rPr>
          <w:rFonts w:eastAsiaTheme="minorHAnsi"/>
        </w:rPr>
        <w:t>декоративного</w:t>
      </w:r>
      <w:r>
        <w:rPr>
          <w:rFonts w:eastAsiaTheme="minorHAnsi"/>
        </w:rPr>
        <w:t xml:space="preserve"> </w:t>
      </w:r>
      <w:r w:rsidRPr="001514F2">
        <w:rPr>
          <w:rFonts w:eastAsiaTheme="minorHAnsi"/>
        </w:rPr>
        <w:t xml:space="preserve">освещения, носители информации, элементы защиты </w:t>
      </w:r>
      <w:r>
        <w:rPr>
          <w:rFonts w:eastAsiaTheme="minorHAnsi"/>
        </w:rPr>
        <w:t>уча</w:t>
      </w:r>
      <w:r w:rsidRPr="001514F2">
        <w:rPr>
          <w:rFonts w:eastAsiaTheme="minorHAnsi"/>
        </w:rPr>
        <w:t>стков озеленения, скамьи,</w:t>
      </w:r>
      <w:r>
        <w:rPr>
          <w:rFonts w:eastAsiaTheme="minorHAnsi"/>
        </w:rPr>
        <w:t xml:space="preserve"> </w:t>
      </w:r>
      <w:r w:rsidRPr="001514F2">
        <w:rPr>
          <w:rFonts w:eastAsiaTheme="minorHAnsi"/>
        </w:rPr>
        <w:t>урны и другие элементы.</w:t>
      </w:r>
    </w:p>
    <w:p w:rsidR="00343EA6" w:rsidRPr="001514F2" w:rsidRDefault="00343EA6" w:rsidP="003D5AC2">
      <w:pPr>
        <w:autoSpaceDE w:val="0"/>
        <w:autoSpaceDN w:val="0"/>
        <w:adjustRightInd w:val="0"/>
        <w:ind w:firstLine="567"/>
        <w:jc w:val="both"/>
        <w:rPr>
          <w:rFonts w:eastAsiaTheme="minorHAnsi"/>
        </w:rPr>
      </w:pPr>
      <w:r w:rsidRPr="001514F2">
        <w:rPr>
          <w:rFonts w:eastAsiaTheme="minorHAnsi"/>
        </w:rPr>
        <w:t xml:space="preserve">На общественных территориях </w:t>
      </w:r>
      <w:r>
        <w:rPr>
          <w:rFonts w:eastAsiaTheme="minorHAnsi"/>
        </w:rPr>
        <w:t xml:space="preserve">населенного </w:t>
      </w:r>
      <w:proofErr w:type="gramStart"/>
      <w:r>
        <w:rPr>
          <w:rFonts w:eastAsiaTheme="minorHAnsi"/>
        </w:rPr>
        <w:t>пункта</w:t>
      </w:r>
      <w:proofErr w:type="gramEnd"/>
      <w:r>
        <w:rPr>
          <w:rFonts w:eastAsiaTheme="minorHAnsi"/>
        </w:rPr>
        <w:t xml:space="preserve"> </w:t>
      </w:r>
      <w:r w:rsidRPr="001514F2">
        <w:rPr>
          <w:rFonts w:eastAsiaTheme="minorHAnsi"/>
        </w:rPr>
        <w:t xml:space="preserve"> в том числе</w:t>
      </w:r>
      <w:r>
        <w:rPr>
          <w:rFonts w:eastAsiaTheme="minorHAnsi"/>
        </w:rPr>
        <w:t xml:space="preserve"> раз</w:t>
      </w:r>
      <w:r w:rsidRPr="001514F2">
        <w:rPr>
          <w:rFonts w:eastAsiaTheme="minorHAnsi"/>
        </w:rPr>
        <w:t>мещение памятников, произведений декоративно</w:t>
      </w:r>
      <w:r>
        <w:rPr>
          <w:rFonts w:eastAsiaTheme="minorHAnsi"/>
        </w:rPr>
        <w:t>-</w:t>
      </w:r>
      <w:r w:rsidRPr="001514F2">
        <w:rPr>
          <w:rFonts w:eastAsiaTheme="minorHAnsi"/>
        </w:rPr>
        <w:t>прик</w:t>
      </w:r>
      <w:r>
        <w:rPr>
          <w:rFonts w:eastAsiaTheme="minorHAnsi"/>
        </w:rPr>
        <w:t>л</w:t>
      </w:r>
      <w:r w:rsidRPr="001514F2">
        <w:rPr>
          <w:rFonts w:eastAsiaTheme="minorHAnsi"/>
        </w:rPr>
        <w:t>адного искусства,</w:t>
      </w:r>
      <w:r w:rsidR="003D5AC2">
        <w:rPr>
          <w:rFonts w:eastAsiaTheme="minorHAnsi"/>
        </w:rPr>
        <w:t xml:space="preserve"> декоративных водных устройств.</w:t>
      </w:r>
    </w:p>
    <w:p w:rsidR="00A45217" w:rsidRDefault="00A45217" w:rsidP="00A45217">
      <w:pPr>
        <w:pStyle w:val="a3"/>
        <w:spacing w:before="0" w:after="0"/>
        <w:ind w:firstLine="709"/>
        <w:jc w:val="center"/>
        <w:rPr>
          <w:rStyle w:val="a4"/>
          <w:color w:val="000000"/>
        </w:rPr>
      </w:pPr>
    </w:p>
    <w:p w:rsidR="00FD191E" w:rsidRDefault="00393814" w:rsidP="00A45217">
      <w:pPr>
        <w:pStyle w:val="a3"/>
        <w:spacing w:before="0" w:after="0"/>
        <w:ind w:firstLine="709"/>
        <w:jc w:val="center"/>
        <w:rPr>
          <w:rStyle w:val="a4"/>
          <w:color w:val="000000"/>
        </w:rPr>
      </w:pPr>
      <w:r>
        <w:rPr>
          <w:rStyle w:val="a4"/>
          <w:color w:val="000000"/>
        </w:rPr>
        <w:t xml:space="preserve">Статья </w:t>
      </w:r>
      <w:r w:rsidR="008B7D72">
        <w:rPr>
          <w:rStyle w:val="a4"/>
          <w:color w:val="000000"/>
        </w:rPr>
        <w:t>6.</w:t>
      </w:r>
      <w:r w:rsidR="00877E39">
        <w:rPr>
          <w:rStyle w:val="a4"/>
          <w:color w:val="000000"/>
        </w:rPr>
        <w:t xml:space="preserve"> </w:t>
      </w:r>
      <w:r w:rsidR="00A45217">
        <w:rPr>
          <w:rStyle w:val="a4"/>
          <w:color w:val="000000"/>
        </w:rPr>
        <w:t>Благоустройство территории</w:t>
      </w:r>
      <w:r>
        <w:rPr>
          <w:rStyle w:val="a4"/>
          <w:color w:val="000000"/>
        </w:rPr>
        <w:t xml:space="preserve"> жилой застройки</w:t>
      </w:r>
      <w:r w:rsidR="00A45217">
        <w:rPr>
          <w:rStyle w:val="a4"/>
          <w:color w:val="000000"/>
        </w:rPr>
        <w:t>.</w:t>
      </w:r>
    </w:p>
    <w:p w:rsidR="008B7D72" w:rsidRDefault="008B7D72" w:rsidP="00A45217">
      <w:pPr>
        <w:pStyle w:val="a3"/>
        <w:spacing w:before="0" w:after="0"/>
        <w:ind w:firstLine="709"/>
        <w:jc w:val="center"/>
        <w:rPr>
          <w:rStyle w:val="a4"/>
          <w:color w:val="000000"/>
        </w:rPr>
      </w:pPr>
    </w:p>
    <w:p w:rsidR="00A45217" w:rsidRPr="004654C8" w:rsidRDefault="00A45217" w:rsidP="003D5AC2">
      <w:pPr>
        <w:autoSpaceDE w:val="0"/>
        <w:autoSpaceDN w:val="0"/>
        <w:adjustRightInd w:val="0"/>
        <w:ind w:firstLine="567"/>
        <w:jc w:val="both"/>
        <w:rPr>
          <w:rFonts w:eastAsiaTheme="minorHAnsi"/>
        </w:rPr>
      </w:pPr>
      <w:r>
        <w:rPr>
          <w:rFonts w:eastAsiaTheme="minorHAnsi"/>
        </w:rPr>
        <w:t xml:space="preserve"> </w:t>
      </w:r>
      <w:proofErr w:type="gramStart"/>
      <w:r w:rsidRPr="004654C8">
        <w:rPr>
          <w:rFonts w:eastAsiaTheme="minorHAnsi"/>
        </w:rPr>
        <w:t>К объектам благоустройства на территориях жилой застройк</w:t>
      </w:r>
      <w:r>
        <w:rPr>
          <w:rFonts w:eastAsiaTheme="minorHAnsi"/>
        </w:rPr>
        <w:t>и относятся</w:t>
      </w:r>
      <w:r w:rsidRPr="004654C8">
        <w:rPr>
          <w:rFonts w:eastAsiaTheme="minorHAnsi"/>
        </w:rPr>
        <w:t>: общественные территории, земельные участки</w:t>
      </w:r>
      <w:r>
        <w:rPr>
          <w:rFonts w:eastAsiaTheme="minorHAnsi"/>
        </w:rPr>
        <w:t xml:space="preserve"> </w:t>
      </w:r>
      <w:r w:rsidRPr="004654C8">
        <w:rPr>
          <w:rFonts w:eastAsiaTheme="minorHAnsi"/>
        </w:rPr>
        <w:t>многокварти</w:t>
      </w:r>
      <w:r>
        <w:rPr>
          <w:rFonts w:eastAsiaTheme="minorHAnsi"/>
        </w:rPr>
        <w:t xml:space="preserve">рных </w:t>
      </w:r>
      <w:r w:rsidRPr="004654C8">
        <w:rPr>
          <w:rFonts w:eastAsiaTheme="minorHAnsi"/>
        </w:rPr>
        <w:t xml:space="preserve"> домов, дворовые территории, территории детских садов, школ,</w:t>
      </w:r>
      <w:r>
        <w:rPr>
          <w:rFonts w:eastAsiaTheme="minorHAnsi"/>
        </w:rPr>
        <w:t xml:space="preserve"> </w:t>
      </w:r>
      <w:r w:rsidRPr="004654C8">
        <w:rPr>
          <w:rFonts w:eastAsiaTheme="minorHAnsi"/>
        </w:rPr>
        <w:t>детские игровые и де</w:t>
      </w:r>
      <w:r>
        <w:rPr>
          <w:rFonts w:eastAsiaTheme="minorHAnsi"/>
        </w:rPr>
        <w:t>тские спортивные площадки, инкл</w:t>
      </w:r>
      <w:r w:rsidRPr="004654C8">
        <w:rPr>
          <w:rFonts w:eastAsiaTheme="minorHAnsi"/>
        </w:rPr>
        <w:t>юзивные детские площадки,</w:t>
      </w:r>
      <w:r>
        <w:rPr>
          <w:rFonts w:eastAsiaTheme="minorHAnsi"/>
        </w:rPr>
        <w:t xml:space="preserve"> </w:t>
      </w:r>
      <w:r w:rsidRPr="004654C8">
        <w:rPr>
          <w:rFonts w:eastAsiaTheme="minorHAnsi"/>
        </w:rPr>
        <w:t>спортивные площадки, инклюзивные спортивные площадки, площадки автостоянок,</w:t>
      </w:r>
      <w:r>
        <w:rPr>
          <w:rFonts w:eastAsiaTheme="minorHAnsi"/>
        </w:rPr>
        <w:t xml:space="preserve"> </w:t>
      </w:r>
      <w:r w:rsidRPr="004654C8">
        <w:rPr>
          <w:rFonts w:eastAsiaTheme="minorHAnsi"/>
        </w:rPr>
        <w:t xml:space="preserve">технические зоны </w:t>
      </w:r>
      <w:r>
        <w:rPr>
          <w:rFonts w:eastAsiaTheme="minorHAnsi"/>
        </w:rPr>
        <w:t>транспортных, ин</w:t>
      </w:r>
      <w:r w:rsidRPr="004654C8">
        <w:rPr>
          <w:rFonts w:eastAsiaTheme="minorHAnsi"/>
        </w:rPr>
        <w:t>женерных коммуникаций, контейнерные</w:t>
      </w:r>
      <w:r>
        <w:rPr>
          <w:rFonts w:eastAsiaTheme="minorHAnsi"/>
        </w:rPr>
        <w:t xml:space="preserve"> </w:t>
      </w:r>
      <w:r w:rsidRPr="004654C8">
        <w:rPr>
          <w:rFonts w:eastAsiaTheme="minorHAnsi"/>
        </w:rPr>
        <w:t xml:space="preserve">площадки и площадки </w:t>
      </w:r>
      <w:r>
        <w:rPr>
          <w:rFonts w:eastAsiaTheme="minorHAnsi"/>
        </w:rPr>
        <w:t>для скл</w:t>
      </w:r>
      <w:r w:rsidRPr="004654C8">
        <w:rPr>
          <w:rFonts w:eastAsiaTheme="minorHAnsi"/>
        </w:rPr>
        <w:t xml:space="preserve">адирования </w:t>
      </w:r>
      <w:r>
        <w:rPr>
          <w:rFonts w:eastAsiaTheme="minorHAnsi"/>
        </w:rPr>
        <w:t xml:space="preserve">отдельных </w:t>
      </w:r>
      <w:r w:rsidRPr="004654C8">
        <w:rPr>
          <w:rFonts w:eastAsiaTheme="minorHAnsi"/>
        </w:rPr>
        <w:t xml:space="preserve"> групп </w:t>
      </w:r>
      <w:r>
        <w:rPr>
          <w:rFonts w:eastAsiaTheme="minorHAnsi"/>
        </w:rPr>
        <w:t>коммуна</w:t>
      </w:r>
      <w:r w:rsidRPr="004654C8">
        <w:rPr>
          <w:rFonts w:eastAsiaTheme="minorHAnsi"/>
        </w:rPr>
        <w:t xml:space="preserve">льных </w:t>
      </w:r>
      <w:r>
        <w:rPr>
          <w:rFonts w:eastAsiaTheme="minorHAnsi"/>
        </w:rPr>
        <w:t xml:space="preserve"> </w:t>
      </w:r>
      <w:r w:rsidRPr="004654C8">
        <w:rPr>
          <w:rFonts w:eastAsiaTheme="minorHAnsi"/>
        </w:rPr>
        <w:t>отходов,</w:t>
      </w:r>
      <w:r>
        <w:rPr>
          <w:rFonts w:eastAsiaTheme="minorHAnsi"/>
        </w:rPr>
        <w:t xml:space="preserve"> </w:t>
      </w:r>
      <w:r w:rsidRPr="004654C8">
        <w:rPr>
          <w:rFonts w:eastAsiaTheme="minorHAnsi"/>
        </w:rPr>
        <w:t xml:space="preserve">площадки для </w:t>
      </w:r>
      <w:r>
        <w:rPr>
          <w:rFonts w:eastAsiaTheme="minorHAnsi"/>
        </w:rPr>
        <w:t>выг</w:t>
      </w:r>
      <w:r w:rsidRPr="004654C8">
        <w:rPr>
          <w:rFonts w:eastAsiaTheme="minorHAnsi"/>
        </w:rPr>
        <w:t xml:space="preserve">ула и дрессировки </w:t>
      </w:r>
      <w:r>
        <w:rPr>
          <w:rFonts w:eastAsiaTheme="minorHAnsi"/>
        </w:rPr>
        <w:t xml:space="preserve"> животны</w:t>
      </w:r>
      <w:r w:rsidRPr="004654C8">
        <w:rPr>
          <w:rFonts w:eastAsiaTheme="minorHAnsi"/>
        </w:rPr>
        <w:t>х, другие территории, которые</w:t>
      </w:r>
      <w:proofErr w:type="gramEnd"/>
      <w:r w:rsidRPr="004654C8">
        <w:rPr>
          <w:rFonts w:eastAsiaTheme="minorHAnsi"/>
        </w:rPr>
        <w:t xml:space="preserve"> в</w:t>
      </w:r>
      <w:r>
        <w:rPr>
          <w:rFonts w:eastAsiaTheme="minorHAnsi"/>
        </w:rPr>
        <w:t xml:space="preserve"> </w:t>
      </w:r>
      <w:r w:rsidRPr="004654C8">
        <w:rPr>
          <w:rFonts w:eastAsiaTheme="minorHAnsi"/>
        </w:rPr>
        <w:t>различн</w:t>
      </w:r>
      <w:r>
        <w:rPr>
          <w:rFonts w:eastAsiaTheme="minorHAnsi"/>
        </w:rPr>
        <w:t>ых сочетаниях формируют квартал</w:t>
      </w:r>
      <w:r w:rsidRPr="004654C8">
        <w:rPr>
          <w:rFonts w:eastAsiaTheme="minorHAnsi"/>
        </w:rPr>
        <w:t xml:space="preserve">ы, микрорайоны, районы и </w:t>
      </w:r>
      <w:r>
        <w:rPr>
          <w:rFonts w:eastAsiaTheme="minorHAnsi"/>
        </w:rPr>
        <w:t>ин</w:t>
      </w:r>
      <w:r w:rsidRPr="004654C8">
        <w:rPr>
          <w:rFonts w:eastAsiaTheme="minorHAnsi"/>
        </w:rPr>
        <w:t>ые</w:t>
      </w:r>
      <w:r>
        <w:rPr>
          <w:rFonts w:eastAsiaTheme="minorHAnsi"/>
        </w:rPr>
        <w:t xml:space="preserve"> </w:t>
      </w:r>
      <w:r w:rsidRPr="004654C8">
        <w:rPr>
          <w:rFonts w:eastAsiaTheme="minorHAnsi"/>
        </w:rPr>
        <w:t>подобные элементы планировочной структуры населенного пункта.</w:t>
      </w:r>
    </w:p>
    <w:p w:rsidR="00A45217" w:rsidRPr="004654C8" w:rsidRDefault="00A45217" w:rsidP="003D5AC2">
      <w:pPr>
        <w:autoSpaceDE w:val="0"/>
        <w:autoSpaceDN w:val="0"/>
        <w:adjustRightInd w:val="0"/>
        <w:ind w:firstLine="567"/>
        <w:jc w:val="both"/>
        <w:rPr>
          <w:rFonts w:eastAsiaTheme="minorHAnsi"/>
        </w:rPr>
      </w:pPr>
      <w:r w:rsidRPr="004654C8">
        <w:rPr>
          <w:rFonts w:eastAsiaTheme="minorHAnsi"/>
        </w:rPr>
        <w:t xml:space="preserve"> В правила благоустройства </w:t>
      </w:r>
      <w:r>
        <w:rPr>
          <w:rFonts w:eastAsiaTheme="minorHAnsi"/>
        </w:rPr>
        <w:t>территории мун</w:t>
      </w:r>
      <w:r w:rsidRPr="004654C8">
        <w:rPr>
          <w:rFonts w:eastAsiaTheme="minorHAnsi"/>
        </w:rPr>
        <w:t xml:space="preserve">иципального образования </w:t>
      </w:r>
      <w:r>
        <w:rPr>
          <w:rFonts w:eastAsiaTheme="minorHAnsi"/>
        </w:rPr>
        <w:t>вкл</w:t>
      </w:r>
      <w:r w:rsidRPr="004654C8">
        <w:rPr>
          <w:rFonts w:eastAsiaTheme="minorHAnsi"/>
        </w:rPr>
        <w:t>ючать требования к проектированию и благоустройству всех</w:t>
      </w:r>
      <w:r>
        <w:rPr>
          <w:rFonts w:eastAsiaTheme="minorHAnsi"/>
        </w:rPr>
        <w:t xml:space="preserve"> </w:t>
      </w:r>
      <w:r w:rsidRPr="004654C8">
        <w:rPr>
          <w:rFonts w:eastAsiaTheme="minorHAnsi"/>
        </w:rPr>
        <w:t>видов объектов благоустройства на территориях жилой застройки, характерных для</w:t>
      </w:r>
      <w:r>
        <w:rPr>
          <w:rFonts w:eastAsiaTheme="minorHAnsi"/>
        </w:rPr>
        <w:t xml:space="preserve"> </w:t>
      </w:r>
      <w:r w:rsidRPr="004654C8">
        <w:rPr>
          <w:rFonts w:eastAsiaTheme="minorHAnsi"/>
        </w:rPr>
        <w:t xml:space="preserve">населенных пунктов </w:t>
      </w:r>
      <w:r>
        <w:rPr>
          <w:rFonts w:eastAsiaTheme="minorHAnsi"/>
        </w:rPr>
        <w:t>мун</w:t>
      </w:r>
      <w:r w:rsidRPr="004654C8">
        <w:rPr>
          <w:rFonts w:eastAsiaTheme="minorHAnsi"/>
        </w:rPr>
        <w:t>иципального образования.</w:t>
      </w:r>
    </w:p>
    <w:p w:rsidR="00A45217" w:rsidRPr="004654C8" w:rsidRDefault="00A45217" w:rsidP="003D5AC2">
      <w:pPr>
        <w:autoSpaceDE w:val="0"/>
        <w:autoSpaceDN w:val="0"/>
        <w:adjustRightInd w:val="0"/>
        <w:ind w:firstLine="567"/>
        <w:jc w:val="both"/>
        <w:rPr>
          <w:rFonts w:eastAsiaTheme="minorHAnsi"/>
        </w:rPr>
      </w:pPr>
      <w:r w:rsidRPr="00441C2A">
        <w:rPr>
          <w:rFonts w:eastAsiaTheme="minorHAnsi"/>
        </w:rPr>
        <w:t xml:space="preserve"> Проектирование и размещение объектов благоустройства на территории</w:t>
      </w:r>
      <w:r>
        <w:rPr>
          <w:rFonts w:eastAsiaTheme="minorHAnsi"/>
        </w:rPr>
        <w:t xml:space="preserve"> </w:t>
      </w:r>
      <w:r w:rsidRPr="00441C2A">
        <w:rPr>
          <w:rFonts w:eastAsiaTheme="minorHAnsi"/>
        </w:rPr>
        <w:t xml:space="preserve">жилой </w:t>
      </w:r>
      <w:r>
        <w:rPr>
          <w:rFonts w:eastAsiaTheme="minorHAnsi"/>
        </w:rPr>
        <w:t xml:space="preserve">застройки </w:t>
      </w:r>
      <w:r w:rsidRPr="00441C2A">
        <w:rPr>
          <w:rFonts w:eastAsiaTheme="minorHAnsi"/>
        </w:rPr>
        <w:t xml:space="preserve"> </w:t>
      </w:r>
      <w:r>
        <w:rPr>
          <w:rFonts w:eastAsiaTheme="minorHAnsi"/>
        </w:rPr>
        <w:t>осуществля</w:t>
      </w:r>
      <w:r w:rsidRPr="00441C2A">
        <w:rPr>
          <w:rFonts w:eastAsiaTheme="minorHAnsi"/>
        </w:rPr>
        <w:t>ть таким образом, чтобы они в</w:t>
      </w:r>
      <w:r>
        <w:rPr>
          <w:rFonts w:eastAsiaTheme="minorHAnsi"/>
        </w:rPr>
        <w:t xml:space="preserve"> </w:t>
      </w:r>
      <w:r w:rsidRPr="004654C8">
        <w:rPr>
          <w:rFonts w:eastAsiaTheme="minorHAnsi"/>
        </w:rPr>
        <w:t xml:space="preserve">комплексе обеспечивали </w:t>
      </w:r>
      <w:r>
        <w:rPr>
          <w:rFonts w:eastAsiaTheme="minorHAnsi"/>
        </w:rPr>
        <w:t>выполнен</w:t>
      </w:r>
      <w:r w:rsidRPr="004654C8">
        <w:rPr>
          <w:rFonts w:eastAsiaTheme="minorHAnsi"/>
        </w:rPr>
        <w:t>ие всех</w:t>
      </w:r>
      <w:r>
        <w:rPr>
          <w:rFonts w:eastAsiaTheme="minorHAnsi"/>
        </w:rPr>
        <w:t xml:space="preserve"> </w:t>
      </w:r>
      <w:r w:rsidRPr="004654C8">
        <w:rPr>
          <w:rFonts w:eastAsiaTheme="minorHAnsi"/>
        </w:rPr>
        <w:t xml:space="preserve"> </w:t>
      </w:r>
      <w:proofErr w:type="spellStart"/>
      <w:proofErr w:type="gramStart"/>
      <w:r>
        <w:rPr>
          <w:rFonts w:eastAsiaTheme="minorHAnsi"/>
        </w:rPr>
        <w:t>oc</w:t>
      </w:r>
      <w:proofErr w:type="gramEnd"/>
      <w:r>
        <w:rPr>
          <w:rFonts w:eastAsiaTheme="minorHAnsi"/>
        </w:rPr>
        <w:t>нoвныx</w:t>
      </w:r>
      <w:proofErr w:type="spellEnd"/>
      <w:r>
        <w:rPr>
          <w:rFonts w:eastAsiaTheme="minorHAnsi"/>
        </w:rPr>
        <w:t xml:space="preserve">  функц</w:t>
      </w:r>
      <w:r w:rsidRPr="004654C8">
        <w:rPr>
          <w:rFonts w:eastAsiaTheme="minorHAnsi"/>
        </w:rPr>
        <w:t>ий, связанных с</w:t>
      </w:r>
      <w:r>
        <w:rPr>
          <w:rFonts w:eastAsiaTheme="minorHAnsi"/>
        </w:rPr>
        <w:t xml:space="preserve"> </w:t>
      </w:r>
      <w:r w:rsidRPr="00441C2A">
        <w:rPr>
          <w:rFonts w:eastAsiaTheme="minorHAnsi"/>
        </w:rPr>
        <w:t xml:space="preserve">проживанием граждан, и не </w:t>
      </w:r>
      <w:r>
        <w:rPr>
          <w:rFonts w:eastAsiaTheme="minorHAnsi"/>
        </w:rPr>
        <w:t>оказывал</w:t>
      </w:r>
      <w:r w:rsidRPr="00441C2A">
        <w:rPr>
          <w:rFonts w:eastAsiaTheme="minorHAnsi"/>
        </w:rPr>
        <w:t>и негативного воздействия на окружающую</w:t>
      </w:r>
      <w:r>
        <w:rPr>
          <w:rFonts w:eastAsiaTheme="minorHAnsi"/>
        </w:rPr>
        <w:t xml:space="preserve"> </w:t>
      </w:r>
      <w:r w:rsidRPr="004654C8">
        <w:rPr>
          <w:rFonts w:eastAsiaTheme="minorHAnsi"/>
        </w:rPr>
        <w:t xml:space="preserve">среду, например, </w:t>
      </w:r>
      <w:r>
        <w:rPr>
          <w:rFonts w:eastAsiaTheme="minorHAnsi"/>
        </w:rPr>
        <w:t>обеспечивали выполн</w:t>
      </w:r>
      <w:r w:rsidRPr="004654C8">
        <w:rPr>
          <w:rFonts w:eastAsiaTheme="minorHAnsi"/>
        </w:rPr>
        <w:t xml:space="preserve">ение рекреационной, </w:t>
      </w:r>
      <w:r>
        <w:rPr>
          <w:rFonts w:eastAsiaTheme="minorHAnsi"/>
        </w:rPr>
        <w:t>оздоровительной</w:t>
      </w:r>
      <w:r w:rsidRPr="004654C8">
        <w:rPr>
          <w:rFonts w:eastAsiaTheme="minorHAnsi"/>
        </w:rPr>
        <w:t>,</w:t>
      </w:r>
      <w:r>
        <w:rPr>
          <w:rFonts w:eastAsiaTheme="minorHAnsi"/>
        </w:rPr>
        <w:t xml:space="preserve"> </w:t>
      </w:r>
      <w:r w:rsidRPr="004654C8">
        <w:rPr>
          <w:rFonts w:eastAsiaTheme="minorHAnsi"/>
        </w:rPr>
        <w:t>транспортной, хозяйственной и других функций.</w:t>
      </w:r>
    </w:p>
    <w:p w:rsidR="00A45217" w:rsidRPr="004654C8" w:rsidRDefault="00A45217" w:rsidP="003D5AC2">
      <w:pPr>
        <w:autoSpaceDE w:val="0"/>
        <w:autoSpaceDN w:val="0"/>
        <w:adjustRightInd w:val="0"/>
        <w:ind w:firstLine="567"/>
        <w:jc w:val="both"/>
        <w:rPr>
          <w:rFonts w:eastAsiaTheme="minorHAnsi"/>
        </w:rPr>
      </w:pPr>
      <w:r w:rsidRPr="00441C2A">
        <w:rPr>
          <w:rFonts w:eastAsiaTheme="minorHAnsi"/>
        </w:rPr>
        <w:t xml:space="preserve">При невозможности одновременного размещения </w:t>
      </w:r>
      <w:r>
        <w:rPr>
          <w:rFonts w:eastAsiaTheme="minorHAnsi"/>
        </w:rPr>
        <w:t>различ</w:t>
      </w:r>
      <w:r w:rsidRPr="00441C2A">
        <w:rPr>
          <w:rFonts w:eastAsiaTheme="minorHAnsi"/>
        </w:rPr>
        <w:t>ных объектов</w:t>
      </w:r>
      <w:r>
        <w:rPr>
          <w:rFonts w:eastAsiaTheme="minorHAnsi"/>
        </w:rPr>
        <w:t xml:space="preserve"> </w:t>
      </w:r>
      <w:r w:rsidRPr="00441C2A">
        <w:rPr>
          <w:rFonts w:eastAsiaTheme="minorHAnsi"/>
        </w:rPr>
        <w:t>благоустройства на территории жилой застройки объекты благоустройства</w:t>
      </w:r>
      <w:r>
        <w:rPr>
          <w:rFonts w:eastAsiaTheme="minorHAnsi"/>
        </w:rPr>
        <w:t xml:space="preserve">  раз</w:t>
      </w:r>
      <w:r w:rsidRPr="004654C8">
        <w:rPr>
          <w:rFonts w:eastAsiaTheme="minorHAnsi"/>
        </w:rPr>
        <w:t xml:space="preserve">делить на </w:t>
      </w:r>
      <w:r>
        <w:rPr>
          <w:rFonts w:eastAsiaTheme="minorHAnsi"/>
        </w:rPr>
        <w:t>функционал</w:t>
      </w:r>
      <w:r w:rsidRPr="004654C8">
        <w:rPr>
          <w:rFonts w:eastAsiaTheme="minorHAnsi"/>
        </w:rPr>
        <w:t xml:space="preserve">ьные </w:t>
      </w:r>
      <w:r>
        <w:rPr>
          <w:rFonts w:eastAsiaTheme="minorHAnsi"/>
        </w:rPr>
        <w:t>зоны,  учи</w:t>
      </w:r>
      <w:r w:rsidRPr="004654C8">
        <w:rPr>
          <w:rFonts w:eastAsiaTheme="minorHAnsi"/>
        </w:rPr>
        <w:t>тывающие потребности и</w:t>
      </w:r>
      <w:r>
        <w:rPr>
          <w:rFonts w:eastAsiaTheme="minorHAnsi"/>
        </w:rPr>
        <w:t xml:space="preserve"> </w:t>
      </w:r>
      <w:r w:rsidRPr="004654C8">
        <w:rPr>
          <w:rFonts w:eastAsiaTheme="minorHAnsi"/>
        </w:rPr>
        <w:t xml:space="preserve">запросы жителей </w:t>
      </w:r>
      <w:r>
        <w:rPr>
          <w:rFonts w:eastAsiaTheme="minorHAnsi"/>
        </w:rPr>
        <w:t>квартал</w:t>
      </w:r>
      <w:r w:rsidRPr="004654C8">
        <w:rPr>
          <w:rFonts w:eastAsiaTheme="minorHAnsi"/>
        </w:rPr>
        <w:t>а, микрорайона, в том числе предусматривать размещение</w:t>
      </w:r>
      <w:r>
        <w:rPr>
          <w:rFonts w:eastAsiaTheme="minorHAnsi"/>
        </w:rPr>
        <w:t xml:space="preserve"> </w:t>
      </w:r>
      <w:r w:rsidRPr="004654C8">
        <w:rPr>
          <w:rFonts w:eastAsiaTheme="minorHAnsi"/>
        </w:rPr>
        <w:t>специальных инженерно</w:t>
      </w:r>
      <w:r>
        <w:rPr>
          <w:rFonts w:eastAsiaTheme="minorHAnsi"/>
        </w:rPr>
        <w:t>-</w:t>
      </w:r>
      <w:r w:rsidRPr="004654C8">
        <w:rPr>
          <w:rFonts w:eastAsiaTheme="minorHAnsi"/>
        </w:rPr>
        <w:t>технических</w:t>
      </w:r>
      <w:r>
        <w:rPr>
          <w:rFonts w:eastAsiaTheme="minorHAnsi"/>
        </w:rPr>
        <w:t xml:space="preserve"> сооружений (подземных</w:t>
      </w:r>
      <w:r w:rsidRPr="00441C2A">
        <w:rPr>
          <w:rFonts w:eastAsiaTheme="minorHAnsi"/>
        </w:rPr>
        <w:t xml:space="preserve"> и надземных</w:t>
      </w:r>
      <w:r>
        <w:rPr>
          <w:rFonts w:eastAsiaTheme="minorHAnsi"/>
        </w:rPr>
        <w:t xml:space="preserve">  </w:t>
      </w:r>
      <w:r w:rsidRPr="004654C8">
        <w:rPr>
          <w:rFonts w:eastAsiaTheme="minorHAnsi"/>
        </w:rPr>
        <w:t xml:space="preserve">автостоянок и парковок) </w:t>
      </w:r>
      <w:r>
        <w:rPr>
          <w:rFonts w:eastAsiaTheme="minorHAnsi"/>
        </w:rPr>
        <w:t>для</w:t>
      </w:r>
      <w:r w:rsidRPr="004654C8">
        <w:rPr>
          <w:rFonts w:eastAsiaTheme="minorHAnsi"/>
        </w:rPr>
        <w:t xml:space="preserve"> стоянки и </w:t>
      </w:r>
      <w:r>
        <w:rPr>
          <w:rFonts w:eastAsiaTheme="minorHAnsi"/>
        </w:rPr>
        <w:t xml:space="preserve">хранения </w:t>
      </w:r>
      <w:r w:rsidRPr="004654C8">
        <w:rPr>
          <w:rFonts w:eastAsiaTheme="minorHAnsi"/>
        </w:rPr>
        <w:t xml:space="preserve"> автомототранспортных средств</w:t>
      </w:r>
      <w:r>
        <w:rPr>
          <w:rFonts w:eastAsiaTheme="minorHAnsi"/>
        </w:rPr>
        <w:t xml:space="preserve"> </w:t>
      </w:r>
      <w:r w:rsidRPr="004654C8">
        <w:rPr>
          <w:rFonts w:eastAsiaTheme="minorHAnsi"/>
        </w:rPr>
        <w:t>жителей.</w:t>
      </w:r>
    </w:p>
    <w:p w:rsidR="00A45217" w:rsidRPr="0069532F" w:rsidRDefault="00A45217" w:rsidP="003D5AC2">
      <w:pPr>
        <w:autoSpaceDE w:val="0"/>
        <w:autoSpaceDN w:val="0"/>
        <w:adjustRightInd w:val="0"/>
        <w:ind w:firstLine="567"/>
        <w:jc w:val="both"/>
        <w:rPr>
          <w:rFonts w:eastAsiaTheme="minorHAnsi"/>
        </w:rPr>
      </w:pPr>
      <w:r w:rsidRPr="0069532F">
        <w:rPr>
          <w:rFonts w:eastAsiaTheme="minorHAnsi"/>
        </w:rPr>
        <w:t xml:space="preserve"> Безопасность объектов благоустройства на территории жилой застройки</w:t>
      </w:r>
      <w:r>
        <w:rPr>
          <w:rFonts w:eastAsiaTheme="minorHAnsi"/>
        </w:rPr>
        <w:t xml:space="preserve"> </w:t>
      </w:r>
      <w:r w:rsidRPr="004654C8">
        <w:rPr>
          <w:rFonts w:eastAsiaTheme="minorHAnsi"/>
        </w:rPr>
        <w:t xml:space="preserve"> обеспечивать </w:t>
      </w:r>
      <w:r>
        <w:rPr>
          <w:rFonts w:eastAsiaTheme="minorHAnsi"/>
        </w:rPr>
        <w:t xml:space="preserve"> их </w:t>
      </w:r>
      <w:r w:rsidRPr="004654C8">
        <w:rPr>
          <w:rFonts w:eastAsiaTheme="minorHAnsi"/>
        </w:rPr>
        <w:t xml:space="preserve"> </w:t>
      </w:r>
      <w:proofErr w:type="spellStart"/>
      <w:r w:rsidRPr="004654C8">
        <w:rPr>
          <w:rFonts w:eastAsiaTheme="minorHAnsi"/>
        </w:rPr>
        <w:t>просматриваемостью</w:t>
      </w:r>
      <w:proofErr w:type="spellEnd"/>
      <w:r w:rsidRPr="004654C8">
        <w:rPr>
          <w:rFonts w:eastAsiaTheme="minorHAnsi"/>
        </w:rPr>
        <w:t xml:space="preserve"> </w:t>
      </w:r>
      <w:r>
        <w:rPr>
          <w:rFonts w:eastAsiaTheme="minorHAnsi"/>
        </w:rPr>
        <w:t xml:space="preserve"> </w:t>
      </w:r>
      <w:r w:rsidRPr="004654C8">
        <w:rPr>
          <w:rFonts w:eastAsiaTheme="minorHAnsi"/>
        </w:rPr>
        <w:t xml:space="preserve">со стороны окон </w:t>
      </w:r>
      <w:r>
        <w:rPr>
          <w:rFonts w:eastAsiaTheme="minorHAnsi"/>
        </w:rPr>
        <w:t>жилы</w:t>
      </w:r>
      <w:r w:rsidRPr="004654C8">
        <w:rPr>
          <w:rFonts w:eastAsiaTheme="minorHAnsi"/>
        </w:rPr>
        <w:t>х</w:t>
      </w:r>
      <w:r>
        <w:rPr>
          <w:rFonts w:eastAsiaTheme="minorHAnsi"/>
        </w:rPr>
        <w:t xml:space="preserve"> </w:t>
      </w:r>
      <w:r w:rsidRPr="0069532F">
        <w:rPr>
          <w:rFonts w:eastAsiaTheme="minorHAnsi"/>
        </w:rPr>
        <w:t xml:space="preserve">домов, а также со </w:t>
      </w:r>
      <w:r>
        <w:rPr>
          <w:rFonts w:eastAsiaTheme="minorHAnsi"/>
        </w:rPr>
        <w:t>сторон</w:t>
      </w:r>
      <w:r w:rsidRPr="0069532F">
        <w:rPr>
          <w:rFonts w:eastAsiaTheme="minorHAnsi"/>
        </w:rPr>
        <w:t>ы прилегающих общественных территорий в сочетании с</w:t>
      </w:r>
      <w:r>
        <w:rPr>
          <w:rFonts w:eastAsiaTheme="minorHAnsi"/>
        </w:rPr>
        <w:t xml:space="preserve"> </w:t>
      </w:r>
      <w:r w:rsidRPr="0069532F">
        <w:rPr>
          <w:rFonts w:eastAsiaTheme="minorHAnsi"/>
        </w:rPr>
        <w:t xml:space="preserve">организацией системы освещения </w:t>
      </w:r>
      <w:r>
        <w:rPr>
          <w:rFonts w:eastAsiaTheme="minorHAnsi"/>
        </w:rPr>
        <w:t>и видеонаблю</w:t>
      </w:r>
      <w:r w:rsidRPr="0069532F">
        <w:rPr>
          <w:rFonts w:eastAsiaTheme="minorHAnsi"/>
        </w:rPr>
        <w:t>дения.</w:t>
      </w:r>
    </w:p>
    <w:p w:rsidR="00A45217" w:rsidRPr="0069532F" w:rsidRDefault="00A45217" w:rsidP="003D5AC2">
      <w:pPr>
        <w:autoSpaceDE w:val="0"/>
        <w:autoSpaceDN w:val="0"/>
        <w:adjustRightInd w:val="0"/>
        <w:ind w:firstLine="567"/>
        <w:jc w:val="both"/>
        <w:rPr>
          <w:rFonts w:eastAsiaTheme="minorHAnsi"/>
        </w:rPr>
      </w:pPr>
      <w:r w:rsidRPr="0069532F">
        <w:rPr>
          <w:rFonts w:eastAsiaTheme="minorHAnsi"/>
        </w:rPr>
        <w:t xml:space="preserve">На </w:t>
      </w:r>
      <w:r>
        <w:rPr>
          <w:rFonts w:eastAsiaTheme="minorHAnsi"/>
        </w:rPr>
        <w:t>земельн</w:t>
      </w:r>
      <w:r w:rsidRPr="0069532F">
        <w:rPr>
          <w:rFonts w:eastAsiaTheme="minorHAnsi"/>
        </w:rPr>
        <w:t xml:space="preserve">ых </w:t>
      </w:r>
      <w:r>
        <w:rPr>
          <w:rFonts w:eastAsiaTheme="minorHAnsi"/>
        </w:rPr>
        <w:t>уч</w:t>
      </w:r>
      <w:r w:rsidRPr="0069532F">
        <w:rPr>
          <w:rFonts w:eastAsiaTheme="minorHAnsi"/>
        </w:rPr>
        <w:t>астках жилой застройки с расположенными на них</w:t>
      </w:r>
      <w:r>
        <w:rPr>
          <w:rFonts w:eastAsiaTheme="minorHAnsi"/>
        </w:rPr>
        <w:t xml:space="preserve"> </w:t>
      </w:r>
      <w:r w:rsidRPr="004654C8">
        <w:rPr>
          <w:rFonts w:eastAsiaTheme="minorHAnsi"/>
        </w:rPr>
        <w:t>много</w:t>
      </w:r>
      <w:r>
        <w:rPr>
          <w:rFonts w:eastAsiaTheme="minorHAnsi"/>
        </w:rPr>
        <w:t xml:space="preserve">квартирными домами </w:t>
      </w:r>
      <w:r w:rsidRPr="004654C8">
        <w:rPr>
          <w:rFonts w:eastAsiaTheme="minorHAnsi"/>
        </w:rPr>
        <w:t xml:space="preserve"> предусматривать транспортный проезд</w:t>
      </w:r>
      <w:r>
        <w:rPr>
          <w:rFonts w:eastAsiaTheme="minorHAnsi"/>
        </w:rPr>
        <w:t xml:space="preserve"> </w:t>
      </w:r>
      <w:r w:rsidRPr="004654C8">
        <w:rPr>
          <w:rFonts w:eastAsiaTheme="minorHAnsi"/>
        </w:rPr>
        <w:t>(проезды), пешеходные коммуникации (основные, второстепенные), площадки</w:t>
      </w:r>
      <w:r>
        <w:rPr>
          <w:rFonts w:eastAsiaTheme="minorHAnsi"/>
        </w:rPr>
        <w:t xml:space="preserve"> </w:t>
      </w:r>
      <w:r w:rsidRPr="0069532F">
        <w:rPr>
          <w:rFonts w:eastAsiaTheme="minorHAnsi"/>
        </w:rPr>
        <w:t xml:space="preserve">(детские игровые для детей дошкольного возраста, </w:t>
      </w:r>
      <w:r>
        <w:rPr>
          <w:rFonts w:eastAsiaTheme="minorHAnsi"/>
        </w:rPr>
        <w:t>для</w:t>
      </w:r>
      <w:r w:rsidRPr="0069532F">
        <w:rPr>
          <w:rFonts w:eastAsiaTheme="minorHAnsi"/>
        </w:rPr>
        <w:t xml:space="preserve"> отдыха взрослых, установки</w:t>
      </w:r>
      <w:r>
        <w:rPr>
          <w:rFonts w:eastAsiaTheme="minorHAnsi"/>
        </w:rPr>
        <w:t xml:space="preserve"> </w:t>
      </w:r>
      <w:r w:rsidRPr="0069532F">
        <w:rPr>
          <w:rFonts w:eastAsiaTheme="minorHAnsi"/>
        </w:rPr>
        <w:t>мусоросборников, автостоянок, при входных группах), озелененные территории.</w:t>
      </w:r>
    </w:p>
    <w:p w:rsidR="00A45217" w:rsidRPr="004654C8" w:rsidRDefault="00A45217" w:rsidP="003D5AC2">
      <w:pPr>
        <w:autoSpaceDE w:val="0"/>
        <w:autoSpaceDN w:val="0"/>
        <w:adjustRightInd w:val="0"/>
        <w:ind w:firstLine="567"/>
        <w:jc w:val="both"/>
        <w:rPr>
          <w:rFonts w:eastAsiaTheme="minorHAnsi"/>
        </w:rPr>
      </w:pPr>
      <w:r>
        <w:rPr>
          <w:rFonts w:eastAsiaTheme="minorHAnsi"/>
        </w:rPr>
        <w:t>Р</w:t>
      </w:r>
      <w:r w:rsidRPr="0069532F">
        <w:rPr>
          <w:rFonts w:eastAsiaTheme="minorHAnsi"/>
        </w:rPr>
        <w:t xml:space="preserve">азмещение также спортивных и детских </w:t>
      </w:r>
      <w:r>
        <w:rPr>
          <w:rFonts w:eastAsiaTheme="minorHAnsi"/>
        </w:rPr>
        <w:t>спортивны</w:t>
      </w:r>
      <w:r w:rsidRPr="0069532F">
        <w:rPr>
          <w:rFonts w:eastAsiaTheme="minorHAnsi"/>
        </w:rPr>
        <w:t>х</w:t>
      </w:r>
      <w:r>
        <w:rPr>
          <w:rFonts w:eastAsiaTheme="minorHAnsi"/>
        </w:rPr>
        <w:t xml:space="preserve"> </w:t>
      </w:r>
      <w:r w:rsidRPr="004654C8">
        <w:rPr>
          <w:rFonts w:eastAsiaTheme="minorHAnsi"/>
        </w:rPr>
        <w:t xml:space="preserve">площадок, игровых площадок для детей школьного возраста, площадок для </w:t>
      </w:r>
      <w:r>
        <w:rPr>
          <w:rFonts w:eastAsiaTheme="minorHAnsi"/>
        </w:rPr>
        <w:t>выг</w:t>
      </w:r>
      <w:r w:rsidRPr="004654C8">
        <w:rPr>
          <w:rFonts w:eastAsiaTheme="minorHAnsi"/>
        </w:rPr>
        <w:t>ула и</w:t>
      </w:r>
      <w:r>
        <w:rPr>
          <w:rFonts w:eastAsiaTheme="minorHAnsi"/>
        </w:rPr>
        <w:t xml:space="preserve"> </w:t>
      </w:r>
      <w:r w:rsidRPr="004654C8">
        <w:rPr>
          <w:rFonts w:eastAsiaTheme="minorHAnsi"/>
        </w:rPr>
        <w:t xml:space="preserve">дрессировки животных, а </w:t>
      </w:r>
      <w:r>
        <w:rPr>
          <w:rFonts w:eastAsiaTheme="minorHAnsi"/>
        </w:rPr>
        <w:t>также инкл</w:t>
      </w:r>
      <w:r w:rsidRPr="004654C8">
        <w:rPr>
          <w:rFonts w:eastAsiaTheme="minorHAnsi"/>
        </w:rPr>
        <w:t xml:space="preserve">юзивных детских и </w:t>
      </w:r>
      <w:r>
        <w:rPr>
          <w:rFonts w:eastAsiaTheme="minorHAnsi"/>
        </w:rPr>
        <w:t>инклюзивных спортивны</w:t>
      </w:r>
      <w:r w:rsidRPr="004654C8">
        <w:rPr>
          <w:rFonts w:eastAsiaTheme="minorHAnsi"/>
        </w:rPr>
        <w:t>х</w:t>
      </w:r>
      <w:r>
        <w:rPr>
          <w:rFonts w:eastAsiaTheme="minorHAnsi"/>
        </w:rPr>
        <w:t xml:space="preserve"> </w:t>
      </w:r>
      <w:r w:rsidRPr="004654C8">
        <w:rPr>
          <w:rFonts w:eastAsiaTheme="minorHAnsi"/>
        </w:rPr>
        <w:t xml:space="preserve">площадок (при наличии такой потребности у </w:t>
      </w:r>
      <w:r>
        <w:rPr>
          <w:rFonts w:eastAsiaTheme="minorHAnsi"/>
        </w:rPr>
        <w:t xml:space="preserve">населения </w:t>
      </w:r>
      <w:r w:rsidRPr="004654C8">
        <w:rPr>
          <w:rFonts w:eastAsiaTheme="minorHAnsi"/>
        </w:rPr>
        <w:t xml:space="preserve"> квартала, микрорайона).</w:t>
      </w:r>
    </w:p>
    <w:p w:rsidR="00A45217" w:rsidRPr="004654C8" w:rsidRDefault="00A45217" w:rsidP="003D5AC2">
      <w:pPr>
        <w:autoSpaceDE w:val="0"/>
        <w:autoSpaceDN w:val="0"/>
        <w:adjustRightInd w:val="0"/>
        <w:ind w:firstLine="567"/>
        <w:jc w:val="both"/>
        <w:rPr>
          <w:rFonts w:eastAsiaTheme="minorHAnsi"/>
        </w:rPr>
      </w:pPr>
      <w:r w:rsidRPr="0069532F">
        <w:rPr>
          <w:rFonts w:eastAsiaTheme="minorHAnsi"/>
        </w:rPr>
        <w:t>Проектирование дворовых территорий при осуществлении жилищного</w:t>
      </w:r>
      <w:r>
        <w:rPr>
          <w:rFonts w:eastAsiaTheme="minorHAnsi"/>
        </w:rPr>
        <w:t xml:space="preserve"> </w:t>
      </w:r>
      <w:r w:rsidRPr="0069532F">
        <w:rPr>
          <w:rFonts w:eastAsiaTheme="minorHAnsi"/>
        </w:rPr>
        <w:t xml:space="preserve">строительства и (или) </w:t>
      </w:r>
      <w:r>
        <w:rPr>
          <w:rFonts w:eastAsiaTheme="minorHAnsi"/>
        </w:rPr>
        <w:t xml:space="preserve">комплексного развития  территории  осуществлять, исключая </w:t>
      </w:r>
      <w:r w:rsidRPr="0069532F">
        <w:rPr>
          <w:rFonts w:eastAsiaTheme="minorHAnsi"/>
        </w:rPr>
        <w:t xml:space="preserve"> проезд на дворовую территорию автотранспорта, с</w:t>
      </w:r>
      <w:r>
        <w:rPr>
          <w:rFonts w:eastAsiaTheme="minorHAnsi"/>
        </w:rPr>
        <w:t xml:space="preserve"> </w:t>
      </w:r>
      <w:r w:rsidRPr="004654C8">
        <w:rPr>
          <w:rFonts w:eastAsiaTheme="minorHAnsi"/>
        </w:rPr>
        <w:t>обеспечением возможности проезда специальной техники,</w:t>
      </w:r>
    </w:p>
    <w:p w:rsidR="00A45217" w:rsidRPr="00A46A77" w:rsidRDefault="00A45217" w:rsidP="003D5AC2">
      <w:pPr>
        <w:autoSpaceDE w:val="0"/>
        <w:autoSpaceDN w:val="0"/>
        <w:adjustRightInd w:val="0"/>
        <w:ind w:firstLine="567"/>
        <w:jc w:val="both"/>
        <w:rPr>
          <w:rFonts w:eastAsiaTheme="minorHAnsi"/>
        </w:rPr>
      </w:pPr>
      <w:proofErr w:type="gramStart"/>
      <w:r w:rsidRPr="00A46A77">
        <w:rPr>
          <w:rFonts w:eastAsiaTheme="minorHAnsi"/>
        </w:rPr>
        <w:t>При размещении объектов жилой застройки вдоль магистральных улиц</w:t>
      </w:r>
      <w:r>
        <w:rPr>
          <w:rFonts w:eastAsiaTheme="minorHAnsi"/>
        </w:rPr>
        <w:t xml:space="preserve"> </w:t>
      </w:r>
      <w:r w:rsidRPr="00A46A77">
        <w:rPr>
          <w:rFonts w:eastAsiaTheme="minorHAnsi"/>
        </w:rPr>
        <w:t xml:space="preserve"> не допускать со стороны улицы сплошное ограждение территории,</w:t>
      </w:r>
      <w:r>
        <w:rPr>
          <w:rFonts w:eastAsiaTheme="minorHAnsi"/>
        </w:rPr>
        <w:t xml:space="preserve"> </w:t>
      </w:r>
      <w:r w:rsidRPr="00A46A77">
        <w:rPr>
          <w:rFonts w:eastAsiaTheme="minorHAnsi"/>
        </w:rPr>
        <w:t xml:space="preserve">прилегающей к жилой застройке, </w:t>
      </w:r>
      <w:r>
        <w:rPr>
          <w:rFonts w:eastAsiaTheme="minorHAnsi"/>
        </w:rPr>
        <w:t>а такж</w:t>
      </w:r>
      <w:r w:rsidRPr="00A46A77">
        <w:rPr>
          <w:rFonts w:eastAsiaTheme="minorHAnsi"/>
        </w:rPr>
        <w:t>е размещение площадок (детских</w:t>
      </w:r>
      <w:r>
        <w:rPr>
          <w:rFonts w:eastAsiaTheme="minorHAnsi"/>
        </w:rPr>
        <w:t xml:space="preserve"> игровых и </w:t>
      </w:r>
      <w:r w:rsidRPr="00A46A77">
        <w:rPr>
          <w:rFonts w:eastAsiaTheme="minorHAnsi"/>
        </w:rPr>
        <w:t xml:space="preserve"> детских спортивных, спортивных, инклюзивных детских и инк</w:t>
      </w:r>
      <w:r>
        <w:rPr>
          <w:rFonts w:eastAsiaTheme="minorHAnsi"/>
        </w:rPr>
        <w:t>л</w:t>
      </w:r>
      <w:r w:rsidRPr="00A46A77">
        <w:rPr>
          <w:rFonts w:eastAsiaTheme="minorHAnsi"/>
        </w:rPr>
        <w:t>юзивных</w:t>
      </w:r>
      <w:r>
        <w:rPr>
          <w:rFonts w:eastAsiaTheme="minorHAnsi"/>
        </w:rPr>
        <w:t xml:space="preserve"> </w:t>
      </w:r>
      <w:r w:rsidRPr="00A46A77">
        <w:rPr>
          <w:rFonts w:eastAsiaTheme="minorHAnsi"/>
        </w:rPr>
        <w:t xml:space="preserve">спортивных, для </w:t>
      </w:r>
      <w:r>
        <w:rPr>
          <w:rFonts w:eastAsiaTheme="minorHAnsi"/>
        </w:rPr>
        <w:t>отды</w:t>
      </w:r>
      <w:r w:rsidRPr="00A46A77">
        <w:rPr>
          <w:rFonts w:eastAsiaTheme="minorHAnsi"/>
        </w:rPr>
        <w:t>ха взрослых, д</w:t>
      </w:r>
      <w:r>
        <w:rPr>
          <w:rFonts w:eastAsiaTheme="minorHAnsi"/>
        </w:rPr>
        <w:t>ля выг</w:t>
      </w:r>
      <w:r w:rsidRPr="00A46A77">
        <w:rPr>
          <w:rFonts w:eastAsiaTheme="minorHAnsi"/>
        </w:rPr>
        <w:t>ула и дрессировки животных, установки</w:t>
      </w:r>
      <w:r>
        <w:rPr>
          <w:rFonts w:eastAsiaTheme="minorHAnsi"/>
        </w:rPr>
        <w:t xml:space="preserve"> </w:t>
      </w:r>
      <w:r w:rsidRPr="00A46A77">
        <w:rPr>
          <w:rFonts w:eastAsiaTheme="minorHAnsi"/>
        </w:rPr>
        <w:t>мусоросборников).</w:t>
      </w:r>
      <w:proofErr w:type="gramEnd"/>
    </w:p>
    <w:p w:rsidR="00A45217" w:rsidRPr="00A46A77" w:rsidRDefault="00A45217" w:rsidP="003D5AC2">
      <w:pPr>
        <w:autoSpaceDE w:val="0"/>
        <w:autoSpaceDN w:val="0"/>
        <w:adjustRightInd w:val="0"/>
        <w:ind w:firstLine="567"/>
        <w:jc w:val="both"/>
        <w:rPr>
          <w:rFonts w:eastAsiaTheme="minorHAnsi"/>
        </w:rPr>
      </w:pPr>
      <w:r w:rsidRPr="00A46A77">
        <w:rPr>
          <w:rFonts w:eastAsiaTheme="minorHAnsi"/>
        </w:rPr>
        <w:t>На территори</w:t>
      </w:r>
      <w:r>
        <w:rPr>
          <w:rFonts w:eastAsiaTheme="minorHAnsi"/>
        </w:rPr>
        <w:t>я</w:t>
      </w:r>
      <w:r w:rsidRPr="00A46A77">
        <w:rPr>
          <w:rFonts w:eastAsiaTheme="minorHAnsi"/>
        </w:rPr>
        <w:t>х жилой застройки  использовать</w:t>
      </w:r>
      <w:r>
        <w:rPr>
          <w:rFonts w:eastAsiaTheme="minorHAnsi"/>
        </w:rPr>
        <w:t xml:space="preserve"> </w:t>
      </w:r>
      <w:r w:rsidRPr="00A46A77">
        <w:rPr>
          <w:rFonts w:eastAsiaTheme="minorHAnsi"/>
        </w:rPr>
        <w:t>следующие элементы благоустройства: твер</w:t>
      </w:r>
      <w:r>
        <w:rPr>
          <w:rFonts w:eastAsiaTheme="minorHAnsi"/>
        </w:rPr>
        <w:t>дые виды покрытия проезда, раз</w:t>
      </w:r>
      <w:r w:rsidRPr="00A46A77">
        <w:rPr>
          <w:rFonts w:eastAsiaTheme="minorHAnsi"/>
        </w:rPr>
        <w:t>личные</w:t>
      </w:r>
      <w:r>
        <w:rPr>
          <w:rFonts w:eastAsiaTheme="minorHAnsi"/>
        </w:rPr>
        <w:t xml:space="preserve"> виды покрыти</w:t>
      </w:r>
      <w:r w:rsidRPr="00A46A77">
        <w:rPr>
          <w:rFonts w:eastAsiaTheme="minorHAnsi"/>
        </w:rPr>
        <w:t xml:space="preserve">я площадок </w:t>
      </w:r>
      <w:r>
        <w:rPr>
          <w:rFonts w:eastAsiaTheme="minorHAnsi"/>
        </w:rPr>
        <w:t>в зависимости от их функционал</w:t>
      </w:r>
      <w:r w:rsidRPr="00A46A77">
        <w:rPr>
          <w:rFonts w:eastAsiaTheme="minorHAnsi"/>
        </w:rPr>
        <w:t>ьного назначения,</w:t>
      </w:r>
      <w:r>
        <w:rPr>
          <w:rFonts w:eastAsiaTheme="minorHAnsi"/>
        </w:rPr>
        <w:t xml:space="preserve"> </w:t>
      </w:r>
      <w:r w:rsidRPr="00A46A77">
        <w:rPr>
          <w:rFonts w:eastAsiaTheme="minorHAnsi"/>
        </w:rPr>
        <w:t>элементы сопряжения поверхностей, детское игровое, спортивно</w:t>
      </w:r>
      <w:r>
        <w:rPr>
          <w:rFonts w:eastAsiaTheme="minorHAnsi"/>
        </w:rPr>
        <w:t>-</w:t>
      </w:r>
      <w:r w:rsidRPr="00A46A77">
        <w:rPr>
          <w:rFonts w:eastAsiaTheme="minorHAnsi"/>
        </w:rPr>
        <w:t>р</w:t>
      </w:r>
      <w:r>
        <w:rPr>
          <w:rFonts w:eastAsiaTheme="minorHAnsi"/>
        </w:rPr>
        <w:t>а</w:t>
      </w:r>
      <w:r w:rsidRPr="00A46A77">
        <w:rPr>
          <w:rFonts w:eastAsiaTheme="minorHAnsi"/>
        </w:rPr>
        <w:t>звивающее,</w:t>
      </w:r>
      <w:r>
        <w:rPr>
          <w:rFonts w:eastAsiaTheme="minorHAnsi"/>
        </w:rPr>
        <w:t xml:space="preserve"> </w:t>
      </w:r>
      <w:r w:rsidRPr="00A46A77">
        <w:rPr>
          <w:rFonts w:eastAsiaTheme="minorHAnsi"/>
        </w:rPr>
        <w:t>спортивное оборудование площадок, озеленение, осветительное оборудование.</w:t>
      </w:r>
    </w:p>
    <w:p w:rsidR="00A45217" w:rsidRPr="00343EA6" w:rsidRDefault="00A45217" w:rsidP="003D5AC2">
      <w:pPr>
        <w:pStyle w:val="a3"/>
        <w:spacing w:before="0" w:after="0"/>
        <w:ind w:firstLine="567"/>
        <w:jc w:val="both"/>
      </w:pPr>
      <w:r>
        <w:rPr>
          <w:rFonts w:eastAsiaTheme="minorHAnsi"/>
        </w:rPr>
        <w:t xml:space="preserve"> При озеленен</w:t>
      </w:r>
      <w:r w:rsidRPr="00A46A77">
        <w:rPr>
          <w:rFonts w:eastAsiaTheme="minorHAnsi"/>
        </w:rPr>
        <w:t>ии территорий детск</w:t>
      </w:r>
      <w:r>
        <w:rPr>
          <w:rFonts w:eastAsiaTheme="minorHAnsi"/>
        </w:rPr>
        <w:t xml:space="preserve">их садов и школ не  </w:t>
      </w:r>
      <w:r w:rsidRPr="00A46A77">
        <w:rPr>
          <w:rFonts w:eastAsiaTheme="minorHAnsi"/>
        </w:rPr>
        <w:t>использовать растения с ядовитыми плодами, а также с колючками и шипами</w:t>
      </w:r>
      <w:r w:rsidR="003D5AC2">
        <w:rPr>
          <w:rFonts w:eastAsiaTheme="minorHAnsi"/>
        </w:rPr>
        <w:t>.</w:t>
      </w:r>
      <w:r w:rsidRPr="00A45217">
        <w:rPr>
          <w:b/>
          <w:color w:val="000000"/>
        </w:rPr>
        <w:t xml:space="preserve"> </w:t>
      </w:r>
    </w:p>
    <w:p w:rsidR="00A45217" w:rsidRPr="00A45217" w:rsidRDefault="00A45217" w:rsidP="00A45217">
      <w:pPr>
        <w:pStyle w:val="a3"/>
        <w:spacing w:before="0" w:after="0"/>
        <w:ind w:firstLine="709"/>
        <w:rPr>
          <w:rStyle w:val="a4"/>
          <w:b w:val="0"/>
          <w:color w:val="000000"/>
        </w:rPr>
      </w:pPr>
    </w:p>
    <w:p w:rsidR="00FD191E" w:rsidRPr="003130A1" w:rsidRDefault="00FD191E" w:rsidP="00FD191E">
      <w:pPr>
        <w:pStyle w:val="a3"/>
        <w:spacing w:before="0" w:after="0"/>
        <w:ind w:firstLine="709"/>
        <w:jc w:val="both"/>
      </w:pPr>
      <w:r w:rsidRPr="003130A1">
        <w:rPr>
          <w:rStyle w:val="a4"/>
          <w:color w:val="000000"/>
        </w:rPr>
        <w:t>Глава 2. Правила организации и производства уборочных работ</w:t>
      </w:r>
    </w:p>
    <w:p w:rsidR="00FD191E" w:rsidRPr="003130A1" w:rsidRDefault="00FD191E" w:rsidP="00FD191E">
      <w:pPr>
        <w:pStyle w:val="a3"/>
        <w:spacing w:before="0" w:after="0"/>
        <w:ind w:firstLine="709"/>
        <w:jc w:val="both"/>
      </w:pPr>
    </w:p>
    <w:p w:rsidR="00FD191E" w:rsidRPr="003130A1" w:rsidRDefault="00FD191E" w:rsidP="00FD191E">
      <w:pPr>
        <w:pStyle w:val="a3"/>
        <w:spacing w:before="0" w:after="0"/>
        <w:ind w:firstLine="709"/>
        <w:jc w:val="both"/>
        <w:rPr>
          <w:color w:val="000000"/>
        </w:rPr>
      </w:pPr>
      <w:r w:rsidRPr="003130A1">
        <w:rPr>
          <w:rStyle w:val="a4"/>
          <w:color w:val="000000"/>
        </w:rPr>
        <w:t xml:space="preserve">Статья </w:t>
      </w:r>
      <w:r w:rsidR="008B7D72">
        <w:rPr>
          <w:rStyle w:val="a4"/>
          <w:color w:val="000000"/>
        </w:rPr>
        <w:t>7</w:t>
      </w:r>
      <w:r w:rsidRPr="003130A1">
        <w:rPr>
          <w:rStyle w:val="a4"/>
          <w:color w:val="000000"/>
        </w:rPr>
        <w:t xml:space="preserve">. </w:t>
      </w:r>
      <w:r w:rsidRPr="003130A1">
        <w:rPr>
          <w:b/>
          <w:bCs/>
          <w:color w:val="000000"/>
        </w:rPr>
        <w:t>Нормы и правила по уборке мест общественного пользования</w:t>
      </w:r>
    </w:p>
    <w:p w:rsidR="00D349BA" w:rsidRPr="003130A1" w:rsidRDefault="00D349BA" w:rsidP="00FD191E">
      <w:pPr>
        <w:pStyle w:val="a3"/>
        <w:spacing w:before="0" w:after="0"/>
        <w:ind w:firstLine="709"/>
        <w:jc w:val="both"/>
        <w:rPr>
          <w:color w:val="000000"/>
        </w:rPr>
      </w:pPr>
    </w:p>
    <w:p w:rsidR="00FD191E" w:rsidRPr="003130A1" w:rsidRDefault="00FD191E" w:rsidP="00FD191E">
      <w:pPr>
        <w:widowControl w:val="0"/>
        <w:tabs>
          <w:tab w:val="left" w:pos="901"/>
        </w:tabs>
        <w:suppressAutoHyphens w:val="0"/>
        <w:jc w:val="both"/>
        <w:rPr>
          <w:color w:val="000000"/>
        </w:rPr>
      </w:pPr>
      <w:r w:rsidRPr="003130A1">
        <w:rPr>
          <w:color w:val="000000"/>
        </w:rPr>
        <w:tab/>
      </w:r>
      <w:r w:rsidR="003D5AC2">
        <w:rPr>
          <w:color w:val="000000"/>
        </w:rPr>
        <w:t>1.</w:t>
      </w:r>
      <w:r w:rsidRPr="003130A1">
        <w:rPr>
          <w:color w:val="000000"/>
        </w:rPr>
        <w:t xml:space="preserve">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w:t>
      </w:r>
    </w:p>
    <w:p w:rsidR="00FD191E" w:rsidRPr="003130A1" w:rsidRDefault="003D5AC2" w:rsidP="00FD191E">
      <w:pPr>
        <w:pStyle w:val="a3"/>
        <w:spacing w:before="0" w:after="0"/>
        <w:ind w:firstLine="709"/>
        <w:jc w:val="both"/>
        <w:rPr>
          <w:color w:val="000000"/>
        </w:rPr>
      </w:pPr>
      <w:r>
        <w:rPr>
          <w:color w:val="000000"/>
        </w:rPr>
        <w:t>2</w:t>
      </w:r>
      <w:r w:rsidR="00FD191E" w:rsidRPr="003130A1">
        <w:rPr>
          <w:color w:val="000000"/>
        </w:rPr>
        <w:t xml:space="preserve">. Дворовые территории многоквартирной застройки, </w:t>
      </w:r>
      <w:proofErr w:type="spellStart"/>
      <w:r w:rsidR="00FD191E" w:rsidRPr="003130A1">
        <w:rPr>
          <w:color w:val="000000"/>
        </w:rPr>
        <w:t>внутридворовые</w:t>
      </w:r>
      <w:proofErr w:type="spellEnd"/>
      <w:r w:rsidR="00FD191E" w:rsidRPr="003130A1">
        <w:rPr>
          <w:color w:val="000000"/>
        </w:rPr>
        <w:t xml:space="preserve"> проезды и тротуары, места массового посещения на территории населенных пунктов ежедневно убираются от бытового мусора.</w:t>
      </w:r>
    </w:p>
    <w:p w:rsidR="00FD191E" w:rsidRPr="003130A1" w:rsidRDefault="003D5AC2" w:rsidP="00FD191E">
      <w:pPr>
        <w:pStyle w:val="a3"/>
        <w:spacing w:before="0" w:after="0"/>
        <w:ind w:firstLine="709"/>
        <w:jc w:val="both"/>
        <w:rPr>
          <w:color w:val="000000"/>
        </w:rPr>
      </w:pPr>
      <w:r>
        <w:rPr>
          <w:color w:val="000000"/>
        </w:rPr>
        <w:t>3</w:t>
      </w:r>
      <w:r w:rsidR="00FD191E" w:rsidRPr="003130A1">
        <w:rPr>
          <w:color w:val="000000"/>
        </w:rPr>
        <w:t xml:space="preserve">.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комиссий по предупреждению и ликвидации чрезвычайных ситуаций и обеспечению пожарной безопасности  </w:t>
      </w:r>
      <w:r>
        <w:t>Порздневского</w:t>
      </w:r>
      <w:r w:rsidR="00FD191E" w:rsidRPr="003130A1">
        <w:rPr>
          <w:color w:val="000000"/>
        </w:rPr>
        <w:t xml:space="preserve"> сельского поселения.</w:t>
      </w:r>
    </w:p>
    <w:p w:rsidR="00FD191E" w:rsidRPr="003130A1" w:rsidRDefault="003D5AC2" w:rsidP="00FD191E">
      <w:pPr>
        <w:pStyle w:val="a3"/>
        <w:spacing w:before="0" w:after="0"/>
        <w:ind w:firstLine="709"/>
        <w:jc w:val="both"/>
        <w:rPr>
          <w:color w:val="000000"/>
        </w:rPr>
      </w:pPr>
      <w:r>
        <w:rPr>
          <w:color w:val="000000"/>
        </w:rPr>
        <w:t>4</w:t>
      </w:r>
      <w:r w:rsidR="00FD191E" w:rsidRPr="003130A1">
        <w:rPr>
          <w:color w:val="000000"/>
        </w:rPr>
        <w:t>. При возникновении техногенных подтоплений, вызванных сбросом воды (откачка воды из котлованов, аварийная ситуация на трубопроводах и т.д.), обязанности по их ликвидации (в зимних условиях – скол и вывоз льда) возлагаются на физическое или юридическое лицо, допустившее нарушение.</w:t>
      </w:r>
    </w:p>
    <w:p w:rsidR="00FD191E" w:rsidRPr="003130A1" w:rsidRDefault="003D5AC2" w:rsidP="00FD191E">
      <w:pPr>
        <w:pStyle w:val="a3"/>
        <w:spacing w:before="0" w:after="0"/>
        <w:ind w:firstLine="709"/>
        <w:jc w:val="both"/>
        <w:rPr>
          <w:color w:val="000000"/>
        </w:rPr>
      </w:pPr>
      <w:r>
        <w:rPr>
          <w:color w:val="000000"/>
        </w:rPr>
        <w:t>5</w:t>
      </w:r>
      <w:r w:rsidR="00FD191E" w:rsidRPr="003130A1">
        <w:rPr>
          <w:color w:val="000000"/>
        </w:rPr>
        <w:t>. Вывоз отходов асфальтобетона, образующихся при проведении дорожно-ремонтных работ на проезжей части дорог, улиц и во дворах производится хозяйствующими субъектами, проводящими работы, незамедлительно (в ходе работ). Складирование отходов асфальтобетона на газонах или участках с зелеными насаждениями запрещено.</w:t>
      </w:r>
    </w:p>
    <w:p w:rsidR="00FD191E" w:rsidRPr="003130A1" w:rsidRDefault="003D5AC2" w:rsidP="00FD191E">
      <w:pPr>
        <w:pStyle w:val="a3"/>
        <w:spacing w:before="0" w:after="0"/>
        <w:ind w:firstLine="709"/>
        <w:jc w:val="both"/>
        <w:rPr>
          <w:color w:val="000000"/>
        </w:rPr>
      </w:pPr>
      <w:r>
        <w:rPr>
          <w:color w:val="000000"/>
        </w:rPr>
        <w:t>6</w:t>
      </w:r>
      <w:r w:rsidR="00FD191E" w:rsidRPr="003130A1">
        <w:rPr>
          <w:color w:val="000000"/>
        </w:rPr>
        <w:t>. Упавшие и представляющие угрозу безопасности деревья должны быть удалены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для безопасности деревья, а также пни, оставшиеся от спиленных деревьев, должны быть удалены в течение месяца с момента обнаружения силами и средствами собственников автодорог.</w:t>
      </w:r>
    </w:p>
    <w:p w:rsidR="002E154B" w:rsidRPr="000E4CB6" w:rsidRDefault="003D5AC2" w:rsidP="003D5AC2">
      <w:pPr>
        <w:pStyle w:val="a7"/>
        <w:ind w:firstLine="708"/>
        <w:rPr>
          <w:rFonts w:ascii="Times New Roman" w:hAnsi="Times New Roman" w:cs="Times New Roman"/>
          <w:b/>
          <w:sz w:val="24"/>
          <w:szCs w:val="24"/>
        </w:rPr>
      </w:pPr>
      <w:r>
        <w:rPr>
          <w:rFonts w:ascii="Times New Roman" w:hAnsi="Times New Roman" w:cs="Times New Roman"/>
          <w:b/>
          <w:sz w:val="24"/>
          <w:szCs w:val="24"/>
        </w:rPr>
        <w:t>7</w:t>
      </w:r>
      <w:r w:rsidR="002E154B" w:rsidRPr="000E4CB6">
        <w:rPr>
          <w:rFonts w:ascii="Times New Roman" w:hAnsi="Times New Roman" w:cs="Times New Roman"/>
          <w:b/>
          <w:sz w:val="24"/>
          <w:szCs w:val="24"/>
        </w:rPr>
        <w:t xml:space="preserve">.  </w:t>
      </w:r>
      <w:r w:rsidR="002E154B" w:rsidRPr="003D5AC2">
        <w:rPr>
          <w:rFonts w:ascii="Times New Roman" w:hAnsi="Times New Roman" w:cs="Times New Roman"/>
          <w:sz w:val="24"/>
          <w:szCs w:val="24"/>
        </w:rPr>
        <w:t>Определение границ прилегающих территорий:</w:t>
      </w:r>
    </w:p>
    <w:p w:rsidR="002E154B" w:rsidRPr="003130A1" w:rsidRDefault="003D5AC2" w:rsidP="003D5AC2">
      <w:pPr>
        <w:ind w:firstLine="708"/>
        <w:jc w:val="both"/>
      </w:pPr>
      <w:r>
        <w:t>7.</w:t>
      </w:r>
      <w:r w:rsidR="002E154B" w:rsidRPr="003130A1">
        <w:t xml:space="preserve">1. Определения границ прилегающих территорий </w:t>
      </w:r>
      <w:r>
        <w:t>Порздневского</w:t>
      </w:r>
      <w:r w:rsidR="002E154B" w:rsidRPr="003130A1">
        <w:t xml:space="preserve"> сельского поселения проводится в соответствии с порядком, установленным законом Ивановской области.</w:t>
      </w:r>
    </w:p>
    <w:p w:rsidR="002E154B" w:rsidRPr="003130A1" w:rsidRDefault="002E154B" w:rsidP="002E154B">
      <w:pPr>
        <w:jc w:val="both"/>
      </w:pPr>
      <w:r w:rsidRPr="003130A1">
        <w:t xml:space="preserve"> </w:t>
      </w:r>
      <w:r w:rsidR="003D5AC2">
        <w:tab/>
        <w:t>7.2</w:t>
      </w:r>
      <w:r w:rsidRPr="003130A1">
        <w:t>. Границы прилегающей территории определяются в следующем порядке:</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1) для жилых домов (объектов индивидуального жилищного строительства), жилых домов блокированной застройки:</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а) в случае, если жилой дом расположен на земельном участке, </w:t>
      </w:r>
      <w:proofErr w:type="gramStart"/>
      <w:r w:rsidRPr="003130A1">
        <w:t>сведения</w:t>
      </w:r>
      <w:proofErr w:type="gramEnd"/>
      <w:r w:rsidRPr="003130A1">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со стороны въезда (входа) на территорию жилого дома, а в случае наличия вдоль автомобильных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proofErr w:type="gramStart"/>
      <w:r w:rsidRPr="003130A1">
        <w:t>б) в случае, если земельный участок не образован, или границы его местоположения не уточнены, - в 5 метрах по периметру от ограждения вокруг жилого дома, а в случае отсутствия ограждения, в 7 метрах по периметру от границ жилого дома и до автомобильных дорог со стороны въезда (входа) на территорию жилого дома, а в случае наличия вдоль автомобильных дорог пешеходных коммуникаций, до</w:t>
      </w:r>
      <w:proofErr w:type="gramEnd"/>
      <w:r w:rsidRPr="003130A1">
        <w:t xml:space="preserve">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2) для многоквартирных домов:</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а) в случае, если многоквартирный дом расположен на земельном участке, </w:t>
      </w:r>
      <w:proofErr w:type="gramStart"/>
      <w:r w:rsidRPr="003130A1">
        <w:t>сведения</w:t>
      </w:r>
      <w:proofErr w:type="gramEnd"/>
      <w:r w:rsidRPr="003130A1">
        <w:t xml:space="preserve"> о местоположении границ которого внесены в Единый государственный реестр недвижимости, - в 5 метрах по периметру от границ земельного участка;</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б) в случае, если земельный участок под многоквартирным домом не образован, или границы его местоположения не уточнены, - в 7 метрах по периметру от многоквартирного дома;</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3) для встроенно-пристроенных к многоквартирным домам нежилых зданий, нежилых помещений: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а) в случае, если встроенно-пристроенные к многоквартирным домам нежилые здания, нежилые помещения расположены на земельном участке, </w:t>
      </w:r>
      <w:proofErr w:type="gramStart"/>
      <w:r w:rsidRPr="003130A1">
        <w:t>сведения</w:t>
      </w:r>
      <w:proofErr w:type="gramEnd"/>
      <w:r w:rsidRPr="003130A1">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вдоль встроенно-пристроенных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 вдоль автомобильных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proofErr w:type="gramStart"/>
      <w:r w:rsidRPr="003130A1">
        <w:t>б) в случае, если земельный участок под встроенно-пристроенными к многоквартирным домам нежилыми зданиями, нежилыми помещениями не образован, или границы его местоположения не уточнены, - в 7 метрах по периметру от границ встроенно-пристроенных к многоквартирным домам нежилых зданий, нежилых помещений, и до автомобильных дорог (в случае размещения встроенно-пристроенных к многоквартирным домам нежилых зданий, нежилых помещений вдоль автомобильных дорог), а в случае наличия</w:t>
      </w:r>
      <w:proofErr w:type="gramEnd"/>
      <w:r w:rsidRPr="003130A1">
        <w:t xml:space="preserve"> вдоль автомобильных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4) для отдельно стоящих нежилых зданий: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а) в случае, если нежилое здание расположено на земельном участке, </w:t>
      </w:r>
      <w:proofErr w:type="gramStart"/>
      <w:r w:rsidRPr="003130A1">
        <w:t>сведения</w:t>
      </w:r>
      <w:proofErr w:type="gramEnd"/>
      <w:r w:rsidRPr="003130A1">
        <w:t xml:space="preserve"> о местоположении границ которого внесены в Единый государственный реестр недвижимости, - в 5 метрах по периметру от границ земельного участка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proofErr w:type="gramStart"/>
      <w:r w:rsidRPr="003130A1">
        <w:t>б) в случае, если земельный участок не образован, или границы его местоположения не уточнены, - в 5 метрах по периметру от ограждения, а в случае отсутствия ограждения по периметру – в 7 метрах  от нежилого здания и до автомобильных дорог (в случае размещения зданий вдоль автомобильных дорог), включая автомобильные дороги для подъезда на территорию нежилого здания, а в случае наличия вдоль автомобильных</w:t>
      </w:r>
      <w:proofErr w:type="gramEnd"/>
      <w:r w:rsidRPr="003130A1">
        <w:t xml:space="preserve">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рекламных конструкций, размещенных без предоставления земельного участка, либо если земельный участок под ним не образован, или границы его местоположения не уточнены, - в 10 метрах по периметру от данных объектов;</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6) для нестационарных объектов, размещенных на земельных участках, </w:t>
      </w:r>
      <w:proofErr w:type="gramStart"/>
      <w:r w:rsidRPr="003130A1">
        <w:t>сведения</w:t>
      </w:r>
      <w:proofErr w:type="gramEnd"/>
      <w:r w:rsidRPr="003130A1">
        <w:t xml:space="preserve"> о местоположении границ которых внесены в Единый государственный реестр недвижимости, - в 5 метрах по периметру от границ земельного участка;</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7) для нестационарных объектов, сблокированных с навесом и оборудованных местами для ожидания транспорта, размещенных на остановочных пунктах по маршрутам регулярных перевозок, - в 15 метрах по периметру от объекта с навесом для ожидания транспорта и до проезжей части со стороны автомобильной дороги;</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8) для нестационарных объектов для ожидания транспорта, размещенных на остановочных пунктах по маршрутам регулярных перевозок, - в 15 метрах по периметру от объекта и до проезжей части со стороны автомобильной дороги;</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9) для объектов придорожного сервиса, обслуживания автомобильного транспорта, гаражного назначения - в 20 метрах по периметру от границ земельного участка, </w:t>
      </w:r>
      <w:proofErr w:type="gramStart"/>
      <w:r w:rsidRPr="003130A1">
        <w:t>сведения</w:t>
      </w:r>
      <w:proofErr w:type="gramEnd"/>
      <w:r w:rsidRPr="003130A1">
        <w:t xml:space="preserve"> о местоположении границ которого внесены в Единый государственный реестр недвижимости, а в случае, если земельный участок не образован или границы его местоположения не уточнены, - в 30 метрах по периметру от границ здания, строения, сооружения, включая автомобильные дороги (кроме автомобильных дорог местного значения) для подъезда на территорию данных объектов;</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10) для строительных площадок – в 15 метрах по периметру от ограждения строительной площадки;</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11) для мест производства земляных работ, работ по ремонту линейных объектов (сооружений) и инженерных коммуникаций - в 10 метрах по периметру от ограждения места производства работ;</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12) для ярмарок - в 15 метрах по периметру территории ярмарки, включая автомобильные дороги для подъезда на территорию ярмарки (кроме автомобильных дорог местного значения);</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13) для мест (площадок) накопления твердых коммунальных отходов, если земельный участок под таким местом (площадкой) не образован, или границы его местоположения не уточнены, - в 10 метрах по периметру от ограждения места (площадки) накопления твердых коммунальных отходов.</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r w:rsidR="003D5AC2">
        <w:t>7.</w:t>
      </w:r>
      <w:r w:rsidRPr="003130A1">
        <w:t xml:space="preserve"> 3. В случае если граница прилегающей территории, определенная в порядке, установленном частью 2 настоящей статьи, включает в себя земельные участки, у которых имеются правообладатели, то граница прилегающей территории устанавливается до границ указанных земельных участков.</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r w:rsidR="003D5AC2">
        <w:t>7.</w:t>
      </w:r>
      <w:r w:rsidRPr="003130A1">
        <w:t xml:space="preserve"> 4. В случае если граница прилегающей территории, определенная в порядке, установленном частью 2 настоящей статьи, пересекает автомобильную дорогу общего пользования, то границей прилегающей территории считается ближний край проезжей части, а в случае наличия вдоль автомобильных дорог пешеходных коммуникаций, до таких пешеходных коммуникаций.</w:t>
      </w:r>
    </w:p>
    <w:p w:rsidR="002E154B" w:rsidRPr="003130A1" w:rsidRDefault="002E154B" w:rsidP="002E154B">
      <w:pPr>
        <w:pStyle w:val="formattext"/>
        <w:shd w:val="clear" w:color="auto" w:fill="FFFFFF"/>
        <w:spacing w:before="0" w:beforeAutospacing="0" w:after="0" w:afterAutospacing="0"/>
        <w:ind w:firstLine="709"/>
        <w:jc w:val="both"/>
        <w:textAlignment w:val="baseline"/>
      </w:pPr>
      <w:r w:rsidRPr="003130A1">
        <w:t xml:space="preserve">    </w:t>
      </w:r>
      <w:r w:rsidR="003D5AC2">
        <w:t>7.</w:t>
      </w:r>
      <w:r w:rsidRPr="003130A1">
        <w:t>5. При пересечении двух и более прилегающих территорий, размеры которых фактически менее размера, установленного настоящим  Правилами, границы прилегающих территорий определяются пропорционально общей площади зданий, строений, сооружений, к которым устанавливается прилегающая территория.</w:t>
      </w:r>
    </w:p>
    <w:p w:rsidR="002E154B" w:rsidRPr="003130A1" w:rsidRDefault="002E154B" w:rsidP="002E154B">
      <w:pPr>
        <w:pStyle w:val="formattext"/>
        <w:shd w:val="clear" w:color="auto" w:fill="FFFFFF"/>
        <w:spacing w:before="0" w:beforeAutospacing="0" w:after="0" w:afterAutospacing="0"/>
        <w:ind w:firstLine="709"/>
        <w:jc w:val="both"/>
        <w:textAlignment w:val="baseline"/>
        <w:rPr>
          <w:b/>
        </w:rPr>
      </w:pPr>
      <w:r w:rsidRPr="003130A1">
        <w:t xml:space="preserve">  </w:t>
      </w:r>
      <w:r w:rsidR="003D5AC2">
        <w:t>7.</w:t>
      </w:r>
      <w:r w:rsidRPr="003130A1">
        <w:t xml:space="preserve"> 6. </w:t>
      </w:r>
      <w:proofErr w:type="gramStart"/>
      <w:r w:rsidRPr="003130A1">
        <w:t xml:space="preserve">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социально-экономических и физических возможностей правообладателей зданий строений, сооружений, земельных участков, границы прилегающей территории могут быть изменены путем заключения соглашения, заключаемого правообладателем здания, строения, сооружения, земельного участка и Администрацией </w:t>
      </w:r>
      <w:r w:rsidR="003D5AC2">
        <w:t>Порздневского</w:t>
      </w:r>
      <w:r w:rsidRPr="003130A1">
        <w:t xml:space="preserve"> сельского поселения. </w:t>
      </w:r>
      <w:proofErr w:type="gramEnd"/>
    </w:p>
    <w:p w:rsidR="00C11085" w:rsidRPr="003130A1" w:rsidRDefault="00C11085" w:rsidP="00C11085">
      <w:pPr>
        <w:pStyle w:val="11"/>
        <w:rPr>
          <w:sz w:val="24"/>
          <w:szCs w:val="24"/>
          <w:lang w:eastAsia="ru-RU"/>
        </w:rPr>
      </w:pPr>
    </w:p>
    <w:p w:rsidR="00FD191E" w:rsidRPr="003130A1" w:rsidRDefault="00FD191E" w:rsidP="00FD191E">
      <w:pPr>
        <w:pStyle w:val="a3"/>
        <w:spacing w:before="0" w:after="0"/>
        <w:ind w:firstLine="709"/>
        <w:jc w:val="both"/>
        <w:rPr>
          <w:color w:val="000000"/>
        </w:rPr>
      </w:pPr>
      <w:r w:rsidRPr="003130A1">
        <w:rPr>
          <w:rStyle w:val="a4"/>
          <w:color w:val="000000"/>
        </w:rPr>
        <w:t xml:space="preserve">Статья </w:t>
      </w:r>
      <w:r w:rsidR="008B7D72">
        <w:rPr>
          <w:rStyle w:val="a4"/>
          <w:color w:val="000000"/>
        </w:rPr>
        <w:t>8</w:t>
      </w:r>
      <w:r w:rsidRPr="003130A1">
        <w:rPr>
          <w:rStyle w:val="a4"/>
          <w:color w:val="000000"/>
        </w:rPr>
        <w:t xml:space="preserve">. </w:t>
      </w:r>
      <w:r w:rsidRPr="003130A1">
        <w:rPr>
          <w:b/>
          <w:bCs/>
          <w:color w:val="000000"/>
        </w:rPr>
        <w:t>Организация и проведение уборочных работ в зимнее время</w:t>
      </w:r>
    </w:p>
    <w:p w:rsidR="00FD191E" w:rsidRPr="003130A1" w:rsidRDefault="00FD191E" w:rsidP="00FD191E">
      <w:pPr>
        <w:pStyle w:val="a3"/>
        <w:spacing w:before="0" w:after="0"/>
        <w:ind w:firstLine="709"/>
        <w:jc w:val="both"/>
        <w:rPr>
          <w:color w:val="000000"/>
        </w:rPr>
      </w:pPr>
      <w:r w:rsidRPr="003130A1">
        <w:rPr>
          <w:color w:val="000000"/>
        </w:rPr>
        <w:t>1. Период зимней уборки устанавливается с 1 ноября по 31 марта. В случае значительного отклонения от среднедневных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FD191E" w:rsidRPr="003130A1" w:rsidRDefault="00FD191E" w:rsidP="00FD191E">
      <w:pPr>
        <w:pStyle w:val="a3"/>
        <w:spacing w:before="0" w:after="0"/>
        <w:ind w:firstLine="709"/>
        <w:jc w:val="both"/>
        <w:rPr>
          <w:color w:val="000000"/>
        </w:rPr>
      </w:pPr>
      <w:r w:rsidRPr="003130A1">
        <w:rPr>
          <w:color w:val="000000"/>
        </w:rPr>
        <w:t>2. В период зимней уборки тротуары, дорожки и площадки парков, скверов, бульваров должны быть убраны от снега и посыпаны песком в случае гололеда. Садовые диваны, урны и малые архитектурные формы, а также пространство вокруг них, подходы к ним должны быть очищены от снега и наледи.</w:t>
      </w:r>
    </w:p>
    <w:p w:rsidR="00FD191E" w:rsidRPr="003130A1" w:rsidRDefault="00FD191E" w:rsidP="00FD191E">
      <w:pPr>
        <w:pStyle w:val="a3"/>
        <w:spacing w:before="0" w:after="0"/>
        <w:ind w:firstLine="709"/>
        <w:jc w:val="both"/>
        <w:rPr>
          <w:color w:val="000000"/>
        </w:rPr>
      </w:pPr>
      <w:r w:rsidRPr="003130A1">
        <w:rPr>
          <w:color w:val="000000"/>
        </w:rPr>
        <w:t>3. При уборке тротуаров,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FD191E" w:rsidRPr="003130A1" w:rsidRDefault="00FD191E" w:rsidP="00FD191E">
      <w:pPr>
        <w:pStyle w:val="a3"/>
        <w:spacing w:before="0" w:after="0"/>
        <w:ind w:firstLine="709"/>
        <w:jc w:val="both"/>
        <w:rPr>
          <w:color w:val="000000"/>
        </w:rPr>
      </w:pPr>
      <w:r w:rsidRPr="003130A1">
        <w:rPr>
          <w:color w:val="000000"/>
        </w:rPr>
        <w:t>4. Запрещается:</w:t>
      </w:r>
    </w:p>
    <w:p w:rsidR="00FD191E" w:rsidRPr="003130A1" w:rsidRDefault="00FD191E" w:rsidP="00FD191E">
      <w:pPr>
        <w:pStyle w:val="a3"/>
        <w:spacing w:before="0" w:after="0"/>
        <w:ind w:firstLine="709"/>
        <w:jc w:val="both"/>
        <w:rPr>
          <w:color w:val="000000"/>
        </w:rPr>
      </w:pPr>
      <w:r w:rsidRPr="003130A1">
        <w:rPr>
          <w:color w:val="000000"/>
        </w:rPr>
        <w:t>1) выдвигать или перемещать на проезжую часть магистралей, улиц и проездов снег, счищаемый с внутриквартальных, дворовых территорий, территорий хозяйствующих субъектов;</w:t>
      </w:r>
    </w:p>
    <w:p w:rsidR="00FD191E" w:rsidRPr="003130A1" w:rsidRDefault="00FD191E" w:rsidP="00FD191E">
      <w:pPr>
        <w:pStyle w:val="a3"/>
        <w:spacing w:before="0" w:after="0"/>
        <w:ind w:firstLine="709"/>
        <w:jc w:val="both"/>
        <w:rPr>
          <w:color w:val="000000"/>
        </w:rPr>
      </w:pPr>
      <w:r w:rsidRPr="003130A1">
        <w:rPr>
          <w:color w:val="000000"/>
        </w:rPr>
        <w:t>2) осуществлять переброску и перемещение загрязненного снега, а также осколков льда, на газоны, цветники, кустарники и другие зеленые насаждения.</w:t>
      </w:r>
    </w:p>
    <w:p w:rsidR="00FD191E" w:rsidRPr="003130A1" w:rsidRDefault="00FD191E" w:rsidP="00FD191E">
      <w:pPr>
        <w:pStyle w:val="a3"/>
        <w:spacing w:before="0" w:after="0"/>
        <w:ind w:firstLine="709"/>
        <w:jc w:val="both"/>
        <w:rPr>
          <w:color w:val="000000"/>
        </w:rPr>
      </w:pPr>
      <w:r w:rsidRPr="003130A1">
        <w:rPr>
          <w:color w:val="000000"/>
        </w:rPr>
        <w:t>5. К первоочередным мероприятиям зимней уборки улиц и дорог относятся:</w:t>
      </w:r>
    </w:p>
    <w:p w:rsidR="00FD191E" w:rsidRPr="003130A1" w:rsidRDefault="00FD191E" w:rsidP="00FD191E">
      <w:pPr>
        <w:pStyle w:val="a3"/>
        <w:spacing w:before="0" w:after="0"/>
        <w:ind w:firstLine="709"/>
        <w:jc w:val="both"/>
        <w:rPr>
          <w:color w:val="000000"/>
        </w:rPr>
      </w:pPr>
      <w:r w:rsidRPr="003130A1">
        <w:rPr>
          <w:color w:val="000000"/>
        </w:rPr>
        <w:t xml:space="preserve">1) очистка проезжей части дорог от снега, обработка </w:t>
      </w:r>
      <w:proofErr w:type="spellStart"/>
      <w:r w:rsidRPr="003130A1">
        <w:rPr>
          <w:color w:val="000000"/>
        </w:rPr>
        <w:t>противогололедными</w:t>
      </w:r>
      <w:proofErr w:type="spellEnd"/>
      <w:r w:rsidRPr="003130A1">
        <w:rPr>
          <w:color w:val="000000"/>
        </w:rPr>
        <w:t xml:space="preserve"> средствами;</w:t>
      </w:r>
    </w:p>
    <w:p w:rsidR="00FD191E" w:rsidRPr="003130A1" w:rsidRDefault="00FD191E" w:rsidP="00FD191E">
      <w:pPr>
        <w:pStyle w:val="a3"/>
        <w:spacing w:before="0" w:after="0"/>
        <w:ind w:firstLine="709"/>
        <w:jc w:val="both"/>
        <w:rPr>
          <w:color w:val="000000"/>
        </w:rPr>
      </w:pPr>
      <w:r w:rsidRPr="003130A1">
        <w:rPr>
          <w:color w:val="000000"/>
        </w:rPr>
        <w:t>2)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FD191E" w:rsidRPr="003130A1" w:rsidRDefault="00FD191E" w:rsidP="00FD191E">
      <w:pPr>
        <w:pStyle w:val="a3"/>
        <w:spacing w:before="0" w:after="0"/>
        <w:ind w:firstLine="709"/>
        <w:jc w:val="both"/>
        <w:rPr>
          <w:color w:val="000000"/>
        </w:rPr>
      </w:pPr>
      <w:r w:rsidRPr="003130A1">
        <w:rPr>
          <w:color w:val="000000"/>
        </w:rPr>
        <w:t xml:space="preserve">6. Обработка проезжей части дорог </w:t>
      </w:r>
      <w:proofErr w:type="spellStart"/>
      <w:r w:rsidRPr="003130A1">
        <w:rPr>
          <w:color w:val="000000"/>
        </w:rPr>
        <w:t>противогололедными</w:t>
      </w:r>
      <w:proofErr w:type="spellEnd"/>
      <w:r w:rsidRPr="003130A1">
        <w:rPr>
          <w:color w:val="000000"/>
        </w:rPr>
        <w:t xml:space="preserve"> средствами должна начинаться с момента начала снегопада.</w:t>
      </w:r>
    </w:p>
    <w:p w:rsidR="00FD191E" w:rsidRPr="003130A1" w:rsidRDefault="00FD191E" w:rsidP="00FD191E">
      <w:pPr>
        <w:pStyle w:val="a3"/>
        <w:spacing w:before="0" w:after="0"/>
        <w:ind w:firstLine="709"/>
        <w:jc w:val="both"/>
        <w:rPr>
          <w:color w:val="000000"/>
        </w:rPr>
      </w:pPr>
      <w:r w:rsidRPr="003130A1">
        <w:rPr>
          <w:color w:val="000000"/>
        </w:rPr>
        <w:t xml:space="preserve">7. С началом снегопада в первую очередь обрабатываются </w:t>
      </w:r>
      <w:proofErr w:type="spellStart"/>
      <w:r w:rsidRPr="003130A1">
        <w:rPr>
          <w:color w:val="000000"/>
        </w:rPr>
        <w:t>противогололедными</w:t>
      </w:r>
      <w:proofErr w:type="spellEnd"/>
      <w:r w:rsidRPr="003130A1">
        <w:rPr>
          <w:color w:val="000000"/>
        </w:rPr>
        <w:t xml:space="preserve"> средствами наиболее опасные для движения транспорта участки улиц – крутые спуски, повороты и подъемы, мосты, эстакады, тормозные площадки на перекрестках улиц и остановках общественного пассажирского транспорта, и т.д. В каждой дорожно-эксплуатационной организации должен быть перечень участков улиц, требующих первоочередной обработки </w:t>
      </w:r>
      <w:proofErr w:type="spellStart"/>
      <w:r w:rsidRPr="003130A1">
        <w:rPr>
          <w:color w:val="000000"/>
        </w:rPr>
        <w:t>противогололедными</w:t>
      </w:r>
      <w:proofErr w:type="spellEnd"/>
      <w:r w:rsidRPr="003130A1">
        <w:rPr>
          <w:color w:val="000000"/>
        </w:rPr>
        <w:t xml:space="preserve"> средствами при обнаружении гололеда.</w:t>
      </w:r>
    </w:p>
    <w:p w:rsidR="00FD191E" w:rsidRPr="003130A1" w:rsidRDefault="00FD191E" w:rsidP="00FD191E">
      <w:pPr>
        <w:pStyle w:val="a3"/>
        <w:spacing w:before="0" w:after="0"/>
        <w:ind w:firstLine="709"/>
        <w:jc w:val="both"/>
        <w:rPr>
          <w:color w:val="000000"/>
        </w:rPr>
      </w:pPr>
      <w:r w:rsidRPr="003130A1">
        <w:rPr>
          <w:color w:val="000000"/>
        </w:rPr>
        <w:t>8.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w:t>
      </w:r>
    </w:p>
    <w:p w:rsidR="00FD191E" w:rsidRPr="003130A1" w:rsidRDefault="00FD191E" w:rsidP="00FD191E">
      <w:pPr>
        <w:pStyle w:val="a3"/>
        <w:spacing w:before="0" w:after="0"/>
        <w:ind w:firstLine="709"/>
        <w:jc w:val="both"/>
        <w:rPr>
          <w:color w:val="000000"/>
        </w:rPr>
      </w:pPr>
      <w:r w:rsidRPr="003130A1">
        <w:rPr>
          <w:color w:val="000000"/>
        </w:rPr>
        <w:t>9. Формирование снежных валов не допускается:</w:t>
      </w:r>
    </w:p>
    <w:p w:rsidR="00FD191E" w:rsidRPr="003130A1" w:rsidRDefault="00FD191E" w:rsidP="00FD191E">
      <w:pPr>
        <w:pStyle w:val="a3"/>
        <w:spacing w:before="0" w:after="0"/>
        <w:ind w:firstLine="709"/>
        <w:jc w:val="both"/>
        <w:rPr>
          <w:color w:val="000000"/>
        </w:rPr>
      </w:pPr>
      <w:r w:rsidRPr="003130A1">
        <w:rPr>
          <w:color w:val="000000"/>
        </w:rPr>
        <w:t>1) на перекрестках;</w:t>
      </w:r>
    </w:p>
    <w:p w:rsidR="00FD191E" w:rsidRPr="003130A1" w:rsidRDefault="00FD191E" w:rsidP="00FD191E">
      <w:pPr>
        <w:pStyle w:val="a3"/>
        <w:spacing w:before="0" w:after="0"/>
        <w:ind w:firstLine="709"/>
        <w:jc w:val="both"/>
        <w:rPr>
          <w:color w:val="000000"/>
        </w:rPr>
      </w:pPr>
      <w:r w:rsidRPr="003130A1">
        <w:rPr>
          <w:color w:val="000000"/>
        </w:rPr>
        <w:t>2) на тротуарах.</w:t>
      </w:r>
    </w:p>
    <w:p w:rsidR="00FD191E" w:rsidRPr="003130A1" w:rsidRDefault="00FD191E" w:rsidP="00FD191E">
      <w:pPr>
        <w:pStyle w:val="a3"/>
        <w:spacing w:before="0" w:after="0"/>
        <w:ind w:firstLine="709"/>
        <w:jc w:val="both"/>
        <w:rPr>
          <w:color w:val="000000"/>
        </w:rPr>
      </w:pPr>
      <w:r w:rsidRPr="003130A1">
        <w:rPr>
          <w:color w:val="000000"/>
        </w:rPr>
        <w:t>10.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FD191E" w:rsidRPr="003130A1" w:rsidRDefault="00FD191E" w:rsidP="00FD191E">
      <w:pPr>
        <w:pStyle w:val="a3"/>
        <w:spacing w:before="0" w:after="0"/>
        <w:ind w:firstLine="709"/>
        <w:jc w:val="both"/>
        <w:rPr>
          <w:color w:val="000000"/>
        </w:rPr>
      </w:pPr>
      <w:r w:rsidRPr="003130A1">
        <w:rPr>
          <w:color w:val="000000"/>
        </w:rPr>
        <w:t>1) на остановках общественного пассажирского транспорта – на длину остановки;</w:t>
      </w:r>
    </w:p>
    <w:p w:rsidR="00FD191E" w:rsidRPr="003130A1" w:rsidRDefault="00FD191E" w:rsidP="00FD191E">
      <w:pPr>
        <w:pStyle w:val="a3"/>
        <w:spacing w:before="0" w:after="0"/>
        <w:ind w:firstLine="709"/>
        <w:jc w:val="both"/>
        <w:rPr>
          <w:color w:val="000000"/>
        </w:rPr>
      </w:pPr>
      <w:r w:rsidRPr="003130A1">
        <w:rPr>
          <w:color w:val="000000"/>
        </w:rPr>
        <w:t>2) на переходах, имеющих разметку – на ширину разметки;</w:t>
      </w:r>
    </w:p>
    <w:p w:rsidR="00FD191E" w:rsidRPr="003130A1" w:rsidRDefault="00FD191E" w:rsidP="00FD191E">
      <w:pPr>
        <w:pStyle w:val="a3"/>
        <w:spacing w:before="0" w:after="0"/>
        <w:ind w:firstLine="709"/>
        <w:jc w:val="both"/>
        <w:rPr>
          <w:color w:val="000000"/>
        </w:rPr>
      </w:pPr>
      <w:r w:rsidRPr="003130A1">
        <w:rPr>
          <w:color w:val="000000"/>
        </w:rPr>
        <w:t>3) на переходах, не имеющих разметку – не менее 5 м.</w:t>
      </w:r>
    </w:p>
    <w:p w:rsidR="00FD191E" w:rsidRPr="003130A1" w:rsidRDefault="00FD191E" w:rsidP="00FD191E">
      <w:pPr>
        <w:pStyle w:val="a3"/>
        <w:spacing w:before="0" w:after="0"/>
        <w:ind w:firstLine="709"/>
        <w:jc w:val="both"/>
        <w:rPr>
          <w:color w:val="000000"/>
        </w:rPr>
      </w:pPr>
      <w:r w:rsidRPr="003130A1">
        <w:rPr>
          <w:color w:val="000000"/>
        </w:rPr>
        <w:t>11. Вывоз снега с улиц и проездов осуществляется в первую очередь от остановок общественного пассажирского транспорта, наземных пешеходных переходов, с мостов и путепроводов, мест массового посещения людей (крупных магазинов, рынков, Домов культур и т.д.), въездов на территории ФАП и других социально важных объектов, в течение суток после окончания снегопада.</w:t>
      </w:r>
    </w:p>
    <w:p w:rsidR="00FD191E" w:rsidRPr="003130A1" w:rsidRDefault="00FD191E" w:rsidP="00FD191E">
      <w:pPr>
        <w:pStyle w:val="a3"/>
        <w:spacing w:before="0" w:after="0"/>
        <w:ind w:firstLine="709"/>
        <w:jc w:val="both"/>
        <w:rPr>
          <w:color w:val="000000"/>
        </w:rPr>
      </w:pPr>
      <w:r w:rsidRPr="003130A1">
        <w:rPr>
          <w:color w:val="000000"/>
        </w:rPr>
        <w:t>Места временного складирования снега после снеготаяния должны быть очищены от мусора.</w:t>
      </w:r>
    </w:p>
    <w:p w:rsidR="00FD191E" w:rsidRPr="003130A1" w:rsidRDefault="00FD191E" w:rsidP="00FD191E">
      <w:pPr>
        <w:pStyle w:val="a3"/>
        <w:spacing w:before="0" w:after="0"/>
        <w:ind w:firstLine="709"/>
        <w:jc w:val="both"/>
        <w:rPr>
          <w:color w:val="000000"/>
        </w:rPr>
      </w:pPr>
      <w:r w:rsidRPr="003130A1">
        <w:rPr>
          <w:color w:val="000000"/>
        </w:rPr>
        <w:t xml:space="preserve">12. В период снегопадов и гололеда тротуары и другие пешеходные зоны на территории поселений должны обрабатываться </w:t>
      </w:r>
      <w:proofErr w:type="spellStart"/>
      <w:r w:rsidRPr="003130A1">
        <w:rPr>
          <w:color w:val="000000"/>
        </w:rPr>
        <w:t>противогололедными</w:t>
      </w:r>
      <w:proofErr w:type="spellEnd"/>
      <w:r w:rsidRPr="003130A1">
        <w:rPr>
          <w:color w:val="000000"/>
        </w:rPr>
        <w:t xml:space="preserve"> материалами. Время на обработку всей площади тротуаров не должно превышать восьми часов с начала снегопада.</w:t>
      </w:r>
    </w:p>
    <w:p w:rsidR="00FD191E" w:rsidRPr="003130A1" w:rsidRDefault="00FD191E" w:rsidP="00FD191E">
      <w:pPr>
        <w:pStyle w:val="a3"/>
        <w:spacing w:before="0" w:after="0"/>
        <w:ind w:firstLine="709"/>
        <w:jc w:val="both"/>
        <w:rPr>
          <w:color w:val="000000"/>
        </w:rPr>
      </w:pPr>
      <w:r w:rsidRPr="003130A1">
        <w:rPr>
          <w:color w:val="000000"/>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3130A1">
        <w:rPr>
          <w:color w:val="000000"/>
        </w:rPr>
        <w:t>противогололедными</w:t>
      </w:r>
      <w:proofErr w:type="spellEnd"/>
      <w:r w:rsidRPr="003130A1">
        <w:rPr>
          <w:color w:val="000000"/>
        </w:rPr>
        <w:t xml:space="preserve"> средствами должны повторяться, обеспечивая безопасность для пешеходов.</w:t>
      </w:r>
    </w:p>
    <w:p w:rsidR="00FD191E" w:rsidRPr="003130A1" w:rsidRDefault="00FD191E" w:rsidP="00FD191E">
      <w:pPr>
        <w:pStyle w:val="a3"/>
        <w:spacing w:before="0" w:after="0"/>
        <w:ind w:firstLine="709"/>
        <w:jc w:val="both"/>
        <w:rPr>
          <w:color w:val="000000"/>
        </w:rPr>
      </w:pPr>
      <w:r w:rsidRPr="003130A1">
        <w:rPr>
          <w:color w:val="000000"/>
        </w:rPr>
        <w:t>13. Тротуары должны быть очищены на всю ширину до покрытия от свежевыпавшего или уплотненного снега (снежно-ледяных образований).</w:t>
      </w:r>
    </w:p>
    <w:p w:rsidR="00FD191E" w:rsidRPr="003130A1" w:rsidRDefault="00FD191E" w:rsidP="00FD191E">
      <w:pPr>
        <w:pStyle w:val="a3"/>
        <w:spacing w:before="0" w:after="0"/>
        <w:ind w:firstLine="709"/>
        <w:jc w:val="both"/>
        <w:rPr>
          <w:color w:val="000000"/>
        </w:rPr>
      </w:pPr>
      <w:r w:rsidRPr="003130A1">
        <w:rPr>
          <w:color w:val="000000"/>
        </w:rPr>
        <w:t xml:space="preserve">В период снегопада тротуары должны обрабатываться </w:t>
      </w:r>
      <w:proofErr w:type="spellStart"/>
      <w:r w:rsidRPr="003130A1">
        <w:rPr>
          <w:color w:val="000000"/>
        </w:rPr>
        <w:t>противогололедными</w:t>
      </w:r>
      <w:proofErr w:type="spellEnd"/>
      <w:r w:rsidRPr="003130A1">
        <w:rPr>
          <w:color w:val="000000"/>
        </w:rPr>
        <w:t xml:space="preserve"> материалами и расчищаться проходы для движения пешеходов.</w:t>
      </w:r>
    </w:p>
    <w:p w:rsidR="00FD191E" w:rsidRPr="003130A1" w:rsidRDefault="00FD191E" w:rsidP="00FD191E">
      <w:pPr>
        <w:pStyle w:val="a3"/>
        <w:spacing w:before="0" w:after="0"/>
        <w:ind w:firstLine="709"/>
        <w:jc w:val="both"/>
        <w:rPr>
          <w:color w:val="000000"/>
        </w:rPr>
      </w:pPr>
      <w:r w:rsidRPr="003130A1">
        <w:rPr>
          <w:color w:val="000000"/>
        </w:rPr>
        <w:t xml:space="preserve">При оповещении о гололеде или возможности его возникновения тротуары обрабатываются </w:t>
      </w:r>
      <w:proofErr w:type="spellStart"/>
      <w:r w:rsidRPr="003130A1">
        <w:rPr>
          <w:color w:val="000000"/>
        </w:rPr>
        <w:t>противогололедными</w:t>
      </w:r>
      <w:proofErr w:type="spellEnd"/>
      <w:r w:rsidRPr="003130A1">
        <w:rPr>
          <w:color w:val="000000"/>
        </w:rPr>
        <w:t xml:space="preserve"> материалами в полосе движения пешеходов в течение 2 часов.</w:t>
      </w:r>
    </w:p>
    <w:p w:rsidR="00FD191E" w:rsidRPr="003130A1" w:rsidRDefault="00FD191E" w:rsidP="00FD191E">
      <w:pPr>
        <w:pStyle w:val="a3"/>
        <w:spacing w:before="0" w:after="0"/>
        <w:ind w:firstLine="709"/>
        <w:jc w:val="both"/>
        <w:rPr>
          <w:color w:val="000000"/>
        </w:rPr>
      </w:pPr>
      <w:r w:rsidRPr="003130A1">
        <w:rPr>
          <w:color w:val="000000"/>
        </w:rPr>
        <w:t>14. Дворовые территории с тротуарами и проездами должны быть очищены от снега и наледи. При возникновении наледи, гололеда производится обработка мелким щебнем фракции 2-5 мм или крупнозернистым песком.</w:t>
      </w:r>
    </w:p>
    <w:p w:rsidR="00FD191E" w:rsidRPr="003130A1" w:rsidRDefault="00FD191E" w:rsidP="00FD191E">
      <w:pPr>
        <w:pStyle w:val="a3"/>
        <w:spacing w:before="0" w:after="0"/>
        <w:ind w:firstLine="709"/>
        <w:jc w:val="both"/>
        <w:rPr>
          <w:color w:val="000000"/>
        </w:rPr>
      </w:pPr>
      <w:r w:rsidRPr="003130A1">
        <w:rPr>
          <w:color w:val="000000"/>
        </w:rPr>
        <w:t>15. В зимнее время должна быть организована своевременная очистка кровель</w:t>
      </w:r>
      <w:r w:rsidR="00C424B5" w:rsidRPr="003130A1">
        <w:rPr>
          <w:color w:val="000000"/>
        </w:rPr>
        <w:t xml:space="preserve">, карнизов, водостоков, навесов (козырьков) </w:t>
      </w:r>
      <w:r w:rsidRPr="003130A1">
        <w:rPr>
          <w:color w:val="000000"/>
        </w:rPr>
        <w:t>от снега, наледи и сосулек.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w:t>
      </w:r>
    </w:p>
    <w:p w:rsidR="00FD191E" w:rsidRPr="003130A1" w:rsidRDefault="00FD191E" w:rsidP="00FD191E">
      <w:pPr>
        <w:pStyle w:val="a3"/>
        <w:spacing w:before="0" w:after="0"/>
        <w:ind w:firstLine="709"/>
        <w:jc w:val="both"/>
      </w:pPr>
      <w:r w:rsidRPr="003130A1">
        <w:rPr>
          <w:color w:val="000000"/>
        </w:rPr>
        <w:t>16.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w:t>
      </w:r>
    </w:p>
    <w:p w:rsidR="00FD191E" w:rsidRPr="003130A1" w:rsidRDefault="00FD191E" w:rsidP="00FD191E">
      <w:pPr>
        <w:pStyle w:val="a3"/>
        <w:spacing w:before="0" w:after="0"/>
        <w:ind w:firstLine="709"/>
        <w:jc w:val="both"/>
      </w:pPr>
    </w:p>
    <w:p w:rsidR="00FD191E" w:rsidRPr="003130A1" w:rsidRDefault="00FD191E" w:rsidP="00FD191E">
      <w:pPr>
        <w:pStyle w:val="a3"/>
        <w:spacing w:before="0" w:after="0"/>
        <w:ind w:firstLine="709"/>
        <w:jc w:val="both"/>
        <w:rPr>
          <w:color w:val="000000"/>
        </w:rPr>
      </w:pPr>
      <w:r w:rsidRPr="003130A1">
        <w:rPr>
          <w:rStyle w:val="a4"/>
          <w:color w:val="000000"/>
        </w:rPr>
        <w:t xml:space="preserve">Статья </w:t>
      </w:r>
      <w:r w:rsidR="008B7D72">
        <w:rPr>
          <w:rStyle w:val="a4"/>
          <w:color w:val="000000"/>
        </w:rPr>
        <w:t>9</w:t>
      </w:r>
      <w:r w:rsidRPr="003130A1">
        <w:rPr>
          <w:rStyle w:val="a4"/>
          <w:color w:val="000000"/>
        </w:rPr>
        <w:t xml:space="preserve">. </w:t>
      </w:r>
      <w:r w:rsidRPr="003130A1">
        <w:rPr>
          <w:b/>
          <w:bCs/>
          <w:color w:val="000000"/>
        </w:rPr>
        <w:t>Организация и проведение уборочных работ в летнее время</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1. Период летней уборки устанавливается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FD191E" w:rsidRPr="003130A1" w:rsidRDefault="00FD191E" w:rsidP="00FD191E">
      <w:pPr>
        <w:pStyle w:val="a3"/>
        <w:spacing w:before="0" w:after="0"/>
        <w:ind w:firstLine="709"/>
        <w:jc w:val="both"/>
        <w:rPr>
          <w:color w:val="000000"/>
        </w:rPr>
      </w:pPr>
      <w:r w:rsidRPr="003130A1">
        <w:rPr>
          <w:color w:val="000000"/>
        </w:rPr>
        <w:t>2. Подметание дворовых территорий, внутри дворовых проездов и тротуаров от листьев, пыли и мелкого бытового мусора, осуществляются работниками организаций, управляющих жилищным фондом, а при непосредственном управлении многоквартирным домом – собственниками либо выбранной ими подрядной организацией. Чистота на территории должна поддерживаться в течение всего рабочего дня.</w:t>
      </w:r>
    </w:p>
    <w:p w:rsidR="00FD191E" w:rsidRPr="003130A1" w:rsidRDefault="00FD191E" w:rsidP="00FD191E">
      <w:pPr>
        <w:pStyle w:val="a3"/>
        <w:spacing w:before="0" w:after="0"/>
        <w:ind w:firstLine="709"/>
        <w:jc w:val="both"/>
        <w:rPr>
          <w:color w:val="000000"/>
        </w:rPr>
      </w:pPr>
      <w:r w:rsidRPr="003130A1">
        <w:rPr>
          <w:color w:val="000000"/>
        </w:rPr>
        <w:t>3. Дорожки и площадки должны быть очищены от мусора, листьев и других видимых загрязнений.</w:t>
      </w:r>
    </w:p>
    <w:p w:rsidR="00FD191E" w:rsidRPr="003130A1" w:rsidRDefault="00FD191E" w:rsidP="00FD191E">
      <w:pPr>
        <w:pStyle w:val="a3"/>
        <w:spacing w:before="0" w:after="0"/>
        <w:ind w:firstLine="709"/>
        <w:jc w:val="both"/>
        <w:rPr>
          <w:color w:val="000000"/>
        </w:rPr>
      </w:pPr>
      <w:r w:rsidRPr="003130A1">
        <w:rPr>
          <w:color w:val="000000"/>
        </w:rPr>
        <w:t>4. В период листопада производится сгребание, вывоз опавших листьев с проезжей части дорог и дворовых территорий. Сгребание листвы к комлевой части деревьев и кустарников запрещается.</w:t>
      </w:r>
    </w:p>
    <w:p w:rsidR="00FD191E" w:rsidRPr="003130A1" w:rsidRDefault="00C960BF" w:rsidP="00FD191E">
      <w:pPr>
        <w:pStyle w:val="a3"/>
        <w:spacing w:before="0" w:after="0"/>
        <w:ind w:firstLine="709"/>
        <w:jc w:val="both"/>
        <w:rPr>
          <w:color w:val="000000"/>
        </w:rPr>
      </w:pPr>
      <w:r>
        <w:rPr>
          <w:color w:val="000000"/>
        </w:rPr>
        <w:t>5</w:t>
      </w:r>
      <w:r w:rsidR="00FD191E" w:rsidRPr="003130A1">
        <w:rPr>
          <w:color w:val="000000"/>
        </w:rPr>
        <w:t>. Проезжая часть, обочины, полосы отвода, разделительные полосы автомобильных дорог должны быть очищены от видимых посторонних предметов и загрязнений.</w:t>
      </w:r>
    </w:p>
    <w:p w:rsidR="00FD191E" w:rsidRPr="003130A1" w:rsidRDefault="00C960BF" w:rsidP="00FD191E">
      <w:pPr>
        <w:pStyle w:val="a3"/>
        <w:spacing w:before="0" w:after="0"/>
        <w:ind w:firstLine="709"/>
        <w:jc w:val="both"/>
        <w:rPr>
          <w:color w:val="000000"/>
        </w:rPr>
      </w:pPr>
      <w:r>
        <w:rPr>
          <w:color w:val="000000"/>
        </w:rPr>
        <w:t>6</w:t>
      </w:r>
      <w:r w:rsidR="00FD191E" w:rsidRPr="003130A1">
        <w:rPr>
          <w:color w:val="000000"/>
        </w:rPr>
        <w:t>. Высота травяного покрова на территории муниципального образования, в полосе отвода автомобильных дорог, не должна превышать 25 см.</w:t>
      </w:r>
    </w:p>
    <w:p w:rsidR="00FD191E" w:rsidRPr="003130A1" w:rsidRDefault="00C960BF" w:rsidP="00FD191E">
      <w:pPr>
        <w:pStyle w:val="a3"/>
        <w:spacing w:before="0" w:after="0"/>
        <w:ind w:firstLine="709"/>
        <w:jc w:val="both"/>
      </w:pPr>
      <w:r>
        <w:rPr>
          <w:color w:val="000000"/>
        </w:rPr>
        <w:t>7</w:t>
      </w:r>
      <w:r w:rsidR="00FD191E" w:rsidRPr="003130A1">
        <w:rPr>
          <w:color w:val="000000"/>
        </w:rPr>
        <w:t>. Тротуары и расположенные на них остановки должны быть очищены от грунтово-песчаных наносов, видимого мусора.</w:t>
      </w:r>
    </w:p>
    <w:p w:rsidR="00FD191E" w:rsidRPr="003130A1" w:rsidRDefault="00FD191E" w:rsidP="00FD191E">
      <w:pPr>
        <w:pStyle w:val="a3"/>
        <w:spacing w:before="0" w:after="0"/>
        <w:ind w:firstLine="709"/>
        <w:jc w:val="both"/>
      </w:pPr>
    </w:p>
    <w:p w:rsidR="00FD191E" w:rsidRPr="003130A1" w:rsidRDefault="00FD191E" w:rsidP="00FD191E">
      <w:pPr>
        <w:pStyle w:val="a3"/>
        <w:spacing w:before="0" w:after="0"/>
        <w:ind w:firstLine="709"/>
        <w:jc w:val="both"/>
      </w:pPr>
      <w:r w:rsidRPr="003130A1">
        <w:rPr>
          <w:rStyle w:val="a4"/>
          <w:color w:val="000000"/>
        </w:rPr>
        <w:t>Глава 3. Содержание зданий, строений, сооружений, обеспечение</w:t>
      </w:r>
      <w:r w:rsidRPr="003130A1">
        <w:rPr>
          <w:b/>
          <w:bCs/>
          <w:color w:val="000000"/>
        </w:rPr>
        <w:br/>
      </w:r>
      <w:r w:rsidRPr="003130A1">
        <w:rPr>
          <w:rStyle w:val="a4"/>
          <w:color w:val="000000"/>
        </w:rPr>
        <w:t xml:space="preserve">чистоты и порядка на </w:t>
      </w:r>
      <w:r w:rsidRPr="00C960BF">
        <w:rPr>
          <w:rStyle w:val="a4"/>
          <w:color w:val="000000"/>
        </w:rPr>
        <w:t xml:space="preserve">территории  </w:t>
      </w:r>
      <w:r w:rsidR="00C960BF" w:rsidRPr="00C960BF">
        <w:rPr>
          <w:b/>
        </w:rPr>
        <w:t>Порздневского</w:t>
      </w:r>
      <w:r w:rsidRPr="00C960BF">
        <w:rPr>
          <w:rStyle w:val="a4"/>
          <w:color w:val="000000"/>
        </w:rPr>
        <w:t xml:space="preserve"> сельского</w:t>
      </w:r>
      <w:r w:rsidRPr="003130A1">
        <w:rPr>
          <w:rStyle w:val="a4"/>
          <w:color w:val="000000"/>
        </w:rPr>
        <w:t xml:space="preserve"> поселения</w:t>
      </w:r>
    </w:p>
    <w:p w:rsidR="00FD191E" w:rsidRPr="003130A1" w:rsidRDefault="00FD191E" w:rsidP="00FD191E">
      <w:pPr>
        <w:pStyle w:val="a3"/>
        <w:spacing w:before="0" w:after="0"/>
        <w:ind w:firstLine="709"/>
        <w:jc w:val="both"/>
      </w:pPr>
    </w:p>
    <w:p w:rsidR="00FD191E" w:rsidRPr="003130A1" w:rsidRDefault="00FD191E" w:rsidP="00C960BF">
      <w:pPr>
        <w:pStyle w:val="a3"/>
        <w:spacing w:before="0" w:after="0"/>
        <w:ind w:firstLine="709"/>
        <w:jc w:val="center"/>
        <w:rPr>
          <w:color w:val="000000"/>
        </w:rPr>
      </w:pPr>
      <w:r w:rsidRPr="003130A1">
        <w:rPr>
          <w:rStyle w:val="a4"/>
          <w:color w:val="000000"/>
        </w:rPr>
        <w:t xml:space="preserve">Статья </w:t>
      </w:r>
      <w:r w:rsidR="008B7D72">
        <w:rPr>
          <w:rStyle w:val="a4"/>
          <w:color w:val="000000"/>
        </w:rPr>
        <w:t>10</w:t>
      </w:r>
      <w:r w:rsidRPr="003130A1">
        <w:rPr>
          <w:rStyle w:val="a4"/>
          <w:color w:val="000000"/>
        </w:rPr>
        <w:t xml:space="preserve">. </w:t>
      </w:r>
      <w:r w:rsidRPr="003130A1">
        <w:rPr>
          <w:b/>
          <w:bCs/>
          <w:color w:val="000000"/>
        </w:rPr>
        <w:t xml:space="preserve">Обеспечение чистоты и порядка на территории  </w:t>
      </w:r>
      <w:r w:rsidR="00C960BF" w:rsidRPr="00C960BF">
        <w:rPr>
          <w:b/>
        </w:rPr>
        <w:t>Порздневского</w:t>
      </w:r>
      <w:r w:rsidRPr="00C960BF">
        <w:rPr>
          <w:b/>
          <w:bCs/>
          <w:color w:val="000000"/>
        </w:rPr>
        <w:t xml:space="preserve"> </w:t>
      </w:r>
      <w:r w:rsidRPr="003130A1">
        <w:rPr>
          <w:b/>
          <w:bCs/>
          <w:color w:val="000000"/>
        </w:rPr>
        <w:t>сельского поселения</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 xml:space="preserve">1. Юридические и физические лица должны соблюдать чистоту и поддерживать порядок на всей территории  </w:t>
      </w:r>
      <w:r w:rsidR="00C960BF">
        <w:t>Порздневского</w:t>
      </w:r>
      <w:r w:rsidRPr="003130A1">
        <w:rPr>
          <w:color w:val="000000"/>
        </w:rPr>
        <w:t xml:space="preserve"> сельского поселения.</w:t>
      </w:r>
    </w:p>
    <w:p w:rsidR="00C960BF" w:rsidRDefault="00E91E99" w:rsidP="00FD191E">
      <w:pPr>
        <w:pStyle w:val="a3"/>
        <w:spacing w:before="0" w:after="0"/>
        <w:ind w:firstLine="709"/>
        <w:jc w:val="both"/>
        <w:rPr>
          <w:color w:val="000000"/>
        </w:rPr>
      </w:pPr>
      <w:r w:rsidRPr="003130A1">
        <w:rPr>
          <w:color w:val="000000"/>
        </w:rPr>
        <w:t>1.1. Содержать в чистоте и порядке жилой дом, надворные постройки, ограждения и территорию жилого дома</w:t>
      </w:r>
      <w:r w:rsidR="00C960BF">
        <w:rPr>
          <w:color w:val="000000"/>
        </w:rPr>
        <w:t>.</w:t>
      </w:r>
      <w:r w:rsidRPr="003130A1">
        <w:rPr>
          <w:color w:val="000000"/>
        </w:rPr>
        <w:t xml:space="preserve"> </w:t>
      </w:r>
    </w:p>
    <w:p w:rsidR="00E91E99" w:rsidRDefault="00E91E99" w:rsidP="00FD191E">
      <w:pPr>
        <w:pStyle w:val="a3"/>
        <w:spacing w:before="0" w:after="0"/>
        <w:ind w:firstLine="709"/>
        <w:jc w:val="both"/>
        <w:rPr>
          <w:b/>
          <w:color w:val="000000"/>
        </w:rPr>
      </w:pPr>
      <w:r w:rsidRPr="003130A1">
        <w:rPr>
          <w:color w:val="000000"/>
        </w:rPr>
        <w:t xml:space="preserve">1.2. </w:t>
      </w:r>
      <w:r w:rsidR="00574CC1" w:rsidRPr="003130A1">
        <w:rPr>
          <w:color w:val="000000"/>
        </w:rPr>
        <w:t xml:space="preserve">Обеспечить сохранность имеющихся зеленых насаждений, осуществлять снос аварийных и опасно наклоненных деревьев. </w:t>
      </w:r>
    </w:p>
    <w:p w:rsidR="00574CC1" w:rsidRPr="003130A1" w:rsidRDefault="00574CC1" w:rsidP="00FD191E">
      <w:pPr>
        <w:pStyle w:val="a3"/>
        <w:spacing w:before="0" w:after="0"/>
        <w:ind w:firstLine="709"/>
        <w:jc w:val="both"/>
        <w:rPr>
          <w:b/>
          <w:color w:val="000000"/>
        </w:rPr>
      </w:pPr>
      <w:r w:rsidRPr="003130A1">
        <w:rPr>
          <w:color w:val="000000"/>
        </w:rPr>
        <w:t>1.3. Обустроить выгреб для сбора жидких бытовых отходов в соответствии с требованиями законодательства, принимать меры для предотвращения переполнения выгреба.</w:t>
      </w:r>
      <w:proofErr w:type="gramStart"/>
      <w:r w:rsidRPr="003130A1">
        <w:rPr>
          <w:color w:val="000000"/>
        </w:rPr>
        <w:t xml:space="preserve"> </w:t>
      </w:r>
      <w:r w:rsidR="00C960BF">
        <w:rPr>
          <w:b/>
          <w:color w:val="000000"/>
        </w:rPr>
        <w:t>.</w:t>
      </w:r>
      <w:proofErr w:type="gramEnd"/>
    </w:p>
    <w:p w:rsidR="00574CC1" w:rsidRDefault="00574CC1" w:rsidP="00FD191E">
      <w:pPr>
        <w:pStyle w:val="a3"/>
        <w:spacing w:before="0" w:after="0"/>
        <w:ind w:firstLine="709"/>
        <w:jc w:val="both"/>
        <w:rPr>
          <w:b/>
          <w:color w:val="000000"/>
        </w:rPr>
      </w:pPr>
      <w:r w:rsidRPr="003130A1">
        <w:rPr>
          <w:color w:val="000000"/>
        </w:rPr>
        <w:t xml:space="preserve">1.4. Очищать канавы, трубы для стока воды для обеспечения отвода талых вод в весенний период. </w:t>
      </w:r>
    </w:p>
    <w:p w:rsidR="00A45217" w:rsidRPr="00FA5A16" w:rsidRDefault="00A45217" w:rsidP="00C960BF">
      <w:pPr>
        <w:autoSpaceDE w:val="0"/>
        <w:autoSpaceDN w:val="0"/>
        <w:adjustRightInd w:val="0"/>
        <w:ind w:firstLine="708"/>
        <w:jc w:val="both"/>
        <w:rPr>
          <w:rFonts w:eastAsiaTheme="minorHAnsi"/>
        </w:rPr>
      </w:pPr>
      <w:proofErr w:type="spellStart"/>
      <w:r>
        <w:rPr>
          <w:rFonts w:eastAsiaTheme="minorHAnsi"/>
        </w:rPr>
        <w:t>Д</w:t>
      </w:r>
      <w:r w:rsidRPr="00FA5A16">
        <w:rPr>
          <w:rFonts w:eastAsiaTheme="minorHAnsi"/>
        </w:rPr>
        <w:t>ож</w:t>
      </w:r>
      <w:r>
        <w:rPr>
          <w:rFonts w:eastAsiaTheme="minorHAnsi"/>
        </w:rPr>
        <w:t>деприемные</w:t>
      </w:r>
      <w:proofErr w:type="spellEnd"/>
      <w:r>
        <w:rPr>
          <w:rFonts w:eastAsiaTheme="minorHAnsi"/>
        </w:rPr>
        <w:t xml:space="preserve"> колодцы </w:t>
      </w:r>
      <w:r w:rsidRPr="00FA5A16">
        <w:rPr>
          <w:rFonts w:eastAsiaTheme="minorHAnsi"/>
        </w:rPr>
        <w:t>устанавливать в местах</w:t>
      </w:r>
      <w:r>
        <w:rPr>
          <w:rFonts w:eastAsiaTheme="minorHAnsi"/>
        </w:rPr>
        <w:t xml:space="preserve"> </w:t>
      </w:r>
      <w:r w:rsidRPr="00FA5A16">
        <w:rPr>
          <w:rFonts w:eastAsiaTheme="minorHAnsi"/>
        </w:rPr>
        <w:t>понижения проектного рельефа: на въездах и выездах из кварталов, перед</w:t>
      </w:r>
      <w:r>
        <w:rPr>
          <w:rFonts w:eastAsiaTheme="minorHAnsi"/>
        </w:rPr>
        <w:t xml:space="preserve"> </w:t>
      </w:r>
      <w:r w:rsidRPr="00FA5A16">
        <w:rPr>
          <w:rFonts w:eastAsiaTheme="minorHAnsi"/>
        </w:rPr>
        <w:t>перекрестками со стороны притока воды до зоны пешеходного перехода, в лотках</w:t>
      </w:r>
      <w:r>
        <w:rPr>
          <w:rFonts w:eastAsiaTheme="minorHAnsi"/>
        </w:rPr>
        <w:t xml:space="preserve"> </w:t>
      </w:r>
      <w:r w:rsidRPr="00FA5A16">
        <w:rPr>
          <w:rFonts w:eastAsiaTheme="minorHAnsi"/>
        </w:rPr>
        <w:t xml:space="preserve">проезжих частей улиц и проездов в зависимости от продольного </w:t>
      </w:r>
      <w:r>
        <w:rPr>
          <w:rFonts w:eastAsiaTheme="minorHAnsi"/>
        </w:rPr>
        <w:t>укл</w:t>
      </w:r>
      <w:r w:rsidRPr="00FA5A16">
        <w:rPr>
          <w:rFonts w:eastAsiaTheme="minorHAnsi"/>
        </w:rPr>
        <w:t>она улиц.</w:t>
      </w:r>
    </w:p>
    <w:p w:rsidR="00A45217" w:rsidRPr="00A45217" w:rsidRDefault="00A45217" w:rsidP="00A45217">
      <w:pPr>
        <w:pStyle w:val="a3"/>
        <w:spacing w:before="0" w:after="0"/>
        <w:ind w:firstLine="709"/>
        <w:jc w:val="both"/>
        <w:rPr>
          <w:b/>
          <w:color w:val="000000"/>
        </w:rPr>
      </w:pPr>
      <w:r w:rsidRPr="00FA5A16">
        <w:rPr>
          <w:rFonts w:eastAsiaTheme="minorHAnsi"/>
        </w:rPr>
        <w:t xml:space="preserve">На </w:t>
      </w:r>
      <w:proofErr w:type="spellStart"/>
      <w:r>
        <w:rPr>
          <w:rFonts w:eastAsiaTheme="minorHAnsi"/>
        </w:rPr>
        <w:t>yчacтк</w:t>
      </w:r>
      <w:r w:rsidRPr="00FA5A16">
        <w:rPr>
          <w:rFonts w:eastAsiaTheme="minorHAnsi"/>
        </w:rPr>
        <w:t>ax</w:t>
      </w:r>
      <w:proofErr w:type="spellEnd"/>
      <w:r w:rsidRPr="00FA5A16">
        <w:rPr>
          <w:rFonts w:eastAsiaTheme="minorHAnsi"/>
        </w:rPr>
        <w:t xml:space="preserve"> территорий жилой застройки, подверженных эрозии (по</w:t>
      </w:r>
      <w:r>
        <w:rPr>
          <w:rFonts w:eastAsiaTheme="minorHAnsi"/>
        </w:rPr>
        <w:t xml:space="preserve"> </w:t>
      </w:r>
      <w:r w:rsidRPr="00FA5A16">
        <w:rPr>
          <w:rFonts w:eastAsiaTheme="minorHAnsi"/>
        </w:rPr>
        <w:t xml:space="preserve">характеристикам </w:t>
      </w:r>
      <w:proofErr w:type="spellStart"/>
      <w:proofErr w:type="gramStart"/>
      <w:r>
        <w:rPr>
          <w:rFonts w:eastAsiaTheme="minorHAnsi"/>
        </w:rPr>
        <w:t>y</w:t>
      </w:r>
      <w:proofErr w:type="gramEnd"/>
      <w:r>
        <w:rPr>
          <w:rFonts w:eastAsiaTheme="minorHAnsi"/>
        </w:rPr>
        <w:t>клoнoв</w:t>
      </w:r>
      <w:proofErr w:type="spellEnd"/>
      <w:r>
        <w:rPr>
          <w:rFonts w:eastAsiaTheme="minorHAnsi"/>
        </w:rPr>
        <w:t xml:space="preserve"> и грунтов), </w:t>
      </w:r>
      <w:r w:rsidRPr="00FA5A16">
        <w:rPr>
          <w:rFonts w:eastAsiaTheme="minorHAnsi"/>
        </w:rPr>
        <w:t xml:space="preserve"> предусматривать лока</w:t>
      </w:r>
      <w:r>
        <w:rPr>
          <w:rFonts w:eastAsiaTheme="minorHAnsi"/>
        </w:rPr>
        <w:t>л</w:t>
      </w:r>
      <w:r w:rsidRPr="00FA5A16">
        <w:rPr>
          <w:rFonts w:eastAsiaTheme="minorHAnsi"/>
        </w:rPr>
        <w:t>ьный</w:t>
      </w:r>
      <w:r>
        <w:rPr>
          <w:rFonts w:eastAsiaTheme="minorHAnsi"/>
        </w:rPr>
        <w:t xml:space="preserve"> </w:t>
      </w:r>
      <w:r w:rsidRPr="00FA5A16">
        <w:rPr>
          <w:rFonts w:eastAsiaTheme="minorHAnsi"/>
        </w:rPr>
        <w:t>отвод поверхностных сточных вод от зданий дополнительно к общей системе</w:t>
      </w:r>
      <w:r>
        <w:rPr>
          <w:rFonts w:eastAsiaTheme="minorHAnsi"/>
        </w:rPr>
        <w:t xml:space="preserve"> </w:t>
      </w:r>
      <w:r w:rsidRPr="00FA5A16">
        <w:rPr>
          <w:rFonts w:eastAsiaTheme="minorHAnsi"/>
        </w:rPr>
        <w:t>водоотвода</w:t>
      </w:r>
      <w:r>
        <w:rPr>
          <w:rFonts w:eastAsiaTheme="minorHAnsi"/>
        </w:rPr>
        <w:t xml:space="preserve">. </w:t>
      </w:r>
    </w:p>
    <w:p w:rsidR="00FD191E" w:rsidRPr="003130A1" w:rsidRDefault="00FD191E" w:rsidP="00FD191E">
      <w:pPr>
        <w:pStyle w:val="a3"/>
        <w:spacing w:before="0" w:after="0"/>
        <w:ind w:firstLine="709"/>
        <w:jc w:val="both"/>
        <w:rPr>
          <w:color w:val="000000"/>
        </w:rPr>
      </w:pPr>
      <w:r w:rsidRPr="003130A1">
        <w:rPr>
          <w:color w:val="000000"/>
        </w:rPr>
        <w:t>2. Запрещается:</w:t>
      </w:r>
    </w:p>
    <w:p w:rsidR="00FD191E" w:rsidRPr="003130A1" w:rsidRDefault="00FD191E" w:rsidP="00FD191E">
      <w:pPr>
        <w:pStyle w:val="a3"/>
        <w:spacing w:before="0" w:after="0"/>
        <w:ind w:firstLine="709"/>
        <w:jc w:val="both"/>
        <w:rPr>
          <w:color w:val="000000"/>
        </w:rPr>
      </w:pPr>
      <w:r w:rsidRPr="003130A1">
        <w:rPr>
          <w:color w:val="000000"/>
        </w:rPr>
        <w:t>1) мойка транспортных средств вне специально отведенных мест;</w:t>
      </w:r>
    </w:p>
    <w:p w:rsidR="00C960BF" w:rsidRDefault="00FD191E" w:rsidP="00FD191E">
      <w:pPr>
        <w:pStyle w:val="a3"/>
        <w:spacing w:before="0" w:after="0"/>
        <w:ind w:firstLine="709"/>
        <w:jc w:val="both"/>
      </w:pPr>
      <w:r w:rsidRPr="003130A1">
        <w:rPr>
          <w:color w:val="000000"/>
        </w:rPr>
        <w:t>2) стоянка автотранспортных средств на детских, спортивных площадках, в скверах, на газонах, вне сп</w:t>
      </w:r>
      <w:r w:rsidR="00C424B5" w:rsidRPr="003130A1">
        <w:rPr>
          <w:color w:val="000000"/>
        </w:rPr>
        <w:t xml:space="preserve">ециально оборудованных площадок, а также размещению транспортных средств на озелененных территориях общего пользования в границах населенных пунктов </w:t>
      </w:r>
      <w:r w:rsidR="00591B68" w:rsidRPr="003130A1">
        <w:t>(включая газоны, цветники), детских, спортивных площадках, расположенных на территориях общего пользования</w:t>
      </w:r>
      <w:r w:rsidR="00C960BF">
        <w:t>;</w:t>
      </w:r>
      <w:r w:rsidR="00591B68" w:rsidRPr="003130A1">
        <w:t xml:space="preserve"> </w:t>
      </w:r>
    </w:p>
    <w:p w:rsidR="00FD191E" w:rsidRPr="003130A1" w:rsidRDefault="00FD191E" w:rsidP="00FD191E">
      <w:pPr>
        <w:pStyle w:val="a3"/>
        <w:spacing w:before="0" w:after="0"/>
        <w:ind w:firstLine="709"/>
        <w:jc w:val="both"/>
        <w:rPr>
          <w:color w:val="000000"/>
        </w:rPr>
      </w:pPr>
      <w:proofErr w:type="gramStart"/>
      <w:r w:rsidRPr="003130A1">
        <w:rPr>
          <w:color w:val="000000"/>
        </w:rPr>
        <w:t xml:space="preserve">3)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и др.) на территории  </w:t>
      </w:r>
      <w:r w:rsidR="00C960BF">
        <w:t>Порздневского</w:t>
      </w:r>
      <w:r w:rsidR="00C960BF" w:rsidRPr="003130A1">
        <w:rPr>
          <w:color w:val="000000"/>
        </w:rPr>
        <w:t xml:space="preserve"> </w:t>
      </w:r>
      <w:r w:rsidRPr="003130A1">
        <w:rPr>
          <w:color w:val="000000"/>
        </w:rPr>
        <w:t>сельского поселения  без получения разрешения в установленном порядке.</w:t>
      </w:r>
      <w:proofErr w:type="gramEnd"/>
    </w:p>
    <w:p w:rsidR="00FD191E" w:rsidRPr="003130A1" w:rsidRDefault="00FD191E" w:rsidP="00FD191E">
      <w:pPr>
        <w:pStyle w:val="a3"/>
        <w:spacing w:before="0" w:after="0"/>
        <w:ind w:firstLine="709"/>
        <w:jc w:val="both"/>
        <w:rPr>
          <w:color w:val="000000"/>
        </w:rPr>
      </w:pPr>
      <w:r w:rsidRPr="003130A1">
        <w:rPr>
          <w:color w:val="000000"/>
        </w:rPr>
        <w:t>3. Размещение объявлений, листовок, различных материалов производится только на отведенных досках объявлений.</w:t>
      </w:r>
    </w:p>
    <w:p w:rsidR="00FD191E" w:rsidRPr="003130A1" w:rsidRDefault="00FD191E" w:rsidP="00FD191E">
      <w:pPr>
        <w:pStyle w:val="a3"/>
        <w:spacing w:before="0" w:after="0"/>
        <w:ind w:firstLine="709"/>
        <w:jc w:val="both"/>
        <w:rPr>
          <w:color w:val="000000"/>
        </w:rPr>
      </w:pPr>
      <w:r w:rsidRPr="003130A1">
        <w:rPr>
          <w:color w:val="000000"/>
        </w:rPr>
        <w:t>Организация работ по удалению размещаемых объявлений, листовок, иных информационных материалов,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C424B5" w:rsidRPr="003130A1" w:rsidRDefault="00C424B5" w:rsidP="00C424B5">
      <w:pPr>
        <w:pStyle w:val="ConsNormal"/>
        <w:widowControl/>
        <w:ind w:right="0" w:firstLine="0"/>
        <w:jc w:val="both"/>
        <w:rPr>
          <w:rFonts w:ascii="Times New Roman" w:hAnsi="Times New Roman" w:cs="Times New Roman"/>
          <w:b/>
          <w:sz w:val="24"/>
          <w:szCs w:val="24"/>
        </w:rPr>
      </w:pPr>
      <w:r w:rsidRPr="003130A1">
        <w:rPr>
          <w:rFonts w:ascii="Times New Roman" w:hAnsi="Times New Roman" w:cs="Times New Roman"/>
          <w:color w:val="000000"/>
          <w:sz w:val="24"/>
          <w:szCs w:val="24"/>
        </w:rPr>
        <w:t xml:space="preserve">          4.</w:t>
      </w:r>
      <w:r w:rsidRPr="003130A1">
        <w:rPr>
          <w:rFonts w:ascii="Times New Roman" w:hAnsi="Times New Roman" w:cs="Times New Roman"/>
          <w:sz w:val="24"/>
          <w:szCs w:val="24"/>
        </w:rPr>
        <w:t xml:space="preserve"> Складирование и (или) хранение строительных и иных материалов, изделий и конструкций, не являющихся отходами производства и потребления на территории общего пользования. Складирование, хранение дров, угля, сена, иного имущества вне территории домовладения на территории общего пользования» </w:t>
      </w:r>
      <w:r w:rsidR="00C960BF">
        <w:rPr>
          <w:rFonts w:ascii="Times New Roman" w:hAnsi="Times New Roman" w:cs="Times New Roman"/>
          <w:b/>
          <w:sz w:val="24"/>
          <w:szCs w:val="24"/>
        </w:rPr>
        <w:t xml:space="preserve"> </w:t>
      </w:r>
    </w:p>
    <w:p w:rsidR="00C424B5" w:rsidRPr="003130A1" w:rsidRDefault="00C424B5" w:rsidP="00FD191E">
      <w:pPr>
        <w:pStyle w:val="a3"/>
        <w:spacing w:before="0" w:after="0"/>
        <w:ind w:firstLine="709"/>
        <w:jc w:val="both"/>
        <w:rPr>
          <w:color w:val="000000"/>
        </w:rPr>
      </w:pPr>
    </w:p>
    <w:p w:rsidR="00574CC1" w:rsidRPr="003130A1" w:rsidRDefault="00393814" w:rsidP="00574CC1">
      <w:pPr>
        <w:shd w:val="clear" w:color="auto" w:fill="FFFFFF"/>
        <w:jc w:val="center"/>
        <w:rPr>
          <w:b/>
        </w:rPr>
      </w:pPr>
      <w:r>
        <w:rPr>
          <w:b/>
        </w:rPr>
        <w:t xml:space="preserve">Статья </w:t>
      </w:r>
      <w:r w:rsidR="008B7D72">
        <w:rPr>
          <w:b/>
        </w:rPr>
        <w:t>11</w:t>
      </w:r>
      <w:r w:rsidR="00574CC1" w:rsidRPr="003130A1">
        <w:rPr>
          <w:b/>
        </w:rPr>
        <w:t>. Праздничное оформление территории</w:t>
      </w:r>
    </w:p>
    <w:p w:rsidR="00574CC1" w:rsidRPr="003130A1" w:rsidRDefault="00574CC1" w:rsidP="00574CC1">
      <w:pPr>
        <w:shd w:val="clear" w:color="auto" w:fill="FFFFFF"/>
        <w:jc w:val="center"/>
        <w:rPr>
          <w:b/>
        </w:rPr>
      </w:pPr>
    </w:p>
    <w:p w:rsidR="00574CC1" w:rsidRPr="003130A1" w:rsidRDefault="00574CC1" w:rsidP="00C960BF">
      <w:pPr>
        <w:shd w:val="clear" w:color="auto" w:fill="FFFFFF"/>
        <w:tabs>
          <w:tab w:val="left" w:pos="1690"/>
        </w:tabs>
        <w:ind w:firstLine="567"/>
        <w:jc w:val="both"/>
      </w:pPr>
      <w:r w:rsidRPr="003130A1">
        <w:t>1. Праздничное оформление территории поселения выполняется по решению администрации поселения на период проведения государственных и сельских праздников, мероприятий, связанных со знаменательными событиями.</w:t>
      </w:r>
    </w:p>
    <w:p w:rsidR="00574CC1" w:rsidRPr="003130A1" w:rsidRDefault="00574CC1" w:rsidP="00C960BF">
      <w:pPr>
        <w:shd w:val="clear" w:color="auto" w:fill="FFFFFF"/>
        <w:ind w:firstLine="567"/>
        <w:jc w:val="both"/>
      </w:pPr>
      <w:r w:rsidRPr="003130A1">
        <w:t xml:space="preserve">Оформление зданий, сооружений осуществляется их владельцами </w:t>
      </w:r>
      <w:r w:rsidRPr="003130A1">
        <w:br/>
        <w:t>в рамках концепции праздничного оформления территории поселения.</w:t>
      </w:r>
    </w:p>
    <w:p w:rsidR="00574CC1" w:rsidRPr="003130A1" w:rsidRDefault="00574CC1" w:rsidP="00C960BF">
      <w:pPr>
        <w:shd w:val="clear" w:color="auto" w:fill="FFFFFF"/>
        <w:tabs>
          <w:tab w:val="left" w:pos="1382"/>
        </w:tabs>
        <w:ind w:firstLine="567"/>
        <w:jc w:val="both"/>
      </w:pPr>
      <w:r w:rsidRPr="003130A1">
        <w:t xml:space="preserve">2. Работы, связанные с проведением сельских торжественных </w:t>
      </w:r>
      <w:r w:rsidRPr="003130A1">
        <w:br/>
        <w:t>и праздничных мероприятий, осуществляются организациями самостоятельно за счет собственных средств.</w:t>
      </w:r>
    </w:p>
    <w:p w:rsidR="00574CC1" w:rsidRPr="003130A1" w:rsidRDefault="00574CC1" w:rsidP="00C960BF">
      <w:pPr>
        <w:shd w:val="clear" w:color="auto" w:fill="FFFFFF"/>
        <w:tabs>
          <w:tab w:val="left" w:pos="1205"/>
        </w:tabs>
        <w:ind w:firstLine="567"/>
        <w:jc w:val="both"/>
      </w:pPr>
      <w:r w:rsidRPr="003130A1">
        <w:t xml:space="preserve">3. </w:t>
      </w:r>
      <w:proofErr w:type="gramStart"/>
      <w:r w:rsidRPr="003130A1">
        <w:t>Праздничное оформление должно включать в себя:</w:t>
      </w:r>
      <w:r w:rsidRPr="003130A1">
        <w:rPr>
          <w:color w:val="FF0000"/>
        </w:rPr>
        <w:t xml:space="preserve"> </w:t>
      </w:r>
      <w:r w:rsidRPr="003130A1">
        <w:rPr>
          <w:color w:val="000000"/>
        </w:rPr>
        <w:t>вывеску</w:t>
      </w:r>
      <w:r w:rsidRPr="003130A1">
        <w:t xml:space="preserve"> флагов, лозунгов, гирлянд, панно, установку декоративных элементов </w:t>
      </w:r>
      <w:r w:rsidRPr="003130A1">
        <w:rPr>
          <w:bCs/>
        </w:rPr>
        <w:t xml:space="preserve">и композиций, </w:t>
      </w:r>
      <w:r w:rsidRPr="003130A1">
        <w:t>стендов, киосков, трибун, эстрад, а также устройство праздничных иллюминаций.</w:t>
      </w:r>
      <w:proofErr w:type="gramEnd"/>
    </w:p>
    <w:p w:rsidR="00574CC1" w:rsidRPr="003130A1" w:rsidRDefault="00574CC1" w:rsidP="00C960BF">
      <w:pPr>
        <w:shd w:val="clear" w:color="auto" w:fill="FFFFFF"/>
        <w:tabs>
          <w:tab w:val="left" w:pos="1426"/>
        </w:tabs>
        <w:ind w:firstLine="567"/>
        <w:jc w:val="both"/>
      </w:pPr>
      <w:r w:rsidRPr="003130A1">
        <w:t xml:space="preserve">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130A1">
        <w:t>утверждаемыми</w:t>
      </w:r>
      <w:proofErr w:type="gramEnd"/>
      <w:r w:rsidRPr="003130A1">
        <w:t xml:space="preserve"> администрацией поселения.</w:t>
      </w:r>
    </w:p>
    <w:p w:rsidR="00574CC1" w:rsidRDefault="00574CC1" w:rsidP="00C960BF">
      <w:pPr>
        <w:shd w:val="clear" w:color="auto" w:fill="FFFFFF"/>
        <w:tabs>
          <w:tab w:val="left" w:pos="1570"/>
        </w:tabs>
        <w:ind w:firstLine="567"/>
        <w:jc w:val="both"/>
        <w:rPr>
          <w:b/>
        </w:rPr>
      </w:pPr>
      <w:r w:rsidRPr="003130A1">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45217" w:rsidRPr="00FA5A16" w:rsidRDefault="00A45217" w:rsidP="00C960BF">
      <w:pPr>
        <w:autoSpaceDE w:val="0"/>
        <w:autoSpaceDN w:val="0"/>
        <w:adjustRightInd w:val="0"/>
        <w:ind w:firstLine="567"/>
        <w:jc w:val="both"/>
        <w:rPr>
          <w:rFonts w:eastAsiaTheme="minorHAnsi"/>
        </w:rPr>
      </w:pPr>
      <w:r>
        <w:t xml:space="preserve">6. </w:t>
      </w:r>
      <w:r w:rsidRPr="00FA5A16">
        <w:rPr>
          <w:rFonts w:eastAsiaTheme="minorHAnsi"/>
        </w:rPr>
        <w:t>При  проектировании элементов праздничного и (или) темати</w:t>
      </w:r>
      <w:r>
        <w:rPr>
          <w:rFonts w:eastAsiaTheme="minorHAnsi"/>
        </w:rPr>
        <w:t xml:space="preserve">ческого оформления </w:t>
      </w:r>
      <w:r w:rsidRPr="00FA5A16">
        <w:rPr>
          <w:rFonts w:eastAsiaTheme="minorHAnsi"/>
        </w:rPr>
        <w:t xml:space="preserve">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A45217" w:rsidRPr="00A45217" w:rsidRDefault="00A45217" w:rsidP="00C960BF">
      <w:pPr>
        <w:autoSpaceDE w:val="0"/>
        <w:autoSpaceDN w:val="0"/>
        <w:adjustRightInd w:val="0"/>
        <w:ind w:firstLine="567"/>
        <w:jc w:val="both"/>
        <w:rPr>
          <w:rFonts w:eastAsiaTheme="minorHAnsi"/>
          <w:b/>
        </w:rPr>
      </w:pPr>
      <w:r w:rsidRPr="00FA5A16">
        <w:rPr>
          <w:rFonts w:eastAsiaTheme="minorHAnsi"/>
        </w:rPr>
        <w:t xml:space="preserve"> При проведении праздничных  и иных мас</w:t>
      </w:r>
      <w:r>
        <w:rPr>
          <w:rFonts w:eastAsiaTheme="minorHAnsi"/>
        </w:rPr>
        <w:t xml:space="preserve">совых мероприятий </w:t>
      </w:r>
      <w:r w:rsidRPr="00FA5A16">
        <w:rPr>
          <w:rFonts w:eastAsiaTheme="minorHAnsi"/>
        </w:rPr>
        <w:t>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r w:rsidR="00C960BF">
        <w:rPr>
          <w:rFonts w:eastAsiaTheme="minorHAnsi"/>
        </w:rPr>
        <w:t>.</w:t>
      </w:r>
    </w:p>
    <w:p w:rsidR="00A45217" w:rsidRPr="00A45217" w:rsidRDefault="00A45217" w:rsidP="00574CC1">
      <w:pPr>
        <w:shd w:val="clear" w:color="auto" w:fill="FFFFFF"/>
        <w:tabs>
          <w:tab w:val="left" w:pos="1570"/>
        </w:tabs>
        <w:jc w:val="both"/>
      </w:pPr>
    </w:p>
    <w:p w:rsidR="001B7A41" w:rsidRPr="003130A1" w:rsidRDefault="00A44EB1" w:rsidP="001B7A41">
      <w:pPr>
        <w:spacing w:before="120" w:after="120"/>
        <w:jc w:val="center"/>
        <w:rPr>
          <w:b/>
          <w:color w:val="000000"/>
        </w:rPr>
      </w:pPr>
      <w:r>
        <w:rPr>
          <w:b/>
          <w:color w:val="000000"/>
        </w:rPr>
        <w:t xml:space="preserve">Статья </w:t>
      </w:r>
      <w:r w:rsidR="008B7D72">
        <w:rPr>
          <w:b/>
          <w:color w:val="000000"/>
        </w:rPr>
        <w:t>12</w:t>
      </w:r>
      <w:r w:rsidR="001B7A41" w:rsidRPr="003130A1">
        <w:rPr>
          <w:b/>
          <w:color w:val="000000"/>
        </w:rPr>
        <w:t>. Особые требования к доступности жилой среды.</w:t>
      </w:r>
    </w:p>
    <w:p w:rsidR="001B7A41" w:rsidRPr="003130A1" w:rsidRDefault="001B7A41" w:rsidP="001B7A41">
      <w:pPr>
        <w:shd w:val="clear" w:color="auto" w:fill="FFFFFF"/>
        <w:tabs>
          <w:tab w:val="left" w:pos="0"/>
        </w:tabs>
        <w:ind w:firstLine="720"/>
        <w:jc w:val="both"/>
        <w:rPr>
          <w:color w:val="000000"/>
        </w:rPr>
      </w:pPr>
      <w:r w:rsidRPr="003130A1">
        <w:rPr>
          <w:color w:val="000000"/>
        </w:rPr>
        <w:t xml:space="preserve">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w:t>
      </w:r>
      <w:r w:rsidRPr="003130A1">
        <w:rPr>
          <w:color w:val="000000"/>
        </w:rPr>
        <w:br/>
        <w:t>и инвалидов.</w:t>
      </w:r>
    </w:p>
    <w:p w:rsidR="001B7A41" w:rsidRPr="003130A1" w:rsidRDefault="001B7A41" w:rsidP="001B7A41">
      <w:pPr>
        <w:shd w:val="clear" w:color="auto" w:fill="FFFFFF"/>
        <w:tabs>
          <w:tab w:val="left" w:pos="0"/>
        </w:tabs>
        <w:ind w:firstLine="720"/>
        <w:jc w:val="both"/>
        <w:rPr>
          <w:b/>
        </w:rPr>
      </w:pPr>
      <w:r w:rsidRPr="003130A1">
        <w:rPr>
          <w:color w:val="000000"/>
        </w:rPr>
        <w:t xml:space="preserve">2. Проектирование, строительство, установка технических средств </w:t>
      </w:r>
      <w:r w:rsidRPr="003130A1">
        <w:rPr>
          <w:color w:val="000000"/>
        </w:rPr>
        <w:br/>
        <w:t>и оборудования, способствующих передвижению пожилых лиц и инвалидов, необходимо осуществлять при новом строительстве заказчиком в соответствии</w:t>
      </w:r>
      <w:r w:rsidRPr="003130A1">
        <w:t xml:space="preserve"> с утвержденной проектной документацией.</w:t>
      </w:r>
    </w:p>
    <w:p w:rsidR="00A45217" w:rsidRDefault="00C960BF" w:rsidP="00A45217">
      <w:pPr>
        <w:jc w:val="both"/>
      </w:pPr>
      <w:r>
        <w:t xml:space="preserve">           3.</w:t>
      </w:r>
      <w:r w:rsidR="00A45217">
        <w:t xml:space="preserve"> </w:t>
      </w:r>
      <w:r w:rsidR="00A45217" w:rsidRPr="00B7397E">
        <w:t xml:space="preserve">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w:t>
      </w:r>
      <w:proofErr w:type="spellStart"/>
      <w:r w:rsidR="00A45217" w:rsidRPr="00B7397E">
        <w:t>маломобильных</w:t>
      </w:r>
      <w:proofErr w:type="spellEnd"/>
      <w:r w:rsidR="00A45217" w:rsidRPr="00B7397E">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r w:rsidR="00A45217">
        <w:t xml:space="preserve"> </w:t>
      </w:r>
      <w:r w:rsidR="00A45217" w:rsidRPr="00B7397E">
        <w:t xml:space="preserve">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 направленных на обеспечение доступности зданий и сооружений для </w:t>
      </w:r>
      <w:proofErr w:type="spellStart"/>
      <w:r w:rsidR="00A45217" w:rsidRPr="00B7397E">
        <w:t>маломобильных</w:t>
      </w:r>
      <w:proofErr w:type="spellEnd"/>
      <w:r w:rsidR="00A45217" w:rsidRPr="00B7397E">
        <w:t xml:space="preserve"> групп населения.</w:t>
      </w:r>
    </w:p>
    <w:p w:rsidR="00A45217" w:rsidRPr="00B7397E" w:rsidRDefault="00A45217" w:rsidP="00C960BF">
      <w:pPr>
        <w:ind w:firstLine="708"/>
        <w:jc w:val="both"/>
      </w:pPr>
      <w:r w:rsidRPr="00B7397E">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A45217" w:rsidRPr="00B7397E" w:rsidRDefault="00A45217" w:rsidP="00C960BF">
      <w:pPr>
        <w:ind w:firstLine="708"/>
        <w:jc w:val="both"/>
      </w:pPr>
      <w:r w:rsidRPr="00B7397E">
        <w:t xml:space="preserve">Тротуары, подходы к зданиям, строениям и сооружениям, ступени и пандусы выполнять с нескользящей поверхностью. 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B7397E">
        <w:t>противогололедными</w:t>
      </w:r>
      <w:proofErr w:type="spellEnd"/>
      <w:r w:rsidRPr="00B7397E">
        <w:t xml:space="preserve"> средствами или укрывать такие поверхности противоскользящими материалами.</w:t>
      </w:r>
    </w:p>
    <w:p w:rsidR="00A45217" w:rsidRPr="00B7397E" w:rsidRDefault="00A45217" w:rsidP="00C960BF">
      <w:pPr>
        <w:ind w:firstLine="708"/>
        <w:jc w:val="both"/>
      </w:pPr>
      <w:r w:rsidRPr="00B7397E">
        <w:t>На основных пешеходных коммуникациях, в местах размещения учреждений здравоохранения и других объектах массового посещения, ступени и лестницы обязательно должны быть оборудованы пандусами.</w:t>
      </w:r>
    </w:p>
    <w:p w:rsidR="00A45217" w:rsidRPr="00B7397E" w:rsidRDefault="00A45217" w:rsidP="00A45217">
      <w:pPr>
        <w:jc w:val="both"/>
      </w:pPr>
      <w:r w:rsidRPr="00B7397E">
        <w:t xml:space="preserve"> </w:t>
      </w:r>
      <w:r w:rsidR="00C960BF">
        <w:tab/>
      </w:r>
      <w:r w:rsidRPr="00B7397E">
        <w:t>При пересечении основных пешеходных коммуникаций с проездами и</w:t>
      </w:r>
      <w:r>
        <w:t xml:space="preserve">ли в иных случаях, </w:t>
      </w:r>
      <w:r w:rsidRPr="00B7397E">
        <w:t xml:space="preserve"> предусматривать бордюрный пандус для обеспечения спуска с покрытия тротуара на уровень дорожного покрытия.</w:t>
      </w:r>
    </w:p>
    <w:p w:rsidR="00A45217" w:rsidRDefault="00A45217" w:rsidP="00C960BF">
      <w:pPr>
        <w:ind w:firstLine="708"/>
        <w:jc w:val="both"/>
      </w:pPr>
      <w:r w:rsidRPr="00B7397E">
        <w:t xml:space="preserve">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w:t>
      </w:r>
      <w:proofErr w:type="spellStart"/>
      <w:r w:rsidRPr="00B7397E">
        <w:t>маломобильных</w:t>
      </w:r>
      <w:proofErr w:type="spellEnd"/>
      <w:r w:rsidRPr="00B7397E">
        <w:t xml:space="preserve"> групп населения (пандусы, перила и пр.).</w:t>
      </w:r>
    </w:p>
    <w:p w:rsidR="001B7A41" w:rsidRPr="00A45217" w:rsidRDefault="00A45217" w:rsidP="00C960BF">
      <w:pPr>
        <w:pStyle w:val="western"/>
        <w:shd w:val="clear" w:color="auto" w:fill="FFFFFF"/>
        <w:spacing w:before="0" w:beforeAutospacing="0" w:after="0" w:afterAutospacing="0"/>
        <w:ind w:firstLine="708"/>
        <w:jc w:val="both"/>
        <w:rPr>
          <w:b/>
        </w:rPr>
      </w:pPr>
      <w:r>
        <w:t>В</w:t>
      </w:r>
      <w:r w:rsidRPr="00B7397E">
        <w:t>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r>
        <w:t xml:space="preserve">. </w:t>
      </w:r>
      <w:r w:rsidR="00C960BF">
        <w:rPr>
          <w:b/>
        </w:rPr>
        <w:t xml:space="preserve"> </w:t>
      </w:r>
    </w:p>
    <w:p w:rsidR="00A45217" w:rsidRDefault="00A45217" w:rsidP="001B7A41">
      <w:pPr>
        <w:pStyle w:val="western"/>
        <w:shd w:val="clear" w:color="auto" w:fill="FFFFFF"/>
        <w:spacing w:before="0" w:beforeAutospacing="0" w:after="0" w:afterAutospacing="0"/>
        <w:jc w:val="both"/>
        <w:rPr>
          <w:b/>
          <w:bCs/>
          <w:color w:val="000000"/>
        </w:rPr>
      </w:pPr>
    </w:p>
    <w:p w:rsidR="001B7A41" w:rsidRPr="003130A1" w:rsidRDefault="00C960BF" w:rsidP="00C960BF">
      <w:pPr>
        <w:pStyle w:val="western"/>
        <w:shd w:val="clear" w:color="auto" w:fill="FFFFFF"/>
        <w:spacing w:before="0" w:beforeAutospacing="0" w:after="0" w:afterAutospacing="0"/>
        <w:jc w:val="center"/>
        <w:rPr>
          <w:color w:val="000000"/>
        </w:rPr>
      </w:pPr>
      <w:r>
        <w:rPr>
          <w:b/>
          <w:bCs/>
          <w:color w:val="000000"/>
        </w:rPr>
        <w:t xml:space="preserve">Статья </w:t>
      </w:r>
      <w:r w:rsidR="008B7D72">
        <w:rPr>
          <w:b/>
          <w:bCs/>
          <w:color w:val="000000"/>
        </w:rPr>
        <w:t>1</w:t>
      </w:r>
      <w:r w:rsidR="001B7A41" w:rsidRPr="003130A1">
        <w:rPr>
          <w:b/>
          <w:bCs/>
          <w:color w:val="000000"/>
        </w:rPr>
        <w:t>3</w:t>
      </w:r>
      <w:r w:rsidR="001B7A41" w:rsidRPr="003130A1">
        <w:rPr>
          <w:color w:val="000000"/>
        </w:rPr>
        <w:t>.</w:t>
      </w:r>
      <w:r w:rsidR="001B7A41" w:rsidRPr="003130A1">
        <w:rPr>
          <w:rStyle w:val="apple-converted-space"/>
          <w:color w:val="000000"/>
        </w:rPr>
        <w:t> </w:t>
      </w:r>
      <w:r w:rsidR="001B7A41" w:rsidRPr="003130A1">
        <w:rPr>
          <w:b/>
          <w:bCs/>
          <w:color w:val="000000"/>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349BA" w:rsidRPr="003130A1" w:rsidRDefault="00D349BA" w:rsidP="001B7A41">
      <w:pPr>
        <w:pStyle w:val="western"/>
        <w:shd w:val="clear" w:color="auto" w:fill="FFFFFF"/>
        <w:spacing w:before="0" w:beforeAutospacing="0" w:after="0" w:afterAutospacing="0"/>
        <w:jc w:val="both"/>
        <w:rPr>
          <w:color w:val="000000"/>
        </w:rPr>
      </w:pP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1.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местного самоуправления и населением. Приглашение к участию в развитии территории активных граждан, представителей сообществ и различных организаций ведет к объективному повышению качества решений, способствует формированию новых субъектов развития.</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2. 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bCs/>
          <w:color w:val="000000"/>
        </w:rPr>
        <w:t>1 этап:</w:t>
      </w:r>
      <w:r w:rsidRPr="00C960BF">
        <w:rPr>
          <w:rStyle w:val="apple-converted-space"/>
          <w:bCs/>
          <w:color w:val="000000"/>
        </w:rPr>
        <w:t> </w:t>
      </w:r>
      <w:r w:rsidRPr="00C960BF">
        <w:rPr>
          <w:color w:val="000000"/>
        </w:rPr>
        <w:t>максимизация общественного участия на этапе выявления общественного запроса и определения целей рассматриваемого проекта;</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bCs/>
          <w:color w:val="000000"/>
        </w:rPr>
        <w:t>2 этап:</w:t>
      </w:r>
      <w:r w:rsidRPr="00C960BF">
        <w:rPr>
          <w:rStyle w:val="apple-converted-space"/>
          <w:bCs/>
          <w:color w:val="000000"/>
        </w:rPr>
        <w:t> </w:t>
      </w:r>
      <w:r w:rsidRPr="00C960BF">
        <w:rPr>
          <w:color w:val="000000"/>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bCs/>
          <w:color w:val="000000"/>
        </w:rPr>
        <w:t>3 этап:</w:t>
      </w:r>
      <w:r w:rsidRPr="00C960BF">
        <w:rPr>
          <w:rStyle w:val="apple-converted-space"/>
          <w:bCs/>
          <w:color w:val="000000"/>
        </w:rPr>
        <w:t> </w:t>
      </w:r>
      <w:r w:rsidRPr="00C960BF">
        <w:rPr>
          <w:color w:val="000000"/>
        </w:rPr>
        <w:t>рассмотрение созданных вариантов с вовлечением всех субъектов, имеющих отношение к данной территории и данному вопросу;</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C960BF">
        <w:rPr>
          <w:bCs/>
          <w:color w:val="000000"/>
        </w:rPr>
        <w:t>4 этап</w:t>
      </w:r>
      <w:r w:rsidRPr="003130A1">
        <w:rPr>
          <w:b/>
          <w:bCs/>
          <w:color w:val="000000"/>
        </w:rPr>
        <w:t>:</w:t>
      </w:r>
      <w:r w:rsidRPr="003130A1">
        <w:rPr>
          <w:rStyle w:val="apple-converted-space"/>
          <w:color w:val="000000"/>
        </w:rPr>
        <w:t> </w:t>
      </w:r>
      <w:r w:rsidRPr="003130A1">
        <w:rPr>
          <w:color w:val="000000"/>
        </w:rPr>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color w:val="000000"/>
        </w:rPr>
        <w:t>3. Принципы организации общественного участия:</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3.1.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3.2. Все решения, касающиеся благоустройства и развития территорий принимаются с учетом мнения жителей соответствующих территорий и всех субъектов.</w:t>
      </w:r>
    </w:p>
    <w:p w:rsidR="00C960BF"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3.3. Для повышения уровня доступности информации о задачах и проектах в сфере благоустройства и комплексного развития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C960BF"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w:t>
      </w:r>
      <w:r w:rsidR="00D349BA" w:rsidRPr="003130A1">
        <w:rPr>
          <w:color w:val="000000"/>
        </w:rPr>
        <w:t>ных инфраструктурных объектов (</w:t>
      </w:r>
      <w:r w:rsidRPr="003130A1">
        <w:rPr>
          <w:color w:val="000000"/>
        </w:rPr>
        <w:t>ДК);</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xml:space="preserve">- индивидуальных приглашений участников встречи лично, по электронной почте или по телефону;- использования социальных сетей, </w:t>
      </w:r>
      <w:proofErr w:type="spellStart"/>
      <w:r w:rsidRPr="003130A1">
        <w:rPr>
          <w:color w:val="000000"/>
        </w:rPr>
        <w:t>интернет-ресурсов</w:t>
      </w:r>
      <w:proofErr w:type="spellEnd"/>
      <w:r w:rsidRPr="003130A1">
        <w:rPr>
          <w:color w:val="000000"/>
        </w:rPr>
        <w:t>.</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color w:val="000000"/>
        </w:rPr>
        <w:t xml:space="preserve">4. Формы общественного участия: </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xml:space="preserve"> - совместное определение целей и задач по развитию территории;</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определение основных видов активностей, функциональных зон и их взаимного расположения на выбранной территории;</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960BF"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консультации в выборе типов покрытий, с учетом функционального зонирования территории;</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-консультации по предполагаемым типам озеленения;</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консультации по предполагаемым типам освещения и осветительного оборудования;</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участие в разработке проекта, обсуждение решений с архитекторами, проектировщиками и другими профильными специалистами;</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1B7A41" w:rsidRPr="003130A1" w:rsidRDefault="001B7A41" w:rsidP="00C960BF">
      <w:pPr>
        <w:pStyle w:val="western"/>
        <w:shd w:val="clear" w:color="auto" w:fill="FFFFFF"/>
        <w:spacing w:before="0" w:beforeAutospacing="0" w:after="0" w:afterAutospacing="0"/>
        <w:ind w:firstLine="567"/>
        <w:jc w:val="both"/>
        <w:rPr>
          <w:color w:val="000000"/>
        </w:rPr>
      </w:pPr>
      <w:r w:rsidRPr="003130A1">
        <w:rPr>
          <w:color w:val="000000"/>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1B7A41" w:rsidRPr="00C960BF" w:rsidRDefault="001B7A41" w:rsidP="00C960BF">
      <w:pPr>
        <w:pStyle w:val="western"/>
        <w:shd w:val="clear" w:color="auto" w:fill="FFFFFF"/>
        <w:spacing w:before="0" w:beforeAutospacing="0" w:after="0" w:afterAutospacing="0"/>
        <w:ind w:firstLine="567"/>
        <w:jc w:val="both"/>
        <w:rPr>
          <w:color w:val="000000"/>
        </w:rPr>
      </w:pPr>
      <w:r w:rsidRPr="00C960BF">
        <w:rPr>
          <w:color w:val="000000"/>
        </w:rPr>
        <w:t>5. Механизмы общественного участия:</w:t>
      </w:r>
    </w:p>
    <w:p w:rsidR="00574CC1" w:rsidRPr="003130A1" w:rsidRDefault="001B7A41" w:rsidP="00C960BF">
      <w:pPr>
        <w:pStyle w:val="western"/>
        <w:shd w:val="clear" w:color="auto" w:fill="FFFFFF"/>
        <w:spacing w:before="0" w:beforeAutospacing="0" w:after="0" w:afterAutospacing="0"/>
        <w:ind w:firstLine="567"/>
        <w:jc w:val="both"/>
        <w:rPr>
          <w:b/>
        </w:rPr>
      </w:pPr>
      <w:r w:rsidRPr="003130A1">
        <w:rPr>
          <w:color w:val="000000"/>
        </w:rPr>
        <w:t>5.1. Обсуждение проектов производится в интерактивном формате с использованием следующих инструментов: анкетирование, опросы,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3130A1">
        <w:rPr>
          <w:b/>
          <w:color w:val="000000"/>
        </w:rPr>
        <w:t xml:space="preserve">.  </w:t>
      </w:r>
    </w:p>
    <w:p w:rsidR="00574CC1" w:rsidRPr="003130A1" w:rsidRDefault="00574CC1" w:rsidP="00FD191E">
      <w:pPr>
        <w:pStyle w:val="a3"/>
        <w:spacing w:before="0" w:after="0"/>
        <w:ind w:firstLine="709"/>
        <w:jc w:val="both"/>
        <w:rPr>
          <w:b/>
        </w:rPr>
      </w:pPr>
    </w:p>
    <w:p w:rsidR="00FD191E" w:rsidRPr="003130A1" w:rsidRDefault="00FD191E" w:rsidP="00FD191E">
      <w:pPr>
        <w:pStyle w:val="a3"/>
        <w:spacing w:before="0" w:after="0"/>
        <w:ind w:firstLine="709"/>
        <w:jc w:val="both"/>
        <w:rPr>
          <w:color w:val="000000"/>
        </w:rPr>
      </w:pPr>
      <w:r w:rsidRPr="003130A1">
        <w:rPr>
          <w:rStyle w:val="a4"/>
          <w:color w:val="000000"/>
        </w:rPr>
        <w:t>Статья 1</w:t>
      </w:r>
      <w:r w:rsidR="008B7D72">
        <w:rPr>
          <w:rStyle w:val="a4"/>
          <w:color w:val="000000"/>
        </w:rPr>
        <w:t>4</w:t>
      </w:r>
      <w:r w:rsidRPr="003130A1">
        <w:rPr>
          <w:rStyle w:val="a4"/>
          <w:color w:val="000000"/>
        </w:rPr>
        <w:t xml:space="preserve">. </w:t>
      </w:r>
      <w:r w:rsidRPr="003130A1">
        <w:rPr>
          <w:b/>
          <w:bCs/>
          <w:color w:val="000000"/>
        </w:rPr>
        <w:t>Содержание зданий, сооружений и объектов инфраструктуры</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1. Здания, фасады зданий:</w:t>
      </w:r>
    </w:p>
    <w:p w:rsidR="00FD191E" w:rsidRPr="003130A1" w:rsidRDefault="00FD191E" w:rsidP="00FD191E">
      <w:pPr>
        <w:pStyle w:val="a3"/>
        <w:spacing w:before="0" w:after="0"/>
        <w:ind w:firstLine="709"/>
        <w:jc w:val="both"/>
        <w:rPr>
          <w:color w:val="000000"/>
        </w:rPr>
      </w:pPr>
      <w:proofErr w:type="gramStart"/>
      <w:r w:rsidRPr="003130A1">
        <w:rPr>
          <w:color w:val="000000"/>
        </w:rPr>
        <w:t xml:space="preserve">1) местные разрушения облицовки, штукатурки, фактурного и окрасочного слоев, трещины в штукатурке, выветривание раствора из швов облицовки кирпичной и </w:t>
      </w:r>
      <w:proofErr w:type="spellStart"/>
      <w:r w:rsidRPr="003130A1">
        <w:rPr>
          <w:color w:val="000000"/>
        </w:rPr>
        <w:t>мелкоблочной</w:t>
      </w:r>
      <w:proofErr w:type="spellEnd"/>
      <w:r w:rsidRPr="003130A1">
        <w:rPr>
          <w:color w:val="00000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3130A1">
        <w:rPr>
          <w:color w:val="000000"/>
        </w:rPr>
        <w:t>выколы</w:t>
      </w:r>
      <w:proofErr w:type="spellEnd"/>
      <w:r w:rsidRPr="003130A1">
        <w:rPr>
          <w:color w:val="000000"/>
        </w:rPr>
        <w:t>, общее загрязнение поверхности, разрушение парапетов и иные подобные разрушения должны устраняться в сроки, не</w:t>
      </w:r>
      <w:proofErr w:type="gramEnd"/>
      <w:r w:rsidRPr="003130A1">
        <w:rPr>
          <w:color w:val="000000"/>
        </w:rPr>
        <w:t xml:space="preserve"> допускающие их дальнейшего развития;</w:t>
      </w:r>
    </w:p>
    <w:p w:rsidR="00FD191E" w:rsidRPr="003130A1" w:rsidRDefault="00FD191E" w:rsidP="00FD191E">
      <w:pPr>
        <w:pStyle w:val="a3"/>
        <w:spacing w:before="0" w:after="0"/>
        <w:ind w:firstLine="709"/>
        <w:jc w:val="both"/>
        <w:rPr>
          <w:color w:val="000000"/>
        </w:rPr>
      </w:pPr>
      <w:r w:rsidRPr="003130A1">
        <w:rPr>
          <w:color w:val="000000"/>
        </w:rP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и содержании названных зданий и прилегающих к ним территорий пропорционально занимаемым площадям.</w:t>
      </w:r>
    </w:p>
    <w:p w:rsidR="00FD191E" w:rsidRPr="003130A1" w:rsidRDefault="00FD191E" w:rsidP="00FD191E">
      <w:pPr>
        <w:pStyle w:val="a3"/>
        <w:spacing w:before="0" w:after="0"/>
        <w:ind w:firstLine="709"/>
        <w:jc w:val="both"/>
        <w:rPr>
          <w:color w:val="000000"/>
        </w:rPr>
      </w:pPr>
      <w:r w:rsidRPr="003130A1">
        <w:rPr>
          <w:color w:val="000000"/>
        </w:rPr>
        <w:t xml:space="preserve">Работы по реставрации, ремонту и покраске фасадов зданий и их отдельных элементов (балконы, лоджии, водосточные трубы и др.) должны производиться </w:t>
      </w:r>
      <w:proofErr w:type="gramStart"/>
      <w:r w:rsidRPr="003130A1">
        <w:rPr>
          <w:color w:val="000000"/>
        </w:rPr>
        <w:t>согласно паспорта</w:t>
      </w:r>
      <w:proofErr w:type="gramEnd"/>
      <w:r w:rsidRPr="003130A1">
        <w:rPr>
          <w:color w:val="000000"/>
        </w:rPr>
        <w:t xml:space="preserve"> цветового решения фасада, выданного администрацией  Тимирязевского сельского поселения. Расположенные на фасадах информационные таблички, памятные доски должны поддерживаться в чистоте и исправном состоянии;</w:t>
      </w:r>
    </w:p>
    <w:p w:rsidR="00591B68" w:rsidRPr="00C960BF" w:rsidRDefault="00591B68" w:rsidP="00591B68">
      <w:pPr>
        <w:jc w:val="both"/>
        <w:rPr>
          <w:b/>
        </w:rPr>
      </w:pPr>
      <w:r w:rsidRPr="003130A1">
        <w:t xml:space="preserve">          Ограждающие конструкции нежилых зданий, строений, сооружений, а также нестационарных торговых объектов должны соответствовать внешнему виду фасадов. </w:t>
      </w:r>
      <w:r w:rsidR="00C960BF">
        <w:rPr>
          <w:b/>
        </w:rPr>
        <w:t xml:space="preserve"> </w:t>
      </w:r>
    </w:p>
    <w:p w:rsidR="00FD191E" w:rsidRPr="003130A1" w:rsidRDefault="00FD191E" w:rsidP="00FD191E">
      <w:pPr>
        <w:pStyle w:val="a3"/>
        <w:spacing w:before="0" w:after="0"/>
        <w:ind w:firstLine="709"/>
        <w:jc w:val="both"/>
        <w:rPr>
          <w:color w:val="000000"/>
        </w:rPr>
      </w:pPr>
      <w:r w:rsidRPr="003130A1">
        <w:rPr>
          <w:color w:val="000000"/>
        </w:rPr>
        <w:t>3) входы, цоколи, витрины, вывески, средства размещения информации должны содержаться в чистоте и исправном состоянии;</w:t>
      </w:r>
    </w:p>
    <w:p w:rsidR="00FD191E" w:rsidRPr="003130A1" w:rsidRDefault="00FD191E" w:rsidP="00FD191E">
      <w:pPr>
        <w:pStyle w:val="a3"/>
        <w:spacing w:before="0" w:after="0"/>
        <w:ind w:firstLine="709"/>
        <w:jc w:val="both"/>
        <w:rPr>
          <w:color w:val="000000"/>
        </w:rPr>
      </w:pPr>
      <w:r w:rsidRPr="003130A1">
        <w:rPr>
          <w:color w:val="000000"/>
        </w:rPr>
        <w:t>4) запрещается:</w:t>
      </w:r>
    </w:p>
    <w:p w:rsidR="00FD191E" w:rsidRPr="003130A1" w:rsidRDefault="00B83A2C" w:rsidP="00FD191E">
      <w:pPr>
        <w:pStyle w:val="a3"/>
        <w:spacing w:before="0" w:after="0"/>
        <w:ind w:firstLine="709"/>
        <w:jc w:val="both"/>
        <w:rPr>
          <w:color w:val="000000"/>
        </w:rPr>
      </w:pPr>
      <w:r>
        <w:rPr>
          <w:color w:val="000000"/>
        </w:rPr>
        <w:t xml:space="preserve">- </w:t>
      </w:r>
      <w:r w:rsidR="00FD191E" w:rsidRPr="003130A1">
        <w:rPr>
          <w:color w:val="000000"/>
        </w:rPr>
        <w:t>самовольное переоборудование балконов и лоджий без соответствующего разрешения, установка цветочных ящиков с внешней стороны окон и балконов;</w:t>
      </w:r>
    </w:p>
    <w:p w:rsidR="00FD191E" w:rsidRPr="003130A1" w:rsidRDefault="00B83A2C" w:rsidP="00FD191E">
      <w:pPr>
        <w:pStyle w:val="a3"/>
        <w:spacing w:before="0" w:after="0"/>
        <w:ind w:firstLine="709"/>
        <w:jc w:val="both"/>
        <w:rPr>
          <w:color w:val="000000"/>
        </w:rPr>
      </w:pPr>
      <w:r>
        <w:rPr>
          <w:color w:val="000000"/>
        </w:rPr>
        <w:t xml:space="preserve">- </w:t>
      </w:r>
      <w:r w:rsidR="00FD191E" w:rsidRPr="003130A1">
        <w:rPr>
          <w:color w:val="000000"/>
        </w:rPr>
        <w:t>самовольное переоборудование фасадов зданий и их конструктивных элементов без проекта органа архитектуры и градостроительства, разрешения органа местного самоуправления.</w:t>
      </w:r>
    </w:p>
    <w:p w:rsidR="00FD191E" w:rsidRPr="003130A1" w:rsidRDefault="00FD191E" w:rsidP="00FD191E">
      <w:pPr>
        <w:pStyle w:val="a3"/>
        <w:spacing w:before="0" w:after="0"/>
        <w:ind w:firstLine="709"/>
        <w:jc w:val="both"/>
        <w:rPr>
          <w:color w:val="000000"/>
        </w:rPr>
      </w:pPr>
      <w:r w:rsidRPr="003130A1">
        <w:rPr>
          <w:color w:val="000000"/>
        </w:rPr>
        <w:t>5) здания и строения должны быть оборудованы номерными, указательными и домовыми знаками (далее – домовые знаки), которые содержатся в чистоте и исправном состоянии и о</w:t>
      </w:r>
      <w:r w:rsidR="00591B68" w:rsidRPr="003130A1">
        <w:rPr>
          <w:color w:val="000000"/>
        </w:rPr>
        <w:t>свещаются в темное время суток;</w:t>
      </w:r>
    </w:p>
    <w:p w:rsidR="00591B68" w:rsidRPr="003130A1" w:rsidRDefault="00591B68" w:rsidP="00FD191E">
      <w:pPr>
        <w:pStyle w:val="a3"/>
        <w:spacing w:before="0" w:after="0"/>
        <w:ind w:firstLine="709"/>
        <w:jc w:val="both"/>
        <w:rPr>
          <w:b/>
          <w:color w:val="000000"/>
        </w:rPr>
      </w:pPr>
      <w:r w:rsidRPr="003130A1">
        <w:t>отсутствие либо ненадлежащее состояние номерных знаков, табличек и вывесок с названием улиц на нежилых зданиях и сооружениях, выразившемуся в содержании номерного знака в загрязненном, поврежденном состоянии, препятствующем его прочтению и идентификации, указанию на номерном знаке недостоверной информации</w:t>
      </w:r>
      <w:r w:rsidR="00B83A2C">
        <w:t>;</w:t>
      </w:r>
      <w:r w:rsidRPr="003130A1">
        <w:t xml:space="preserve"> </w:t>
      </w:r>
      <w:r w:rsidR="00B83A2C">
        <w:rPr>
          <w:b/>
        </w:rPr>
        <w:t xml:space="preserve"> </w:t>
      </w:r>
    </w:p>
    <w:p w:rsidR="00FD191E" w:rsidRPr="003130A1" w:rsidRDefault="00FD191E" w:rsidP="00FD191E">
      <w:pPr>
        <w:pStyle w:val="a3"/>
        <w:spacing w:before="0" w:after="0"/>
        <w:ind w:firstLine="709"/>
        <w:jc w:val="both"/>
        <w:rPr>
          <w:color w:val="000000"/>
        </w:rPr>
      </w:pPr>
      <w:r w:rsidRPr="003130A1">
        <w:rPr>
          <w:color w:val="000000"/>
        </w:rPr>
        <w:t>6)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FD191E" w:rsidRPr="003130A1" w:rsidRDefault="00FD191E" w:rsidP="00FD191E">
      <w:pPr>
        <w:pStyle w:val="a3"/>
        <w:spacing w:before="0" w:after="0"/>
        <w:ind w:firstLine="709"/>
        <w:jc w:val="both"/>
        <w:rPr>
          <w:color w:val="000000"/>
        </w:rPr>
      </w:pPr>
      <w:r w:rsidRPr="003130A1">
        <w:rPr>
          <w:color w:val="000000"/>
        </w:rPr>
        <w:t>7)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FD191E" w:rsidRPr="003130A1" w:rsidRDefault="00FD191E" w:rsidP="00FD191E">
      <w:pPr>
        <w:pStyle w:val="a3"/>
        <w:spacing w:before="0" w:after="0"/>
        <w:ind w:firstLine="709"/>
        <w:jc w:val="both"/>
        <w:rPr>
          <w:color w:val="000000"/>
        </w:rPr>
      </w:pPr>
      <w:r w:rsidRPr="003130A1">
        <w:rPr>
          <w:color w:val="000000"/>
        </w:rPr>
        <w:t>8) все закрепленные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FD191E" w:rsidRPr="00B83A2C" w:rsidRDefault="00FD191E" w:rsidP="00FD191E">
      <w:pPr>
        <w:pStyle w:val="a3"/>
        <w:spacing w:before="0" w:after="0"/>
        <w:ind w:firstLine="709"/>
        <w:jc w:val="both"/>
        <w:rPr>
          <w:color w:val="000000"/>
        </w:rPr>
      </w:pPr>
      <w:r w:rsidRPr="00B83A2C">
        <w:rPr>
          <w:color w:val="000000"/>
        </w:rPr>
        <w:t>2. Малые архитектурные формы:</w:t>
      </w:r>
    </w:p>
    <w:p w:rsidR="00A45217" w:rsidRPr="00946CF1" w:rsidRDefault="00B83A2C" w:rsidP="00A45217">
      <w:pPr>
        <w:ind w:firstLine="567"/>
        <w:jc w:val="both"/>
      </w:pPr>
      <w:r>
        <w:t>2.</w:t>
      </w:r>
      <w:r w:rsidR="00FF71B7">
        <w:t>1.</w:t>
      </w:r>
      <w:r w:rsidR="00A45217">
        <w:t xml:space="preserve"> </w:t>
      </w:r>
      <w:proofErr w:type="gramStart"/>
      <w:r w:rsidR="00A45217" w:rsidRPr="00946CF1">
        <w:t>К малым архитектурным формам (далее -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уличная, в том числе садово-парковая мебель, иные элементы, дополняющие общую композицию</w:t>
      </w:r>
      <w:proofErr w:type="gramEnd"/>
      <w:r w:rsidR="00A45217" w:rsidRPr="00946CF1">
        <w:t xml:space="preserve"> архитектурного ансамбля застройки сельского поселения.</w:t>
      </w:r>
    </w:p>
    <w:p w:rsidR="00A45217" w:rsidRPr="00946CF1" w:rsidRDefault="00A45217" w:rsidP="00A45217">
      <w:pPr>
        <w:ind w:firstLine="567"/>
        <w:jc w:val="both"/>
      </w:pPr>
      <w:r w:rsidRPr="00946CF1">
        <w:t xml:space="preserve">  </w:t>
      </w:r>
      <w:r w:rsidR="00B83A2C">
        <w:t>2.</w:t>
      </w:r>
      <w:r w:rsidRPr="00946CF1">
        <w:t xml:space="preserve">2. В рамках </w:t>
      </w:r>
      <w:proofErr w:type="gramStart"/>
      <w:r w:rsidRPr="00946CF1">
        <w:t>решения задачи обеспечения качества городской среды</w:t>
      </w:r>
      <w:proofErr w:type="gramEnd"/>
      <w:r w:rsidRPr="00946CF1">
        <w:t xml:space="preserve"> </w:t>
      </w:r>
      <w:r>
        <w:t xml:space="preserve">при размещении МАФ </w:t>
      </w:r>
      <w:r w:rsidRPr="00946CF1">
        <w:t xml:space="preserve">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946CF1">
        <w:t>экологичных</w:t>
      </w:r>
      <w:proofErr w:type="spellEnd"/>
      <w:r w:rsidRPr="00946CF1">
        <w:t xml:space="preserve"> материалов, создания условий для ведения здорового образа жизни всех категорий населения.</w:t>
      </w:r>
    </w:p>
    <w:p w:rsidR="00A45217" w:rsidRPr="00946CF1" w:rsidRDefault="00A45217" w:rsidP="00A45217">
      <w:pPr>
        <w:ind w:firstLine="567"/>
        <w:jc w:val="both"/>
      </w:pPr>
      <w:r w:rsidRPr="00946CF1">
        <w:t xml:space="preserve"> </w:t>
      </w:r>
      <w:r w:rsidR="00B83A2C">
        <w:t>2.</w:t>
      </w:r>
      <w:r w:rsidRPr="00946CF1">
        <w:t xml:space="preserve">3. МАФ, размещаемые на землях общего пользования, выполняются на основе типовых и </w:t>
      </w:r>
      <w:proofErr w:type="gramStart"/>
      <w:r w:rsidRPr="00946CF1">
        <w:t>индивидуальных проектов</w:t>
      </w:r>
      <w:proofErr w:type="gramEnd"/>
      <w:r w:rsidRPr="00946CF1">
        <w:t>, согласованных с администрацией сельского поселения.</w:t>
      </w:r>
    </w:p>
    <w:p w:rsidR="00A45217" w:rsidRPr="00946CF1" w:rsidRDefault="00A45217" w:rsidP="00A45217">
      <w:pPr>
        <w:ind w:firstLine="567"/>
        <w:jc w:val="both"/>
      </w:pPr>
      <w:r w:rsidRPr="00946CF1">
        <w:t xml:space="preserve"> </w:t>
      </w:r>
      <w:r w:rsidR="00B83A2C">
        <w:t>2.</w:t>
      </w:r>
      <w:r w:rsidRPr="00946CF1">
        <w:t>4. Установка МАФ на земельных участках (землях), находящихся в муниципальной собственности, производится по согласованию с администрацией сельского поселения.</w:t>
      </w:r>
    </w:p>
    <w:p w:rsidR="00A45217" w:rsidRPr="00946CF1" w:rsidRDefault="00A45217" w:rsidP="00A45217">
      <w:pPr>
        <w:ind w:firstLine="567"/>
        <w:jc w:val="both"/>
      </w:pPr>
      <w:r w:rsidRPr="00946CF1">
        <w:t xml:space="preserve">  </w:t>
      </w:r>
      <w:r w:rsidR="00B83A2C">
        <w:t>2.</w:t>
      </w:r>
      <w:r w:rsidRPr="00946CF1">
        <w:t xml:space="preserve">5. Установка урн на тротуарах, проходящих вдоль магистральных улиц населенного пункта, производится на расстоянии не более </w:t>
      </w:r>
      <w:smartTag w:uri="urn:schemas-microsoft-com:office:smarttags" w:element="metricconverter">
        <w:smartTagPr>
          <w:attr w:name="ProductID" w:val="40 метров"/>
        </w:smartTagPr>
        <w:r w:rsidRPr="00946CF1">
          <w:t>40 метров</w:t>
        </w:r>
      </w:smartTag>
      <w:r w:rsidRPr="00946CF1">
        <w:t xml:space="preserve"> друг от друга, а на малолюдных улицах не более </w:t>
      </w:r>
      <w:smartTag w:uri="urn:schemas-microsoft-com:office:smarttags" w:element="metricconverter">
        <w:smartTagPr>
          <w:attr w:name="ProductID" w:val="100 метров"/>
        </w:smartTagPr>
        <w:r w:rsidRPr="00946CF1">
          <w:t>100 метров</w:t>
        </w:r>
      </w:smartTag>
      <w:r w:rsidRPr="00946CF1">
        <w:t xml:space="preserve"> друг от друга.</w:t>
      </w:r>
    </w:p>
    <w:p w:rsidR="00A45217" w:rsidRPr="00946CF1" w:rsidRDefault="00A45217" w:rsidP="00A45217">
      <w:pPr>
        <w:ind w:firstLine="567"/>
        <w:jc w:val="both"/>
      </w:pPr>
      <w:r w:rsidRPr="00946CF1">
        <w:t xml:space="preserve">  </w:t>
      </w:r>
      <w:r w:rsidR="00B83A2C">
        <w:t>2.</w:t>
      </w:r>
      <w:r w:rsidRPr="00946CF1">
        <w:t>6.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A45217" w:rsidRPr="00946CF1" w:rsidRDefault="00A45217" w:rsidP="00A45217">
      <w:pPr>
        <w:ind w:firstLine="567"/>
        <w:jc w:val="both"/>
      </w:pPr>
      <w:r w:rsidRPr="00946CF1">
        <w:t xml:space="preserve">  </w:t>
      </w:r>
      <w:r w:rsidR="00B83A2C">
        <w:t>2.</w:t>
      </w:r>
      <w:r w:rsidRPr="00946CF1">
        <w:t>7. При проектировании, выборе и размещении МАФ, в том числе уличной мебели, учитываются следующие условия:</w:t>
      </w:r>
    </w:p>
    <w:p w:rsidR="00A45217" w:rsidRPr="00946CF1" w:rsidRDefault="00A45217" w:rsidP="00A45217">
      <w:pPr>
        <w:ind w:firstLine="567"/>
        <w:jc w:val="both"/>
      </w:pPr>
      <w:r w:rsidRPr="00946CF1">
        <w:t xml:space="preserve">  1) наличие свободной площади на благоустраиваемой территории;</w:t>
      </w:r>
    </w:p>
    <w:p w:rsidR="00A45217" w:rsidRPr="00946CF1" w:rsidRDefault="00A45217" w:rsidP="00A45217">
      <w:pPr>
        <w:ind w:firstLine="567"/>
        <w:jc w:val="both"/>
      </w:pPr>
      <w:r w:rsidRPr="00946CF1">
        <w:t xml:space="preserve">  2) соответствие материалов и конструкции МАФ климату и назначению МАФ;</w:t>
      </w:r>
    </w:p>
    <w:p w:rsidR="00A45217" w:rsidRPr="00946CF1" w:rsidRDefault="00A45217" w:rsidP="00A45217">
      <w:pPr>
        <w:tabs>
          <w:tab w:val="left" w:pos="720"/>
        </w:tabs>
        <w:ind w:firstLine="567"/>
        <w:jc w:val="both"/>
      </w:pPr>
      <w:r w:rsidRPr="00946CF1">
        <w:t xml:space="preserve">  3) защиту от образования наледи и снежных заносов, обеспечение стока воды, иных неблагоприятных воздействий окружающей среды;</w:t>
      </w:r>
    </w:p>
    <w:p w:rsidR="00A45217" w:rsidRPr="00946CF1" w:rsidRDefault="00A45217" w:rsidP="00A45217">
      <w:pPr>
        <w:ind w:firstLine="567"/>
        <w:jc w:val="both"/>
      </w:pPr>
      <w:r w:rsidRPr="00946CF1">
        <w:t xml:space="preserve">  4) пропускную способность территории, частоту и продолжительность использования МАФ;</w:t>
      </w:r>
    </w:p>
    <w:p w:rsidR="00A45217" w:rsidRPr="00946CF1" w:rsidRDefault="00A45217" w:rsidP="00A45217">
      <w:pPr>
        <w:ind w:firstLine="567"/>
        <w:jc w:val="both"/>
      </w:pPr>
      <w:r w:rsidRPr="00946CF1">
        <w:t xml:space="preserve">  5) возраст потенциальных пользователей МАФ;</w:t>
      </w:r>
    </w:p>
    <w:p w:rsidR="00A45217" w:rsidRPr="00946CF1" w:rsidRDefault="00A45217" w:rsidP="00A45217">
      <w:pPr>
        <w:ind w:firstLine="567"/>
        <w:jc w:val="both"/>
      </w:pPr>
      <w:r w:rsidRPr="00946CF1">
        <w:t xml:space="preserve">  6) антивандальную защищенность МАФ от разрушения, оклейки, нанесения надписей и изображений;</w:t>
      </w:r>
    </w:p>
    <w:p w:rsidR="00A45217" w:rsidRPr="00946CF1" w:rsidRDefault="00A45217" w:rsidP="00A45217">
      <w:pPr>
        <w:ind w:firstLine="567"/>
        <w:jc w:val="both"/>
      </w:pPr>
      <w:r w:rsidRPr="00946CF1">
        <w:t xml:space="preserve">  7) удобство обслуживания, а также механизированной и ручной очистки территории рядом с МАФ и под конструкцией;</w:t>
      </w:r>
    </w:p>
    <w:p w:rsidR="00A45217" w:rsidRPr="00946CF1" w:rsidRDefault="00A45217" w:rsidP="00A45217">
      <w:pPr>
        <w:ind w:firstLine="567"/>
        <w:jc w:val="both"/>
      </w:pPr>
      <w:r w:rsidRPr="00946CF1">
        <w:t xml:space="preserve">  8) возможность ремонта или замены деталей МАФ;</w:t>
      </w:r>
    </w:p>
    <w:p w:rsidR="00A45217" w:rsidRPr="00946CF1" w:rsidRDefault="00A45217" w:rsidP="00A45217">
      <w:pPr>
        <w:ind w:firstLine="567"/>
        <w:jc w:val="both"/>
      </w:pPr>
      <w:r w:rsidRPr="00946CF1">
        <w:t xml:space="preserve">  9) интенсивность пешеходного и автомобильного движения, близость транспортных узлов;</w:t>
      </w:r>
    </w:p>
    <w:p w:rsidR="00A45217" w:rsidRPr="00946CF1" w:rsidRDefault="00A45217" w:rsidP="00A45217">
      <w:pPr>
        <w:ind w:firstLine="567"/>
        <w:jc w:val="both"/>
      </w:pPr>
      <w:r w:rsidRPr="00946CF1">
        <w:t xml:space="preserve">  10) эстетичность, функциональность, эргономичность конструкций (высоту и наклон спинки скамеек, высоту урн и другие характеристики);</w:t>
      </w:r>
    </w:p>
    <w:p w:rsidR="00A45217" w:rsidRPr="00946CF1" w:rsidRDefault="00A45217" w:rsidP="00A45217">
      <w:pPr>
        <w:ind w:firstLine="567"/>
        <w:jc w:val="both"/>
      </w:pPr>
      <w:r w:rsidRPr="00946CF1">
        <w:t xml:space="preserve">  11) расцветку и стилистическое сочетание с другими МАФ, окружающей архитектурой, ландшафтным окружением;</w:t>
      </w:r>
    </w:p>
    <w:p w:rsidR="00A45217" w:rsidRPr="00946CF1" w:rsidRDefault="00A45217" w:rsidP="00A45217">
      <w:pPr>
        <w:ind w:firstLine="567"/>
        <w:jc w:val="both"/>
      </w:pPr>
      <w:r w:rsidRPr="00946CF1">
        <w:t xml:space="preserve">  12) безопасность для потенциальных пользователей.</w:t>
      </w:r>
    </w:p>
    <w:p w:rsidR="00A45217" w:rsidRPr="00946CF1" w:rsidRDefault="00A45217" w:rsidP="00A45217">
      <w:pPr>
        <w:ind w:firstLine="567"/>
        <w:jc w:val="both"/>
      </w:pPr>
      <w:r w:rsidRPr="00946CF1">
        <w:t xml:space="preserve"> </w:t>
      </w:r>
      <w:r w:rsidR="00B83A2C">
        <w:t>2.</w:t>
      </w:r>
      <w:r w:rsidRPr="00946CF1">
        <w:t>8. При установке МАФ и уличной мебели необходимо предусматривать обеспечение:</w:t>
      </w:r>
    </w:p>
    <w:p w:rsidR="00A45217" w:rsidRPr="00946CF1" w:rsidRDefault="00A45217" w:rsidP="00A45217">
      <w:pPr>
        <w:ind w:firstLine="567"/>
        <w:jc w:val="both"/>
      </w:pPr>
      <w:r w:rsidRPr="00946CF1">
        <w:t xml:space="preserve">  1) расположения МАФ, не создающего препятствий для пешеходов;</w:t>
      </w:r>
    </w:p>
    <w:p w:rsidR="00A45217" w:rsidRPr="00946CF1" w:rsidRDefault="00A45217" w:rsidP="00A45217">
      <w:pPr>
        <w:ind w:firstLine="567"/>
        <w:jc w:val="both"/>
      </w:pPr>
      <w:r w:rsidRPr="00946CF1">
        <w:t xml:space="preserve">  2) приоритета компактной установки МАФ на минимальной площади в местах большого скопления людей;</w:t>
      </w:r>
    </w:p>
    <w:p w:rsidR="00A45217" w:rsidRPr="00946CF1" w:rsidRDefault="00A45217" w:rsidP="00A45217">
      <w:pPr>
        <w:ind w:firstLine="567"/>
        <w:jc w:val="both"/>
      </w:pPr>
      <w:r w:rsidRPr="00946CF1">
        <w:t xml:space="preserve">  3) устойчивости конструкции;</w:t>
      </w:r>
    </w:p>
    <w:p w:rsidR="00A45217" w:rsidRPr="00946CF1" w:rsidRDefault="00A45217" w:rsidP="00A45217">
      <w:pPr>
        <w:ind w:firstLine="567"/>
        <w:jc w:val="both"/>
      </w:pPr>
      <w:r w:rsidRPr="00946CF1">
        <w:t xml:space="preserve">  4) надежной фиксации или возможности перемещения элементов в зависимости от типа МАФ и условий расположения;</w:t>
      </w:r>
    </w:p>
    <w:p w:rsidR="00A45217" w:rsidRPr="00946CF1" w:rsidRDefault="00A45217" w:rsidP="00A45217">
      <w:pPr>
        <w:ind w:firstLine="567"/>
        <w:jc w:val="both"/>
      </w:pPr>
      <w:r w:rsidRPr="00946CF1">
        <w:t xml:space="preserve">  5) наличия в каждой конкретной зоне благоустраиваемой территории рекомендуемых типов МАФ для такой зоны.</w:t>
      </w:r>
    </w:p>
    <w:p w:rsidR="00A45217" w:rsidRPr="00946CF1" w:rsidRDefault="00A45217" w:rsidP="00A45217">
      <w:pPr>
        <w:ind w:firstLine="567"/>
        <w:jc w:val="both"/>
      </w:pPr>
      <w:r w:rsidRPr="00946CF1">
        <w:t xml:space="preserve">  </w:t>
      </w:r>
      <w:r w:rsidR="00B83A2C">
        <w:t>2.</w:t>
      </w:r>
      <w:r w:rsidRPr="00946CF1">
        <w:t>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A45217" w:rsidRPr="00623B26" w:rsidRDefault="00A45217" w:rsidP="00A45217">
      <w:pPr>
        <w:ind w:firstLine="567"/>
        <w:jc w:val="both"/>
      </w:pPr>
      <w:r w:rsidRPr="00946CF1">
        <w:t xml:space="preserve">  1)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парках допускается </w:t>
      </w:r>
      <w:r w:rsidRPr="00623B26">
        <w:t>установка скамей на мягкие виды покрытия;</w:t>
      </w:r>
    </w:p>
    <w:p w:rsidR="00A45217" w:rsidRPr="00946CF1" w:rsidRDefault="00A45217" w:rsidP="00A45217">
      <w:pPr>
        <w:ind w:firstLine="567"/>
        <w:jc w:val="both"/>
      </w:pPr>
      <w:r w:rsidRPr="00946CF1">
        <w:t xml:space="preserve">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A45217" w:rsidRPr="00946CF1" w:rsidRDefault="00A45217" w:rsidP="00A45217">
      <w:pPr>
        <w:ind w:firstLine="567"/>
        <w:jc w:val="both"/>
      </w:pPr>
      <w:r w:rsidRPr="00946CF1">
        <w:t xml:space="preserve">  3) 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A45217" w:rsidRPr="00946CF1" w:rsidRDefault="00A45217" w:rsidP="00A45217">
      <w:pPr>
        <w:ind w:firstLine="567"/>
        <w:jc w:val="both"/>
      </w:pPr>
      <w:r w:rsidRPr="00946CF1">
        <w:t xml:space="preserve">  </w:t>
      </w:r>
      <w:r w:rsidR="00B83A2C">
        <w:t>2.10</w:t>
      </w:r>
      <w:r w:rsidRPr="00946CF1">
        <w:t>. Ответственность за содержание МАФ возлагается на юридические и физические лица, индивидуальных предпринимателей, в собственности, аренде либо ином вещном праве находятся данные объекты либо земельный участок, на котором они расположены.</w:t>
      </w:r>
    </w:p>
    <w:p w:rsidR="00A45217" w:rsidRPr="00946CF1" w:rsidRDefault="00A45217" w:rsidP="00A45217">
      <w:pPr>
        <w:ind w:firstLine="567"/>
        <w:jc w:val="both"/>
      </w:pPr>
      <w:r w:rsidRPr="00946CF1">
        <w:t xml:space="preserve">  </w:t>
      </w:r>
      <w:r w:rsidR="00B83A2C">
        <w:t>2.</w:t>
      </w:r>
      <w:r w:rsidRPr="00946CF1">
        <w:t>1</w:t>
      </w:r>
      <w:r w:rsidR="00B83A2C">
        <w:t>1</w:t>
      </w:r>
      <w:r w:rsidRPr="00946CF1">
        <w:t>. Малые архитектурные формы, садово-парковая мебель должны находиться в исправном состоянии, ежегодно промываться и окрашиваться.</w:t>
      </w:r>
    </w:p>
    <w:p w:rsidR="00A45217" w:rsidRPr="00946CF1" w:rsidRDefault="00A45217" w:rsidP="00A45217">
      <w:pPr>
        <w:ind w:firstLine="567"/>
        <w:jc w:val="both"/>
      </w:pPr>
      <w:r w:rsidRPr="00946CF1">
        <w:t xml:space="preserve">  </w:t>
      </w:r>
      <w:r w:rsidR="00B83A2C">
        <w:t>2.</w:t>
      </w:r>
      <w:r w:rsidRPr="00946CF1">
        <w:t>1</w:t>
      </w:r>
      <w:r w:rsidR="00B83A2C">
        <w:t>2</w:t>
      </w:r>
      <w:r w:rsidRPr="00946CF1">
        <w:t xml:space="preserve">. Окраска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 </w:t>
      </w:r>
      <w:proofErr w:type="gramStart"/>
      <w:r w:rsidRPr="00946CF1">
        <w:t>обязаны</w:t>
      </w:r>
      <w:proofErr w:type="gramEnd"/>
      <w:r w:rsidRPr="00946CF1">
        <w:t xml:space="preserve"> производится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Окраску каменных, железобетонных и иных материалов, не требующих защиты, производить не рекомендуется.</w:t>
      </w:r>
    </w:p>
    <w:p w:rsidR="00A45217" w:rsidRPr="00946CF1" w:rsidRDefault="00A45217" w:rsidP="00A45217">
      <w:pPr>
        <w:ind w:firstLine="567"/>
        <w:jc w:val="both"/>
      </w:pPr>
      <w:r w:rsidRPr="00946CF1">
        <w:t xml:space="preserve"> </w:t>
      </w:r>
      <w:r w:rsidR="00B83A2C">
        <w:t>2.</w:t>
      </w:r>
      <w:r w:rsidRPr="00946CF1">
        <w:t xml:space="preserve"> 1</w:t>
      </w:r>
      <w:r w:rsidR="00B83A2C">
        <w:t>3</w:t>
      </w:r>
      <w:r w:rsidRPr="00946CF1">
        <w:t>. В целях защиты МАФ от графического вандализма необходимо:</w:t>
      </w:r>
    </w:p>
    <w:p w:rsidR="00A45217" w:rsidRPr="00946CF1" w:rsidRDefault="00A45217" w:rsidP="00A45217">
      <w:pPr>
        <w:ind w:firstLine="567"/>
        <w:jc w:val="both"/>
      </w:pPr>
      <w:r w:rsidRPr="00946CF1">
        <w:t xml:space="preserve">  1) минимизировать площадь поверхностей МАФ, свободные поверхности делать с рельефным </w:t>
      </w:r>
      <w:proofErr w:type="spellStart"/>
      <w:r w:rsidRPr="00946CF1">
        <w:t>текстурированием</w:t>
      </w:r>
      <w:proofErr w:type="spellEnd"/>
      <w:r w:rsidRPr="00946CF1">
        <w:t xml:space="preserve"> или перфорированием, препятствующим графическому вандализму или облегчающим его устранение;</w:t>
      </w:r>
    </w:p>
    <w:p w:rsidR="00A45217" w:rsidRPr="00946CF1" w:rsidRDefault="00A45217" w:rsidP="00A45217">
      <w:pPr>
        <w:ind w:firstLine="567"/>
        <w:jc w:val="both"/>
      </w:pPr>
      <w:r w:rsidRPr="00946CF1">
        <w:t xml:space="preserve">  2)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A45217" w:rsidRPr="00946CF1" w:rsidRDefault="00A45217" w:rsidP="00A45217">
      <w:pPr>
        <w:ind w:firstLine="567"/>
        <w:jc w:val="both"/>
      </w:pPr>
      <w:r w:rsidRPr="00946CF1">
        <w:t xml:space="preserve">  3) выбирать или проектировать рельефные поверхности опор освещения, в том числе с использованием краски, содержащей рельефные частицы.</w:t>
      </w:r>
    </w:p>
    <w:p w:rsidR="00A45217" w:rsidRDefault="00A45217" w:rsidP="00A45217">
      <w:pPr>
        <w:pStyle w:val="a3"/>
        <w:spacing w:before="0" w:after="0"/>
        <w:ind w:firstLine="709"/>
        <w:jc w:val="both"/>
        <w:rPr>
          <w:b/>
        </w:rPr>
      </w:pPr>
      <w:r w:rsidRPr="00946CF1">
        <w:t xml:space="preserve"> </w:t>
      </w:r>
      <w:r w:rsidR="00B83A2C">
        <w:t>2.</w:t>
      </w:r>
      <w:r w:rsidRPr="00946CF1">
        <w:t xml:space="preserve"> 1</w:t>
      </w:r>
      <w:r w:rsidR="00B83A2C">
        <w:t>4</w:t>
      </w:r>
      <w:r w:rsidRPr="00946CF1">
        <w:t>. 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r>
        <w:t xml:space="preserve">. </w:t>
      </w:r>
    </w:p>
    <w:p w:rsidR="00FF71B7" w:rsidRDefault="00FF71B7" w:rsidP="00FF71B7">
      <w:pPr>
        <w:pStyle w:val="a3"/>
        <w:spacing w:before="0" w:after="0"/>
        <w:ind w:firstLine="709"/>
        <w:jc w:val="both"/>
        <w:rPr>
          <w:color w:val="000000"/>
        </w:rPr>
      </w:pPr>
      <w:r w:rsidRPr="00B83A2C">
        <w:rPr>
          <w:color w:val="000000"/>
        </w:rPr>
        <w:t>3. Окраску каменных, железобетонных</w:t>
      </w:r>
      <w:r>
        <w:rPr>
          <w:color w:val="000000"/>
        </w:rPr>
        <w:t xml:space="preserve"> и металлических оград, фонарей уличного освещения, опор, трансформаторных будок, металлических ворот жилых и промышленных зданий производить не реже одного раза в год, а ремонт – по мере необходимости.</w:t>
      </w:r>
    </w:p>
    <w:p w:rsidR="00FF71B7" w:rsidRPr="00B83A2C" w:rsidRDefault="00FF71B7" w:rsidP="00FF71B7">
      <w:pPr>
        <w:pStyle w:val="a3"/>
        <w:spacing w:before="0" w:after="0"/>
        <w:ind w:firstLine="709"/>
        <w:jc w:val="both"/>
        <w:rPr>
          <w:color w:val="000000"/>
        </w:rPr>
      </w:pPr>
      <w:r w:rsidRPr="00B83A2C">
        <w:rPr>
          <w:color w:val="000000"/>
        </w:rPr>
        <w:t>4. Некапитальные сооружения:</w:t>
      </w:r>
    </w:p>
    <w:p w:rsidR="00FF71B7" w:rsidRDefault="00FF71B7" w:rsidP="00FF71B7">
      <w:pPr>
        <w:pStyle w:val="a3"/>
        <w:spacing w:before="0" w:after="0"/>
        <w:ind w:firstLine="709"/>
        <w:jc w:val="both"/>
        <w:rPr>
          <w:color w:val="000000"/>
        </w:rPr>
      </w:pPr>
      <w:proofErr w:type="gramStart"/>
      <w:r>
        <w:rPr>
          <w:color w:val="000000"/>
        </w:rPr>
        <w:t>1) не допускается размещение некапитальных сооружений в арках зданий, на газонах, площадках (детских,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тепловых, газовых, электрических, кабельных сетей, сетей связи, а также ближе 10 м от остановочных павильонов, 25 м – от вентиляционных шахт, перед витринами торговых организаций, 3 м – от ствола</w:t>
      </w:r>
      <w:proofErr w:type="gramEnd"/>
      <w:r>
        <w:rPr>
          <w:color w:val="000000"/>
        </w:rPr>
        <w:t xml:space="preserve"> дерева, 1,5 м – от внешней границы кроны кустарника;</w:t>
      </w:r>
    </w:p>
    <w:p w:rsidR="00FF71B7" w:rsidRDefault="00FF71B7" w:rsidP="00FF71B7">
      <w:pPr>
        <w:pStyle w:val="a3"/>
        <w:spacing w:before="0" w:after="0"/>
        <w:ind w:firstLine="709"/>
        <w:jc w:val="both"/>
        <w:rPr>
          <w:color w:val="000000"/>
        </w:rPr>
      </w:pPr>
      <w:proofErr w:type="gramStart"/>
      <w:r>
        <w:rPr>
          <w:color w:val="000000"/>
        </w:rPr>
        <w:t>2) сооружения хозяйствующих субъектов, осуществляющих мелкорозничную торговлю, бытовое обслуживание и предоставляющих услуги общественного питания (палатки, павильоны, летние кафе и др.), размещаемые на территориях пешеходных зон, в парках, садах, на бульварах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100 м);</w:t>
      </w:r>
      <w:proofErr w:type="gramEnd"/>
    </w:p>
    <w:p w:rsidR="00FF71B7" w:rsidRDefault="00FF71B7" w:rsidP="00FF71B7">
      <w:pPr>
        <w:pStyle w:val="a3"/>
        <w:spacing w:before="0" w:after="0"/>
        <w:ind w:firstLine="709"/>
        <w:jc w:val="both"/>
        <w:rPr>
          <w:color w:val="000000"/>
        </w:rPr>
      </w:pPr>
      <w:r>
        <w:rPr>
          <w:color w:val="000000"/>
        </w:rPr>
        <w:t xml:space="preserve">3) установка некапитальных сооружений допускается лишь с разрешения и в порядке, установленном органами местного самоуправления  </w:t>
      </w:r>
      <w:r w:rsidR="00B83A2C">
        <w:t>Порздневского</w:t>
      </w:r>
      <w:r>
        <w:rPr>
          <w:color w:val="000000"/>
        </w:rPr>
        <w:t xml:space="preserve"> сельского поселения;</w:t>
      </w:r>
    </w:p>
    <w:p w:rsidR="00FF71B7" w:rsidRDefault="00FF71B7" w:rsidP="00FF71B7">
      <w:pPr>
        <w:pStyle w:val="a3"/>
        <w:spacing w:before="0" w:after="0"/>
        <w:ind w:firstLine="709"/>
        <w:jc w:val="both"/>
        <w:rPr>
          <w:color w:val="000000"/>
        </w:rPr>
      </w:pPr>
      <w:r>
        <w:rPr>
          <w:color w:val="000000"/>
        </w:rPr>
        <w:t>4) окраска некапитальных сооружений должна производиться не реже 1 раза в год, ремонт – по мере необходимости.</w:t>
      </w:r>
    </w:p>
    <w:p w:rsidR="00FD191E" w:rsidRPr="00B83A2C" w:rsidRDefault="00FD191E" w:rsidP="00FD191E">
      <w:pPr>
        <w:pStyle w:val="a3"/>
        <w:spacing w:before="0" w:after="0"/>
        <w:ind w:firstLine="709"/>
        <w:jc w:val="both"/>
        <w:rPr>
          <w:color w:val="000000"/>
        </w:rPr>
      </w:pPr>
      <w:r w:rsidRPr="00B83A2C">
        <w:rPr>
          <w:color w:val="000000"/>
        </w:rPr>
        <w:t>5. Игровое и спортивное оборудование:</w:t>
      </w:r>
    </w:p>
    <w:p w:rsidR="00FD191E" w:rsidRPr="003130A1" w:rsidRDefault="00FD191E" w:rsidP="00FD191E">
      <w:pPr>
        <w:pStyle w:val="a3"/>
        <w:spacing w:before="0" w:after="0"/>
        <w:ind w:firstLine="709"/>
        <w:jc w:val="both"/>
        <w:rPr>
          <w:color w:val="000000"/>
        </w:rPr>
      </w:pPr>
      <w:r w:rsidRPr="003130A1">
        <w:rPr>
          <w:color w:val="000000"/>
        </w:rPr>
        <w:t>1) игровое оборудование должно соответствовать требованиям санитарно-гигиенических норм, быть удобным в технической эксплуатации, эстетически привлекательным;</w:t>
      </w:r>
    </w:p>
    <w:p w:rsidR="00FD191E" w:rsidRPr="003130A1" w:rsidRDefault="00FD191E" w:rsidP="00FD191E">
      <w:pPr>
        <w:pStyle w:val="a3"/>
        <w:spacing w:before="0" w:after="0"/>
        <w:ind w:firstLine="709"/>
        <w:jc w:val="both"/>
        <w:rPr>
          <w:color w:val="000000"/>
        </w:rPr>
      </w:pPr>
      <w:r w:rsidRPr="003130A1">
        <w:rPr>
          <w:color w:val="000000"/>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FD191E" w:rsidRPr="003130A1" w:rsidRDefault="00FD191E" w:rsidP="00FD191E">
      <w:pPr>
        <w:pStyle w:val="a3"/>
        <w:spacing w:before="0" w:after="0"/>
        <w:ind w:firstLine="709"/>
        <w:jc w:val="both"/>
      </w:pPr>
      <w:r w:rsidRPr="003130A1">
        <w:rPr>
          <w:color w:val="000000"/>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т.п.).</w:t>
      </w:r>
    </w:p>
    <w:p w:rsidR="003E3783" w:rsidRPr="00DB4EBE" w:rsidRDefault="003E3783" w:rsidP="00B83A2C">
      <w:pPr>
        <w:autoSpaceDE w:val="0"/>
        <w:autoSpaceDN w:val="0"/>
        <w:adjustRightInd w:val="0"/>
        <w:ind w:firstLine="708"/>
        <w:jc w:val="both"/>
        <w:rPr>
          <w:rFonts w:eastAsiaTheme="minorHAnsi"/>
        </w:rPr>
      </w:pPr>
      <w:proofErr w:type="gramStart"/>
      <w:r>
        <w:t xml:space="preserve">4) </w:t>
      </w:r>
      <w:r>
        <w:rPr>
          <w:rFonts w:eastAsiaTheme="minorHAnsi"/>
        </w:rPr>
        <w:t>н</w:t>
      </w:r>
      <w:r w:rsidRPr="00DB4EBE">
        <w:rPr>
          <w:rFonts w:eastAsiaTheme="minorHAnsi"/>
        </w:rPr>
        <w:t>а каждой площадке  устанавливать информационные</w:t>
      </w:r>
      <w:r>
        <w:rPr>
          <w:rFonts w:eastAsiaTheme="minorHAnsi"/>
        </w:rPr>
        <w:t xml:space="preserve"> </w:t>
      </w:r>
      <w:r w:rsidRPr="00DB4EBE">
        <w:rPr>
          <w:rFonts w:eastAsiaTheme="minorHAnsi"/>
        </w:rPr>
        <w:t xml:space="preserve">таблички со сведениями о </w:t>
      </w:r>
      <w:r>
        <w:rPr>
          <w:rFonts w:eastAsiaTheme="minorHAnsi"/>
        </w:rPr>
        <w:t>возрастных</w:t>
      </w:r>
      <w:r w:rsidRPr="00DB4EBE">
        <w:rPr>
          <w:rFonts w:eastAsiaTheme="minorHAnsi"/>
        </w:rPr>
        <w:t xml:space="preserve"> группах населения, для </w:t>
      </w:r>
      <w:r>
        <w:rPr>
          <w:rFonts w:eastAsiaTheme="minorHAnsi"/>
        </w:rPr>
        <w:t xml:space="preserve">которых </w:t>
      </w:r>
      <w:r w:rsidRPr="00DB4EBE">
        <w:rPr>
          <w:rFonts w:eastAsiaTheme="minorHAnsi"/>
        </w:rPr>
        <w:t>предназначена площадка, с правилами пользования оборудованием, включая</w:t>
      </w:r>
      <w:r>
        <w:rPr>
          <w:rFonts w:eastAsiaTheme="minorHAnsi"/>
        </w:rPr>
        <w:t xml:space="preserve"> </w:t>
      </w:r>
      <w:r w:rsidRPr="00DB4EBE">
        <w:rPr>
          <w:rFonts w:eastAsiaTheme="minorHAnsi"/>
        </w:rPr>
        <w:t>ограничения по росту и весу, а также номерами телефонов сл</w:t>
      </w:r>
      <w:r>
        <w:rPr>
          <w:rFonts w:eastAsiaTheme="minorHAnsi"/>
        </w:rPr>
        <w:t>ужбы спасения</w:t>
      </w:r>
      <w:r w:rsidRPr="00DB4EBE">
        <w:rPr>
          <w:rFonts w:eastAsiaTheme="minorHAnsi"/>
        </w:rPr>
        <w:t>, скорой</w:t>
      </w:r>
      <w:r>
        <w:rPr>
          <w:rFonts w:eastAsiaTheme="minorHAnsi"/>
        </w:rPr>
        <w:t xml:space="preserve"> </w:t>
      </w:r>
      <w:r w:rsidRPr="00DB4EBE">
        <w:rPr>
          <w:rFonts w:eastAsiaTheme="minorHAnsi"/>
        </w:rPr>
        <w:t>помощи, контактными данными лица, осуществляющего содержание и</w:t>
      </w:r>
      <w:r>
        <w:rPr>
          <w:rFonts w:eastAsiaTheme="minorHAnsi"/>
        </w:rPr>
        <w:t xml:space="preserve"> </w:t>
      </w:r>
      <w:r w:rsidRPr="00DB4EBE">
        <w:rPr>
          <w:rFonts w:eastAsiaTheme="minorHAnsi"/>
        </w:rPr>
        <w:t>эксплуатацию площадки, по которым следует обращаться в с</w:t>
      </w:r>
      <w:r>
        <w:rPr>
          <w:rFonts w:eastAsiaTheme="minorHAnsi"/>
        </w:rPr>
        <w:t>луча</w:t>
      </w:r>
      <w:r w:rsidRPr="00DB4EBE">
        <w:rPr>
          <w:rFonts w:eastAsiaTheme="minorHAnsi"/>
        </w:rPr>
        <w:t>е неисправности</w:t>
      </w:r>
      <w:r>
        <w:rPr>
          <w:rFonts w:eastAsiaTheme="minorHAnsi"/>
        </w:rPr>
        <w:t xml:space="preserve"> </w:t>
      </w:r>
      <w:r w:rsidRPr="00DB4EBE">
        <w:rPr>
          <w:rFonts w:eastAsiaTheme="minorHAnsi"/>
        </w:rPr>
        <w:t>или поломки оборудования площадки.</w:t>
      </w:r>
      <w:proofErr w:type="gramEnd"/>
    </w:p>
    <w:p w:rsidR="003E3783" w:rsidRPr="003E3783" w:rsidRDefault="003E3783" w:rsidP="00B83A2C">
      <w:pPr>
        <w:autoSpaceDE w:val="0"/>
        <w:autoSpaceDN w:val="0"/>
        <w:adjustRightInd w:val="0"/>
        <w:ind w:firstLine="708"/>
        <w:jc w:val="both"/>
        <w:rPr>
          <w:rFonts w:eastAsiaTheme="minorHAnsi"/>
          <w:b/>
        </w:rPr>
      </w:pPr>
      <w:r w:rsidRPr="00DB4EBE">
        <w:rPr>
          <w:rFonts w:eastAsiaTheme="minorHAnsi"/>
        </w:rPr>
        <w:t>Создание, размещение, благоустройство, в том числе озеленение,</w:t>
      </w:r>
      <w:r>
        <w:rPr>
          <w:rFonts w:eastAsiaTheme="minorHAnsi"/>
        </w:rPr>
        <w:t xml:space="preserve"> </w:t>
      </w:r>
      <w:r w:rsidRPr="00DB4EBE">
        <w:rPr>
          <w:rFonts w:eastAsiaTheme="minorHAnsi"/>
        </w:rPr>
        <w:t>освещение и оборудование площадок различного функционального назначения</w:t>
      </w:r>
      <w:r>
        <w:rPr>
          <w:rFonts w:eastAsiaTheme="minorHAnsi"/>
        </w:rPr>
        <w:t xml:space="preserve"> </w:t>
      </w:r>
      <w:r w:rsidRPr="00DB4EBE">
        <w:rPr>
          <w:rFonts w:eastAsiaTheme="minorHAnsi"/>
        </w:rPr>
        <w:t>средствами спортивной и детской игровой инфраструктуры, а также содержание</w:t>
      </w:r>
      <w:r>
        <w:rPr>
          <w:rFonts w:eastAsiaTheme="minorHAnsi"/>
        </w:rPr>
        <w:t xml:space="preserve"> площадок </w:t>
      </w:r>
      <w:r w:rsidRPr="00DB4EBE">
        <w:rPr>
          <w:rFonts w:eastAsiaTheme="minorHAnsi"/>
        </w:rPr>
        <w:t>осуществлять с у</w:t>
      </w:r>
      <w:r>
        <w:rPr>
          <w:rFonts w:eastAsiaTheme="minorHAnsi"/>
        </w:rPr>
        <w:t>ч</w:t>
      </w:r>
      <w:r w:rsidRPr="00DB4EBE">
        <w:rPr>
          <w:rFonts w:eastAsiaTheme="minorHAnsi"/>
        </w:rPr>
        <w:t>етом методи</w:t>
      </w:r>
      <w:r>
        <w:rPr>
          <w:rFonts w:eastAsiaTheme="minorHAnsi"/>
        </w:rPr>
        <w:t>ч</w:t>
      </w:r>
      <w:r w:rsidRPr="00DB4EBE">
        <w:rPr>
          <w:rFonts w:eastAsiaTheme="minorHAnsi"/>
        </w:rPr>
        <w:t>еских рекомендаций по</w:t>
      </w:r>
      <w:r>
        <w:rPr>
          <w:rFonts w:eastAsiaTheme="minorHAnsi"/>
        </w:rPr>
        <w:t xml:space="preserve"> </w:t>
      </w:r>
      <w:r w:rsidRPr="00DB4EBE">
        <w:rPr>
          <w:rFonts w:eastAsiaTheme="minorHAnsi"/>
        </w:rPr>
        <w:t xml:space="preserve">благоустройству общественных и </w:t>
      </w:r>
      <w:r>
        <w:rPr>
          <w:rFonts w:eastAsiaTheme="minorHAnsi"/>
        </w:rPr>
        <w:t>дворовы</w:t>
      </w:r>
      <w:r w:rsidRPr="00DB4EBE">
        <w:rPr>
          <w:rFonts w:eastAsiaTheme="minorHAnsi"/>
        </w:rPr>
        <w:t>х территорий средствами спортивной и</w:t>
      </w:r>
      <w:r>
        <w:rPr>
          <w:rFonts w:eastAsiaTheme="minorHAnsi"/>
        </w:rPr>
        <w:t xml:space="preserve"> </w:t>
      </w:r>
      <w:r w:rsidRPr="00DB4EBE">
        <w:rPr>
          <w:rFonts w:eastAsiaTheme="minorHAnsi"/>
        </w:rPr>
        <w:t xml:space="preserve">детской игровой </w:t>
      </w:r>
      <w:proofErr w:type="spellStart"/>
      <w:r w:rsidRPr="00DB4EBE">
        <w:rPr>
          <w:rFonts w:eastAsiaTheme="minorHAnsi"/>
        </w:rPr>
        <w:t>инфраструк</w:t>
      </w:r>
      <w:proofErr w:type="gramStart"/>
      <w:r w:rsidRPr="00DB4EBE">
        <w:rPr>
          <w:rFonts w:eastAsiaTheme="minorHAnsi"/>
        </w:rPr>
        <w:t>ry</w:t>
      </w:r>
      <w:proofErr w:type="gramEnd"/>
      <w:r w:rsidRPr="00DB4EBE">
        <w:rPr>
          <w:rFonts w:eastAsiaTheme="minorHAnsi"/>
        </w:rPr>
        <w:t>ры</w:t>
      </w:r>
      <w:proofErr w:type="spellEnd"/>
      <w:r w:rsidRPr="00DB4EBE">
        <w:rPr>
          <w:rFonts w:eastAsiaTheme="minorHAnsi"/>
        </w:rPr>
        <w:t>, утвержденных приказом Министерства</w:t>
      </w:r>
      <w:r>
        <w:rPr>
          <w:rFonts w:eastAsiaTheme="minorHAnsi"/>
        </w:rPr>
        <w:t xml:space="preserve"> </w:t>
      </w:r>
      <w:r w:rsidRPr="00DB4EBE">
        <w:rPr>
          <w:rFonts w:eastAsiaTheme="minorHAnsi"/>
        </w:rPr>
        <w:t>строительства и жилищно</w:t>
      </w:r>
      <w:r>
        <w:rPr>
          <w:rFonts w:eastAsiaTheme="minorHAnsi"/>
        </w:rPr>
        <w:t>-</w:t>
      </w:r>
      <w:r w:rsidRPr="00DB4EBE">
        <w:rPr>
          <w:rFonts w:eastAsiaTheme="minorHAnsi"/>
        </w:rPr>
        <w:t>коммуна</w:t>
      </w:r>
      <w:r>
        <w:rPr>
          <w:rFonts w:eastAsiaTheme="minorHAnsi"/>
        </w:rPr>
        <w:t>л</w:t>
      </w:r>
      <w:r w:rsidRPr="00DB4EBE">
        <w:rPr>
          <w:rFonts w:eastAsiaTheme="minorHAnsi"/>
        </w:rPr>
        <w:t>ьного хозяйства Российской Федерации и</w:t>
      </w:r>
      <w:r>
        <w:rPr>
          <w:rFonts w:eastAsiaTheme="minorHAnsi"/>
        </w:rPr>
        <w:t xml:space="preserve"> </w:t>
      </w:r>
      <w:r w:rsidRPr="00DB4EBE">
        <w:rPr>
          <w:rFonts w:eastAsiaTheme="minorHAnsi"/>
        </w:rPr>
        <w:t xml:space="preserve">Министерства спорта Российской Федерации от 27 </w:t>
      </w:r>
      <w:r>
        <w:rPr>
          <w:rFonts w:eastAsiaTheme="minorHAnsi"/>
        </w:rPr>
        <w:t>д</w:t>
      </w:r>
      <w:r w:rsidR="00B83A2C">
        <w:rPr>
          <w:rFonts w:eastAsiaTheme="minorHAnsi"/>
        </w:rPr>
        <w:t>екабря 2019 г. N</w:t>
      </w:r>
      <w:r w:rsidRPr="00DB4EBE">
        <w:rPr>
          <w:rFonts w:eastAsiaTheme="minorHAnsi"/>
        </w:rPr>
        <w:t xml:space="preserve"> 897/1 128/</w:t>
      </w:r>
      <w:proofErr w:type="spellStart"/>
      <w:proofErr w:type="gramStart"/>
      <w:r w:rsidRPr="00DB4EBE">
        <w:rPr>
          <w:rFonts w:eastAsiaTheme="minorHAnsi"/>
        </w:rPr>
        <w:t>пр</w:t>
      </w:r>
      <w:proofErr w:type="spellEnd"/>
      <w:proofErr w:type="gramEnd"/>
      <w:r w:rsidRPr="00DB4EBE">
        <w:rPr>
          <w:rFonts w:eastAsiaTheme="minorHAnsi"/>
        </w:rPr>
        <w:t xml:space="preserve"> (с</w:t>
      </w:r>
      <w:r>
        <w:rPr>
          <w:rFonts w:eastAsiaTheme="minorHAnsi"/>
        </w:rPr>
        <w:t xml:space="preserve"> </w:t>
      </w:r>
      <w:r w:rsidRPr="00DB4EBE">
        <w:rPr>
          <w:rFonts w:eastAsiaTheme="minorHAnsi"/>
        </w:rPr>
        <w:t>учетом внесенных в них изменений).</w:t>
      </w:r>
      <w:r>
        <w:rPr>
          <w:rFonts w:eastAsiaTheme="minorHAnsi"/>
        </w:rPr>
        <w:t xml:space="preserve"> </w:t>
      </w:r>
    </w:p>
    <w:p w:rsidR="00FD191E" w:rsidRPr="003130A1" w:rsidRDefault="00FD191E" w:rsidP="00FD191E">
      <w:pPr>
        <w:pStyle w:val="a3"/>
        <w:spacing w:before="0" w:after="0"/>
        <w:ind w:firstLine="709"/>
        <w:jc w:val="both"/>
      </w:pPr>
    </w:p>
    <w:p w:rsidR="00FD191E" w:rsidRPr="003130A1" w:rsidRDefault="00FD191E" w:rsidP="00FD191E">
      <w:pPr>
        <w:pStyle w:val="a3"/>
        <w:spacing w:before="0" w:after="0"/>
        <w:ind w:firstLine="709"/>
        <w:jc w:val="both"/>
        <w:rPr>
          <w:color w:val="000000"/>
        </w:rPr>
      </w:pPr>
      <w:r w:rsidRPr="003130A1">
        <w:rPr>
          <w:rStyle w:val="a4"/>
          <w:color w:val="000000"/>
        </w:rPr>
        <w:t>Статья 1</w:t>
      </w:r>
      <w:r w:rsidR="008B7D72">
        <w:rPr>
          <w:rStyle w:val="a4"/>
          <w:color w:val="000000"/>
        </w:rPr>
        <w:t>5</w:t>
      </w:r>
      <w:r w:rsidRPr="003130A1">
        <w:rPr>
          <w:rStyle w:val="a4"/>
          <w:color w:val="000000"/>
        </w:rPr>
        <w:t xml:space="preserve">. </w:t>
      </w:r>
      <w:r w:rsidRPr="003130A1">
        <w:rPr>
          <w:b/>
          <w:bCs/>
          <w:color w:val="000000"/>
        </w:rPr>
        <w:t>Содержание объектов (средств) наружного освещения</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 xml:space="preserve">1. Освещение улиц, дорог и площадей территорий  </w:t>
      </w:r>
      <w:r w:rsidR="00B83A2C">
        <w:t>Порздневского</w:t>
      </w:r>
      <w:r w:rsidR="00B83A2C" w:rsidRPr="003130A1">
        <w:rPr>
          <w:color w:val="000000"/>
        </w:rPr>
        <w:t xml:space="preserve"> </w:t>
      </w:r>
      <w:r w:rsidRPr="003130A1">
        <w:rPr>
          <w:color w:val="000000"/>
        </w:rPr>
        <w:t>сельского поселения выполняется светильниками, располагаемыми на опорах или тросах.</w:t>
      </w:r>
    </w:p>
    <w:p w:rsidR="00FD191E" w:rsidRPr="003130A1" w:rsidRDefault="00FD191E" w:rsidP="00FD191E">
      <w:pPr>
        <w:pStyle w:val="a3"/>
        <w:spacing w:before="0" w:after="0"/>
        <w:ind w:firstLine="709"/>
        <w:jc w:val="both"/>
        <w:rPr>
          <w:color w:val="000000"/>
        </w:rPr>
      </w:pPr>
      <w:r w:rsidRPr="003130A1">
        <w:rPr>
          <w:color w:val="000000"/>
        </w:rPr>
        <w:t xml:space="preserve">2. Освещение тротуаров и подъездов на территории  </w:t>
      </w:r>
      <w:r w:rsidR="00B83A2C">
        <w:t>Порздневского</w:t>
      </w:r>
      <w:r w:rsidRPr="003130A1">
        <w:rPr>
          <w:color w:val="000000"/>
        </w:rPr>
        <w:t xml:space="preserve">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FD191E" w:rsidRPr="003130A1" w:rsidRDefault="00FD191E" w:rsidP="00FD191E">
      <w:pPr>
        <w:pStyle w:val="a3"/>
        <w:spacing w:before="0" w:after="0"/>
        <w:ind w:firstLine="709"/>
        <w:jc w:val="both"/>
        <w:rPr>
          <w:color w:val="000000"/>
        </w:rPr>
      </w:pPr>
      <w:r w:rsidRPr="003130A1">
        <w:rPr>
          <w:color w:val="000000"/>
        </w:rPr>
        <w:t>3. На улицах и дорогах, оборудованных кюветами, допускается устанавливать опоры за кюветом. Опора не должна находиться между пожарным гидрантом и проезжей частью улицы или дороги.</w:t>
      </w:r>
    </w:p>
    <w:p w:rsidR="00FD191E" w:rsidRPr="003130A1" w:rsidRDefault="00FD191E" w:rsidP="00FD191E">
      <w:pPr>
        <w:pStyle w:val="a3"/>
        <w:spacing w:before="0" w:after="0"/>
        <w:ind w:firstLine="709"/>
        <w:jc w:val="both"/>
        <w:rPr>
          <w:color w:val="000000"/>
        </w:rPr>
      </w:pPr>
      <w:r w:rsidRPr="003130A1">
        <w:rPr>
          <w:color w:val="000000"/>
        </w:rPr>
        <w:t>4. Опоры на аллеях и пешеходных дорогах должны располагаться вне пешеходной части.</w:t>
      </w:r>
    </w:p>
    <w:p w:rsidR="00FD191E" w:rsidRPr="003130A1" w:rsidRDefault="00FD191E" w:rsidP="00FD191E">
      <w:pPr>
        <w:pStyle w:val="a3"/>
        <w:spacing w:before="0" w:after="0"/>
        <w:ind w:firstLine="709"/>
        <w:jc w:val="both"/>
        <w:rPr>
          <w:color w:val="000000"/>
        </w:rPr>
      </w:pPr>
      <w:r w:rsidRPr="003130A1">
        <w:rPr>
          <w:color w:val="000000"/>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FD191E" w:rsidRPr="003130A1" w:rsidRDefault="00FD191E" w:rsidP="00FD191E">
      <w:pPr>
        <w:pStyle w:val="a3"/>
        <w:spacing w:before="0" w:after="0"/>
        <w:ind w:firstLine="709"/>
        <w:jc w:val="both"/>
        <w:rPr>
          <w:color w:val="000000"/>
        </w:rPr>
      </w:pPr>
      <w:r w:rsidRPr="003130A1">
        <w:rPr>
          <w:color w:val="000000"/>
        </w:rPr>
        <w:t>6. Все системы уличного, дворового и других видов наружного освещения должны поддерживаться в исправном состоянии.</w:t>
      </w:r>
    </w:p>
    <w:p w:rsidR="00FD191E" w:rsidRPr="003130A1" w:rsidRDefault="00FD191E" w:rsidP="00FD191E">
      <w:pPr>
        <w:pStyle w:val="a3"/>
        <w:spacing w:before="0" w:after="0"/>
        <w:ind w:firstLine="709"/>
        <w:jc w:val="both"/>
        <w:rPr>
          <w:color w:val="000000"/>
        </w:rPr>
      </w:pPr>
      <w:r w:rsidRPr="003130A1">
        <w:rPr>
          <w:color w:val="000000"/>
        </w:rPr>
        <w:t xml:space="preserve">7. Включение и отключение объектов наружного освещения должно регулироваться автоматическим фотореле или  </w:t>
      </w:r>
      <w:proofErr w:type="spellStart"/>
      <w:r w:rsidRPr="003130A1">
        <w:rPr>
          <w:color w:val="000000"/>
        </w:rPr>
        <w:t>электронно</w:t>
      </w:r>
      <w:proofErr w:type="spellEnd"/>
      <w:r w:rsidRPr="003130A1">
        <w:rPr>
          <w:color w:val="000000"/>
        </w:rPr>
        <w:t xml:space="preserve"> -  механическим таймером.</w:t>
      </w:r>
    </w:p>
    <w:p w:rsidR="00FD191E" w:rsidRPr="003130A1" w:rsidRDefault="00FD191E" w:rsidP="00FD191E">
      <w:pPr>
        <w:pStyle w:val="a3"/>
        <w:spacing w:before="0" w:after="0"/>
        <w:ind w:firstLine="709"/>
        <w:jc w:val="both"/>
        <w:rPr>
          <w:color w:val="000000"/>
        </w:rPr>
      </w:pPr>
      <w:r w:rsidRPr="003130A1">
        <w:rPr>
          <w:color w:val="000000"/>
        </w:rPr>
        <w:t>8. Количество неработающих светильников на улицах не должно превышать 15 процентов от их общего количества, при этом не допускается расположение неработающих светильников подряд, один за другим.</w:t>
      </w:r>
    </w:p>
    <w:p w:rsidR="00FD191E" w:rsidRPr="003130A1" w:rsidRDefault="00FD191E" w:rsidP="00FD191E">
      <w:pPr>
        <w:pStyle w:val="a3"/>
        <w:spacing w:before="0" w:after="0"/>
        <w:ind w:firstLine="709"/>
        <w:jc w:val="both"/>
        <w:rPr>
          <w:color w:val="000000"/>
        </w:rPr>
      </w:pPr>
      <w:r w:rsidRPr="003130A1">
        <w:rPr>
          <w:color w:val="000000"/>
        </w:rPr>
        <w:t>9. Срок восстановления горения отдельных светильников не должен превышать 30 суток с момента обнаружения неисправностей или поступления соответствующего сообщения.</w:t>
      </w:r>
    </w:p>
    <w:p w:rsidR="00FD191E" w:rsidRPr="003130A1" w:rsidRDefault="00FD191E" w:rsidP="00FD191E">
      <w:pPr>
        <w:pStyle w:val="a3"/>
        <w:spacing w:before="0" w:after="0"/>
        <w:ind w:firstLine="709"/>
        <w:jc w:val="both"/>
      </w:pPr>
      <w:r w:rsidRPr="003130A1">
        <w:rPr>
          <w:color w:val="000000"/>
        </w:rPr>
        <w:t>10. Вывоз сбитых опор освещения осуществляется владельцами опор в течение суток с момента обнаружения (демонтажа).</w:t>
      </w:r>
    </w:p>
    <w:p w:rsidR="003E3783" w:rsidRPr="001A721F" w:rsidRDefault="003E3783" w:rsidP="00B83A2C">
      <w:pPr>
        <w:autoSpaceDE w:val="0"/>
        <w:autoSpaceDN w:val="0"/>
        <w:adjustRightInd w:val="0"/>
        <w:ind w:firstLine="708"/>
        <w:jc w:val="both"/>
        <w:rPr>
          <w:rFonts w:eastAsiaTheme="minorHAnsi"/>
        </w:rPr>
      </w:pPr>
      <w:r>
        <w:t xml:space="preserve">11. </w:t>
      </w:r>
      <w:proofErr w:type="gramStart"/>
      <w:r w:rsidRPr="001A721F">
        <w:rPr>
          <w:rFonts w:eastAsiaTheme="minorHAnsi"/>
        </w:rPr>
        <w:t>Архитектурную подсветку зданий, строений, сооружений (далее архитектурное</w:t>
      </w:r>
      <w:proofErr w:type="gramEnd"/>
    </w:p>
    <w:p w:rsidR="00FD191E" w:rsidRPr="003E3783" w:rsidRDefault="003E3783" w:rsidP="003E3783">
      <w:pPr>
        <w:pStyle w:val="a3"/>
        <w:spacing w:before="0" w:after="0"/>
        <w:jc w:val="both"/>
        <w:rPr>
          <w:b/>
        </w:rPr>
      </w:pPr>
      <w:r>
        <w:rPr>
          <w:rFonts w:eastAsiaTheme="minorHAnsi"/>
        </w:rPr>
        <w:t>освещение)</w:t>
      </w:r>
      <w:r w:rsidRPr="001A721F">
        <w:rPr>
          <w:rFonts w:eastAsiaTheme="minorHAnsi"/>
        </w:rPr>
        <w:t xml:space="preserve"> применять для формирования</w:t>
      </w:r>
      <w:r>
        <w:rPr>
          <w:rFonts w:eastAsiaTheme="minorHAnsi"/>
        </w:rPr>
        <w:t xml:space="preserve"> </w:t>
      </w:r>
      <w:r w:rsidRPr="001A721F">
        <w:rPr>
          <w:rFonts w:eastAsiaTheme="minorHAnsi"/>
        </w:rPr>
        <w:t xml:space="preserve">художественно </w:t>
      </w:r>
      <w:r>
        <w:rPr>
          <w:rFonts w:eastAsiaTheme="minorHAnsi"/>
        </w:rPr>
        <w:t>выраз</w:t>
      </w:r>
      <w:r w:rsidRPr="001A721F">
        <w:rPr>
          <w:rFonts w:eastAsiaTheme="minorHAnsi"/>
        </w:rPr>
        <w:t>ительной визуальной среды в вечернее врем</w:t>
      </w:r>
      <w:r>
        <w:rPr>
          <w:rFonts w:eastAsiaTheme="minorHAnsi"/>
        </w:rPr>
        <w:t>я</w:t>
      </w:r>
      <w:r w:rsidRPr="001A721F">
        <w:rPr>
          <w:rFonts w:eastAsiaTheme="minorHAnsi"/>
        </w:rPr>
        <w:t>, выявления из</w:t>
      </w:r>
      <w:r>
        <w:rPr>
          <w:rFonts w:eastAsiaTheme="minorHAnsi"/>
        </w:rPr>
        <w:t xml:space="preserve"> </w:t>
      </w:r>
      <w:r w:rsidRPr="001A721F">
        <w:rPr>
          <w:rFonts w:eastAsiaTheme="minorHAnsi"/>
        </w:rPr>
        <w:t>темноты и образной интерпретации памятников архитект</w:t>
      </w:r>
      <w:r>
        <w:rPr>
          <w:rFonts w:eastAsiaTheme="minorHAnsi"/>
        </w:rPr>
        <w:t>у</w:t>
      </w:r>
      <w:r w:rsidRPr="001A721F">
        <w:rPr>
          <w:rFonts w:eastAsiaTheme="minorHAnsi"/>
        </w:rPr>
        <w:t>ры, истории и культуры,</w:t>
      </w:r>
      <w:r>
        <w:rPr>
          <w:rFonts w:eastAsiaTheme="minorHAnsi"/>
        </w:rPr>
        <w:t xml:space="preserve"> </w:t>
      </w:r>
      <w:r w:rsidRPr="001A721F">
        <w:rPr>
          <w:rFonts w:eastAsiaTheme="minorHAnsi"/>
        </w:rPr>
        <w:t>инженерного и монумент</w:t>
      </w:r>
      <w:r>
        <w:rPr>
          <w:rFonts w:eastAsiaTheme="minorHAnsi"/>
        </w:rPr>
        <w:t>а</w:t>
      </w:r>
      <w:r w:rsidRPr="001A721F">
        <w:rPr>
          <w:rFonts w:eastAsiaTheme="minorHAnsi"/>
        </w:rPr>
        <w:t xml:space="preserve">льного искусства, МАФ, </w:t>
      </w:r>
      <w:r>
        <w:rPr>
          <w:rFonts w:eastAsiaTheme="minorHAnsi"/>
        </w:rPr>
        <w:t>доминантны</w:t>
      </w:r>
      <w:r w:rsidRPr="001A721F">
        <w:rPr>
          <w:rFonts w:eastAsiaTheme="minorHAnsi"/>
        </w:rPr>
        <w:t>х и</w:t>
      </w:r>
      <w:r>
        <w:rPr>
          <w:rFonts w:eastAsiaTheme="minorHAnsi"/>
        </w:rPr>
        <w:t xml:space="preserve"> </w:t>
      </w:r>
      <w:r w:rsidRPr="001A721F">
        <w:rPr>
          <w:rFonts w:eastAsiaTheme="minorHAnsi"/>
        </w:rPr>
        <w:t xml:space="preserve">достопримечательных </w:t>
      </w:r>
      <w:r>
        <w:rPr>
          <w:rFonts w:eastAsiaTheme="minorHAnsi"/>
        </w:rPr>
        <w:t>объект</w:t>
      </w:r>
      <w:r w:rsidRPr="001A721F">
        <w:rPr>
          <w:rFonts w:eastAsiaTheme="minorHAnsi"/>
        </w:rPr>
        <w:t>ов, ландшафтных композиций, создания световых</w:t>
      </w:r>
      <w:r>
        <w:rPr>
          <w:rFonts w:eastAsiaTheme="minorHAnsi"/>
        </w:rPr>
        <w:t xml:space="preserve"> </w:t>
      </w:r>
      <w:r w:rsidRPr="001A721F">
        <w:rPr>
          <w:rFonts w:eastAsiaTheme="minorHAnsi"/>
        </w:rPr>
        <w:t>ансамблей. Архитек</w:t>
      </w:r>
      <w:r>
        <w:rPr>
          <w:rFonts w:eastAsiaTheme="minorHAnsi"/>
        </w:rPr>
        <w:t>т</w:t>
      </w:r>
      <w:r w:rsidRPr="001A721F">
        <w:rPr>
          <w:rFonts w:eastAsiaTheme="minorHAnsi"/>
        </w:rPr>
        <w:t>урную</w:t>
      </w:r>
      <w:r>
        <w:rPr>
          <w:rFonts w:eastAsiaTheme="minorHAnsi"/>
        </w:rPr>
        <w:t xml:space="preserve"> подсветку</w:t>
      </w:r>
      <w:r w:rsidRPr="001A721F">
        <w:rPr>
          <w:rFonts w:eastAsiaTheme="minorHAnsi"/>
        </w:rPr>
        <w:t xml:space="preserve"> организовывать с помощью</w:t>
      </w:r>
      <w:r>
        <w:rPr>
          <w:rFonts w:eastAsiaTheme="minorHAnsi"/>
        </w:rPr>
        <w:t xml:space="preserve"> стационарны</w:t>
      </w:r>
      <w:r w:rsidRPr="001A721F">
        <w:rPr>
          <w:rFonts w:eastAsiaTheme="minorHAnsi"/>
        </w:rPr>
        <w:t xml:space="preserve">х или временных установок </w:t>
      </w:r>
      <w:r>
        <w:rPr>
          <w:rFonts w:eastAsiaTheme="minorHAnsi"/>
        </w:rPr>
        <w:t xml:space="preserve">освещения  </w:t>
      </w:r>
      <w:r w:rsidRPr="001A721F">
        <w:rPr>
          <w:rFonts w:eastAsiaTheme="minorHAnsi"/>
        </w:rPr>
        <w:t>объектов, главным образом, для</w:t>
      </w:r>
      <w:r>
        <w:rPr>
          <w:rFonts w:eastAsiaTheme="minorHAnsi"/>
        </w:rPr>
        <w:t xml:space="preserve"> </w:t>
      </w:r>
      <w:r w:rsidRPr="001A721F">
        <w:rPr>
          <w:rFonts w:eastAsiaTheme="minorHAnsi"/>
        </w:rPr>
        <w:t>наружного освещения их фасадных поверхностей</w:t>
      </w:r>
      <w:r>
        <w:rPr>
          <w:rFonts w:eastAsiaTheme="minorHAnsi"/>
        </w:rPr>
        <w:t xml:space="preserve">. </w:t>
      </w:r>
    </w:p>
    <w:p w:rsidR="003E3783" w:rsidRDefault="003E3783" w:rsidP="00FD191E">
      <w:pPr>
        <w:pStyle w:val="a3"/>
        <w:spacing w:before="0" w:after="0"/>
        <w:ind w:firstLine="709"/>
        <w:jc w:val="both"/>
        <w:rPr>
          <w:rStyle w:val="a4"/>
          <w:color w:val="000000"/>
        </w:rPr>
      </w:pPr>
    </w:p>
    <w:p w:rsidR="00FD191E" w:rsidRPr="003130A1" w:rsidRDefault="00FD191E" w:rsidP="00FD191E">
      <w:pPr>
        <w:pStyle w:val="a3"/>
        <w:spacing w:before="0" w:after="0"/>
        <w:ind w:firstLine="709"/>
        <w:jc w:val="both"/>
        <w:rPr>
          <w:color w:val="000000"/>
        </w:rPr>
      </w:pPr>
      <w:r w:rsidRPr="003130A1">
        <w:rPr>
          <w:rStyle w:val="a4"/>
          <w:color w:val="000000"/>
        </w:rPr>
        <w:t>Статья 1</w:t>
      </w:r>
      <w:r w:rsidR="008B7D72">
        <w:rPr>
          <w:rStyle w:val="a4"/>
          <w:color w:val="000000"/>
        </w:rPr>
        <w:t>6</w:t>
      </w:r>
      <w:r w:rsidRPr="003130A1">
        <w:rPr>
          <w:rStyle w:val="a4"/>
          <w:color w:val="000000"/>
        </w:rPr>
        <w:t xml:space="preserve">. </w:t>
      </w:r>
      <w:r w:rsidRPr="003130A1">
        <w:rPr>
          <w:b/>
          <w:bCs/>
          <w:color w:val="000000"/>
        </w:rPr>
        <w:t>Содержание средств размещения информации</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 xml:space="preserve">1. Средства размещения информации устанавливаются на территории  </w:t>
      </w:r>
      <w:r w:rsidR="00B83A2C">
        <w:t>Порздневского</w:t>
      </w:r>
      <w:r w:rsidRPr="003130A1">
        <w:rPr>
          <w:color w:val="000000"/>
        </w:rPr>
        <w:t xml:space="preserve"> сельского поселения на основании разрешения на установку средства размещения информации, выдаваемого в установленном порядке,</w:t>
      </w:r>
    </w:p>
    <w:p w:rsidR="00FD191E" w:rsidRPr="003130A1" w:rsidRDefault="00FD191E" w:rsidP="00FD191E">
      <w:pPr>
        <w:pStyle w:val="a3"/>
        <w:spacing w:before="0" w:after="0"/>
        <w:ind w:firstLine="709"/>
        <w:jc w:val="both"/>
        <w:rPr>
          <w:color w:val="000000"/>
        </w:rPr>
      </w:pPr>
      <w:r w:rsidRPr="003130A1">
        <w:rPr>
          <w:color w:val="000000"/>
        </w:rPr>
        <w:t>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FD191E" w:rsidRPr="003130A1" w:rsidRDefault="00FD191E" w:rsidP="00FD191E">
      <w:pPr>
        <w:pStyle w:val="a3"/>
        <w:spacing w:before="0" w:after="0"/>
        <w:ind w:firstLine="709"/>
        <w:jc w:val="both"/>
        <w:rPr>
          <w:color w:val="000000"/>
        </w:rPr>
      </w:pPr>
      <w:r w:rsidRPr="003130A1">
        <w:rPr>
          <w:color w:val="000000"/>
        </w:rPr>
        <w:t>3.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трехдневный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FD191E" w:rsidRPr="003130A1" w:rsidRDefault="00FD191E" w:rsidP="00FD191E">
      <w:pPr>
        <w:pStyle w:val="a3"/>
        <w:spacing w:before="0" w:after="0"/>
        <w:ind w:firstLine="709"/>
        <w:jc w:val="both"/>
        <w:rPr>
          <w:color w:val="000000"/>
        </w:rPr>
      </w:pPr>
      <w:r w:rsidRPr="003130A1">
        <w:rPr>
          <w:color w:val="000000"/>
        </w:rPr>
        <w:t xml:space="preserve">4.Владелец средства размещения информации обязан содержать его в состоянии, определенном документами, необходимыми для установки средства размещения информации </w:t>
      </w:r>
    </w:p>
    <w:p w:rsidR="00B83A2C" w:rsidRDefault="00B83A2C" w:rsidP="001B7A41">
      <w:pPr>
        <w:pStyle w:val="western"/>
        <w:shd w:val="clear" w:color="auto" w:fill="FFFFFF"/>
        <w:spacing w:before="0" w:beforeAutospacing="0" w:after="0" w:afterAutospacing="0"/>
        <w:jc w:val="both"/>
        <w:rPr>
          <w:b/>
        </w:rPr>
      </w:pPr>
    </w:p>
    <w:p w:rsidR="001B7A41" w:rsidRPr="003130A1" w:rsidRDefault="00FD78DF" w:rsidP="00B83A2C">
      <w:pPr>
        <w:pStyle w:val="western"/>
        <w:shd w:val="clear" w:color="auto" w:fill="FFFFFF"/>
        <w:spacing w:before="0" w:beforeAutospacing="0" w:after="0" w:afterAutospacing="0"/>
        <w:jc w:val="center"/>
        <w:rPr>
          <w:b/>
          <w:color w:val="000000"/>
        </w:rPr>
      </w:pPr>
      <w:r>
        <w:rPr>
          <w:b/>
        </w:rPr>
        <w:t xml:space="preserve">Статья </w:t>
      </w:r>
      <w:r w:rsidR="008B7D72">
        <w:rPr>
          <w:b/>
        </w:rPr>
        <w:t>17.</w:t>
      </w:r>
      <w:r w:rsidR="001B7A41" w:rsidRPr="003130A1">
        <w:rPr>
          <w:b/>
          <w:color w:val="000000"/>
        </w:rPr>
        <w:t xml:space="preserve"> Требования к размещению и содержанию рекламных конструкций, а также размещению информационно-печатной про</w:t>
      </w:r>
      <w:r>
        <w:rPr>
          <w:b/>
          <w:color w:val="000000"/>
        </w:rPr>
        <w:t>дукции</w:t>
      </w:r>
      <w:r w:rsidR="001B7A41" w:rsidRPr="003130A1">
        <w:rPr>
          <w:b/>
          <w:color w:val="000000"/>
        </w:rPr>
        <w:t>.</w:t>
      </w:r>
    </w:p>
    <w:p w:rsidR="001B7A41" w:rsidRPr="003130A1" w:rsidRDefault="00B83A2C" w:rsidP="001B7A41">
      <w:pPr>
        <w:pStyle w:val="western"/>
        <w:shd w:val="clear" w:color="auto" w:fill="FFFFFF"/>
        <w:spacing w:after="0" w:afterAutospacing="0"/>
        <w:jc w:val="both"/>
        <w:rPr>
          <w:color w:val="000000"/>
        </w:rPr>
      </w:pPr>
      <w:r>
        <w:rPr>
          <w:color w:val="000000"/>
        </w:rPr>
        <w:t xml:space="preserve"> </w:t>
      </w:r>
      <w:r>
        <w:rPr>
          <w:color w:val="000000"/>
        </w:rPr>
        <w:tab/>
      </w:r>
      <w:r w:rsidR="001B7A41" w:rsidRPr="003130A1">
        <w:rPr>
          <w:color w:val="000000"/>
        </w:rPr>
        <w:t>1. Размещение на территории</w:t>
      </w:r>
      <w:r w:rsidR="001B7A41" w:rsidRPr="003130A1">
        <w:rPr>
          <w:rStyle w:val="apple-converted-space"/>
          <w:color w:val="000000"/>
        </w:rPr>
        <w:t> </w:t>
      </w:r>
      <w:r w:rsidR="001B7A41" w:rsidRPr="003130A1">
        <w:rPr>
          <w:color w:val="FF0000"/>
        </w:rPr>
        <w:t xml:space="preserve"> </w:t>
      </w:r>
      <w:r>
        <w:t>Порздневского</w:t>
      </w:r>
      <w:r w:rsidR="001B7A41" w:rsidRPr="003130A1">
        <w:t xml:space="preserve"> сельского</w:t>
      </w:r>
      <w:r w:rsidR="001B7A41" w:rsidRPr="003130A1">
        <w:rPr>
          <w:color w:val="000000"/>
        </w:rPr>
        <w:t xml:space="preserve"> поселения рекламных конструкций осуществляется в соответствии с Федеральным</w:t>
      </w:r>
      <w:r w:rsidR="001B7A41" w:rsidRPr="003130A1">
        <w:rPr>
          <w:rStyle w:val="apple-converted-space"/>
          <w:color w:val="000000"/>
        </w:rPr>
        <w:t xml:space="preserve">  </w:t>
      </w:r>
      <w:r w:rsidR="001B7A41" w:rsidRPr="00B83A2C">
        <w:rPr>
          <w:color w:val="333333"/>
        </w:rPr>
        <w:t>законом от 13.03.2006</w:t>
      </w:r>
      <w:r w:rsidR="001B7A41" w:rsidRPr="003130A1">
        <w:rPr>
          <w:color w:val="333333"/>
          <w:u w:val="single"/>
        </w:rPr>
        <w:t xml:space="preserve">  </w:t>
      </w:r>
      <w:r w:rsidR="001B7A41" w:rsidRPr="003130A1">
        <w:rPr>
          <w:color w:val="000000"/>
        </w:rPr>
        <w:t>№ 38- ФЗ «О рекламе».</w:t>
      </w:r>
    </w:p>
    <w:p w:rsidR="001B7A41" w:rsidRPr="003130A1" w:rsidRDefault="001B7A41" w:rsidP="00B83A2C">
      <w:pPr>
        <w:pStyle w:val="western"/>
        <w:shd w:val="clear" w:color="auto" w:fill="FFFFFF"/>
        <w:spacing w:before="0" w:beforeAutospacing="0" w:after="0" w:afterAutospacing="0"/>
        <w:ind w:firstLine="708"/>
        <w:jc w:val="both"/>
        <w:rPr>
          <w:color w:val="000000"/>
        </w:rPr>
      </w:pPr>
      <w:r w:rsidRPr="003130A1">
        <w:rPr>
          <w:color w:val="000000"/>
        </w:rPr>
        <w:t xml:space="preserve">2. На территории </w:t>
      </w:r>
      <w:r w:rsidR="00B83A2C">
        <w:t>Порздневского</w:t>
      </w:r>
      <w:r w:rsidRPr="003130A1">
        <w:rPr>
          <w:color w:val="000000"/>
        </w:rPr>
        <w:t xml:space="preserve"> </w:t>
      </w:r>
      <w:r w:rsidRPr="003130A1">
        <w:t>сельского</w:t>
      </w:r>
      <w:r w:rsidRPr="003130A1">
        <w:rPr>
          <w:rStyle w:val="apple-converted-space"/>
          <w:color w:val="000000"/>
        </w:rPr>
        <w:t> </w:t>
      </w:r>
      <w:r w:rsidRPr="003130A1">
        <w:rPr>
          <w:color w:val="000000"/>
        </w:rPr>
        <w:t>поселения к рекламным конструкциям предъявляются следующие требования:</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рекламные конструкции должны быть оборудованы системой подсветки;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освещенность рекламного изображения должна быть достаточна для его восприятия в темное время суток;</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уличное освещение или отраженный свет не должны использоваться в качестве источника освещения рекламной конструкции;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время работы подсветки рекламных конструкций должно совпадать со временем работы уличного освещения;</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на крышах зданий и сооружений должны устанавливаться только световые рекламные конструкции;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фундамент наземной рекламной конструкции не должен возвышаться над поверхностью земли;</w:t>
      </w:r>
    </w:p>
    <w:p w:rsidR="001B7A4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площадь рекламные конструкции на фасадах зданий и сооружений не должны превышать 10 процентов от площади фасада здания.</w:t>
      </w:r>
    </w:p>
    <w:p w:rsidR="008A32EC" w:rsidRPr="003E3783" w:rsidRDefault="008A32EC" w:rsidP="00B83A2C">
      <w:pPr>
        <w:pStyle w:val="western"/>
        <w:shd w:val="clear" w:color="auto" w:fill="FFFFFF"/>
        <w:spacing w:before="0" w:beforeAutospacing="0" w:after="0" w:afterAutospacing="0"/>
        <w:ind w:firstLine="567"/>
        <w:jc w:val="both"/>
        <w:rPr>
          <w:b/>
          <w:color w:val="000000"/>
        </w:rPr>
      </w:pPr>
      <w:r>
        <w:rPr>
          <w:color w:val="000000"/>
        </w:rPr>
        <w:t xml:space="preserve">- </w:t>
      </w:r>
      <w:r w:rsidR="00730CC4">
        <w:rPr>
          <w:rFonts w:eastAsiaTheme="minorHAnsi"/>
        </w:rPr>
        <w:t>у</w:t>
      </w:r>
      <w:r w:rsidRPr="00AB4C4B">
        <w:rPr>
          <w:rFonts w:eastAsiaTheme="minorHAnsi"/>
        </w:rPr>
        <w:t xml:space="preserve">казатели с </w:t>
      </w:r>
      <w:r>
        <w:rPr>
          <w:rFonts w:eastAsiaTheme="minorHAnsi"/>
        </w:rPr>
        <w:t>наименовани</w:t>
      </w:r>
      <w:r w:rsidRPr="00AB4C4B">
        <w:rPr>
          <w:rFonts w:eastAsiaTheme="minorHAnsi"/>
        </w:rPr>
        <w:t>ями улиц и номерами домов, а также иные</w:t>
      </w:r>
      <w:r>
        <w:rPr>
          <w:rFonts w:eastAsiaTheme="minorHAnsi"/>
        </w:rPr>
        <w:t xml:space="preserve"> </w:t>
      </w:r>
      <w:r w:rsidRPr="00AB4C4B">
        <w:rPr>
          <w:rFonts w:eastAsiaTheme="minorHAnsi"/>
        </w:rPr>
        <w:t>указатели, используе</w:t>
      </w:r>
      <w:r>
        <w:rPr>
          <w:rFonts w:eastAsiaTheme="minorHAnsi"/>
        </w:rPr>
        <w:t xml:space="preserve">мые для навигации, </w:t>
      </w:r>
      <w:r w:rsidRPr="00AB4C4B">
        <w:rPr>
          <w:rFonts w:eastAsiaTheme="minorHAnsi"/>
        </w:rPr>
        <w:t xml:space="preserve"> размещать в удобных</w:t>
      </w:r>
      <w:r>
        <w:rPr>
          <w:rFonts w:eastAsiaTheme="minorHAnsi"/>
        </w:rPr>
        <w:t xml:space="preserve"> </w:t>
      </w:r>
      <w:r w:rsidRPr="00AB4C4B">
        <w:rPr>
          <w:rFonts w:eastAsiaTheme="minorHAnsi"/>
        </w:rPr>
        <w:t>местах, не перекрывая архитектурные элементы зданий</w:t>
      </w:r>
      <w:r>
        <w:rPr>
          <w:rFonts w:eastAsiaTheme="minorHAnsi"/>
        </w:rPr>
        <w:t xml:space="preserve">. </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1B7A41" w:rsidRPr="003130A1" w:rsidRDefault="001B7A41" w:rsidP="00B83A2C">
      <w:pPr>
        <w:pStyle w:val="western"/>
        <w:shd w:val="clear" w:color="auto" w:fill="FFFFFF"/>
        <w:spacing w:before="0" w:beforeAutospacing="0" w:after="0" w:afterAutospacing="0"/>
        <w:ind w:firstLine="567"/>
        <w:jc w:val="both"/>
        <w:rPr>
          <w:b/>
          <w:color w:val="000000"/>
        </w:rPr>
      </w:pPr>
      <w:r w:rsidRPr="003130A1">
        <w:rPr>
          <w:b/>
          <w:color w:val="000000"/>
        </w:rPr>
        <w:t>7.  Запрещается:</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-эксплуатация рекламных конструкций, имеющих механические повреждения (деформация конструкции, поврежденный щит и т.п.), более двух суток;</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установка выносных щитовых рекламных конструкций (</w:t>
      </w:r>
      <w:proofErr w:type="spellStart"/>
      <w:r w:rsidRPr="003130A1">
        <w:rPr>
          <w:color w:val="000000"/>
        </w:rPr>
        <w:t>штендеров</w:t>
      </w:r>
      <w:proofErr w:type="spellEnd"/>
      <w:r w:rsidRPr="003130A1">
        <w:rPr>
          <w:color w:val="000000"/>
        </w:rPr>
        <w:t>).</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9. Благоустройство прилегающей к отдельно стоящей рекламной конструкции 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w:t>
      </w:r>
      <w:smartTag w:uri="urn:schemas-microsoft-com:office:smarttags" w:element="metricconverter">
        <w:smartTagPr>
          <w:attr w:name="ProductID" w:val="15 сантиметров"/>
        </w:smartTagPr>
        <w:r w:rsidRPr="003130A1">
          <w:rPr>
            <w:color w:val="000000"/>
          </w:rPr>
          <w:t>15 сантиметров</w:t>
        </w:r>
      </w:smartTag>
      <w:r w:rsidRPr="003130A1">
        <w:rPr>
          <w:color w:val="000000"/>
        </w:rPr>
        <w:t xml:space="preserve"> от поверхности земли.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3130A1">
        <w:rPr>
          <w:color w:val="000000"/>
        </w:rPr>
        <w:t>В случае размещения рекламных конструкций на земельных участках (территориях), находящихся в собственности</w:t>
      </w:r>
      <w:r w:rsidRPr="003130A1">
        <w:rPr>
          <w:rStyle w:val="apple-converted-space"/>
          <w:color w:val="000000"/>
        </w:rPr>
        <w:t> </w:t>
      </w:r>
      <w:r w:rsidRPr="003130A1">
        <w:rPr>
          <w:color w:val="FF0000"/>
        </w:rPr>
        <w:t xml:space="preserve"> </w:t>
      </w:r>
      <w:r w:rsidR="00B83A2C">
        <w:t>Порздневского</w:t>
      </w:r>
      <w:r w:rsidRPr="003130A1">
        <w:t xml:space="preserve"> сельского</w:t>
      </w:r>
      <w:r w:rsidRPr="003130A1">
        <w:rPr>
          <w:rStyle w:val="apple-converted-space"/>
          <w:color w:val="000000"/>
        </w:rPr>
        <w:t> </w:t>
      </w:r>
      <w:r w:rsidRPr="003130A1">
        <w:rPr>
          <w:color w:val="000000"/>
        </w:rPr>
        <w:t xml:space="preserve">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w:t>
      </w:r>
      <w:r w:rsidR="00B83A2C">
        <w:t>Порздневского</w:t>
      </w:r>
      <w:r w:rsidR="00B83A2C" w:rsidRPr="003130A1">
        <w:rPr>
          <w:color w:val="000000"/>
        </w:rPr>
        <w:t xml:space="preserve"> </w:t>
      </w:r>
      <w:r w:rsidRPr="003130A1">
        <w:rPr>
          <w:color w:val="000000"/>
        </w:rPr>
        <w:t xml:space="preserve">сельского </w:t>
      </w:r>
      <w:r w:rsidRPr="003130A1">
        <w:rPr>
          <w:rStyle w:val="apple-converted-space"/>
          <w:color w:val="FF0000"/>
        </w:rPr>
        <w:t> </w:t>
      </w:r>
      <w:r w:rsidRPr="003130A1">
        <w:rPr>
          <w:color w:val="000000"/>
        </w:rPr>
        <w:t>поселения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B83A2C"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w:t>
      </w:r>
      <w:r w:rsidR="00591B68" w:rsidRPr="003130A1">
        <w:rPr>
          <w:color w:val="000000"/>
        </w:rPr>
        <w:t xml:space="preserve"> соответствовать внешнему виду рекламных конструкций, в том числе по соответствию типам (видам) и размерам</w:t>
      </w:r>
      <w:r w:rsidR="00B83A2C">
        <w:rPr>
          <w:color w:val="000000"/>
        </w:rPr>
        <w:t xml:space="preserve"> </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 Размещение информационно-печатной продукции вне установленных для этих целей конструкций запрещается.</w:t>
      </w:r>
    </w:p>
    <w:p w:rsidR="001B7A4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11. Размещение печатных агитационных материалов осуществляется в местах, определяемых администрацией </w:t>
      </w:r>
      <w:r w:rsidR="00B83A2C">
        <w:t>Порздневского</w:t>
      </w:r>
      <w:r w:rsidRPr="003130A1">
        <w:rPr>
          <w:color w:val="000000"/>
        </w:rPr>
        <w:t xml:space="preserve"> сельского</w:t>
      </w:r>
      <w:r w:rsidRPr="003130A1">
        <w:rPr>
          <w:rStyle w:val="apple-converted-space"/>
          <w:color w:val="000000"/>
        </w:rPr>
        <w:t> </w:t>
      </w:r>
      <w:r w:rsidRPr="003130A1">
        <w:rPr>
          <w:color w:val="000000"/>
        </w:rPr>
        <w:t>поселения в соответствии с законодательством Российской Федерации и Ивановской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w:t>
      </w:r>
      <w:r w:rsidR="00B83A2C">
        <w:t>Порздневского</w:t>
      </w:r>
      <w:r w:rsidRPr="003130A1">
        <w:rPr>
          <w:color w:val="000000"/>
        </w:rPr>
        <w:t xml:space="preserve"> сельского</w:t>
      </w:r>
      <w:r w:rsidRPr="003130A1">
        <w:rPr>
          <w:rStyle w:val="apple-converted-space"/>
          <w:color w:val="000000"/>
        </w:rPr>
        <w:t> </w:t>
      </w:r>
      <w:r w:rsidRPr="003130A1">
        <w:rPr>
          <w:color w:val="000000"/>
        </w:rPr>
        <w:t>поселения.</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не допускается размещение информационных вывесок в оконных и дверных проемах;</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xml:space="preserve">- размер информационной вывески не должен превышать </w:t>
      </w:r>
      <w:smartTag w:uri="urn:schemas-microsoft-com:office:smarttags" w:element="metricconverter">
        <w:smartTagPr>
          <w:attr w:name="ProductID" w:val="0,6 метров"/>
        </w:smartTagPr>
        <w:r w:rsidRPr="003130A1">
          <w:rPr>
            <w:color w:val="000000"/>
          </w:rPr>
          <w:t>0,6 метров</w:t>
        </w:r>
      </w:smartTag>
      <w:r w:rsidRPr="003130A1">
        <w:rPr>
          <w:color w:val="000000"/>
        </w:rPr>
        <w:t xml:space="preserve"> по горизонтали и </w:t>
      </w:r>
      <w:smartTag w:uri="urn:schemas-microsoft-com:office:smarttags" w:element="metricconverter">
        <w:smartTagPr>
          <w:attr w:name="ProductID" w:val="0,4 метра"/>
        </w:smartTagPr>
        <w:r w:rsidRPr="003130A1">
          <w:rPr>
            <w:color w:val="000000"/>
          </w:rPr>
          <w:t>0,4 метра</w:t>
        </w:r>
      </w:smartTag>
      <w:r w:rsidRPr="003130A1">
        <w:rPr>
          <w:color w:val="000000"/>
        </w:rPr>
        <w:t xml:space="preserve"> по вертикали; высота букв и цифр надписей - не более </w:t>
      </w:r>
      <w:smartTag w:uri="urn:schemas-microsoft-com:office:smarttags" w:element="metricconverter">
        <w:smartTagPr>
          <w:attr w:name="ProductID" w:val="0,1 метра"/>
        </w:smartTagPr>
        <w:r w:rsidRPr="003130A1">
          <w:rPr>
            <w:color w:val="000000"/>
          </w:rPr>
          <w:t>0,1 метра</w:t>
        </w:r>
      </w:smartTag>
      <w:r w:rsidRPr="003130A1">
        <w:rPr>
          <w:color w:val="000000"/>
        </w:rPr>
        <w:t>;</w:t>
      </w:r>
    </w:p>
    <w:p w:rsidR="001B7A41" w:rsidRPr="003130A1"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для одного изготовителя (исполнителя, продавца) может быть установлена только одна вывеска;</w:t>
      </w:r>
    </w:p>
    <w:p w:rsidR="00FD191E" w:rsidRDefault="001B7A41" w:rsidP="00B83A2C">
      <w:pPr>
        <w:pStyle w:val="western"/>
        <w:shd w:val="clear" w:color="auto" w:fill="FFFFFF"/>
        <w:spacing w:before="0" w:beforeAutospacing="0" w:after="0" w:afterAutospacing="0"/>
        <w:ind w:firstLine="567"/>
        <w:jc w:val="both"/>
        <w:rPr>
          <w:color w:val="000000"/>
        </w:rPr>
      </w:pPr>
      <w:r w:rsidRPr="003130A1">
        <w:rPr>
          <w:color w:val="000000"/>
        </w:rPr>
        <w:t>-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r w:rsidR="00B83A2C">
        <w:rPr>
          <w:color w:val="000000"/>
        </w:rPr>
        <w:t>.</w:t>
      </w:r>
    </w:p>
    <w:p w:rsidR="00B83A2C" w:rsidRPr="003130A1" w:rsidRDefault="00B83A2C" w:rsidP="00B83A2C">
      <w:pPr>
        <w:pStyle w:val="western"/>
        <w:shd w:val="clear" w:color="auto" w:fill="FFFFFF"/>
        <w:spacing w:before="0" w:beforeAutospacing="0" w:after="0" w:afterAutospacing="0"/>
        <w:ind w:firstLine="567"/>
        <w:jc w:val="both"/>
      </w:pPr>
    </w:p>
    <w:p w:rsidR="00FD191E" w:rsidRPr="003130A1" w:rsidRDefault="00FD191E" w:rsidP="00B83A2C">
      <w:pPr>
        <w:pStyle w:val="a3"/>
        <w:spacing w:before="0" w:after="0"/>
        <w:ind w:firstLine="709"/>
        <w:jc w:val="center"/>
        <w:rPr>
          <w:color w:val="000000"/>
        </w:rPr>
      </w:pPr>
      <w:r w:rsidRPr="003130A1">
        <w:rPr>
          <w:rStyle w:val="a4"/>
          <w:color w:val="000000"/>
        </w:rPr>
        <w:t>Статья 1</w:t>
      </w:r>
      <w:r w:rsidR="008B7D72">
        <w:rPr>
          <w:rStyle w:val="a4"/>
          <w:color w:val="000000"/>
        </w:rPr>
        <w:t>8</w:t>
      </w:r>
      <w:r w:rsidRPr="003130A1">
        <w:rPr>
          <w:rStyle w:val="a4"/>
          <w:color w:val="000000"/>
        </w:rPr>
        <w:t xml:space="preserve">. </w:t>
      </w:r>
      <w:r w:rsidRPr="003130A1">
        <w:rPr>
          <w:b/>
          <w:bCs/>
          <w:color w:val="000000"/>
        </w:rPr>
        <w:t>Содержание мест производства земляных, ремонтных и иных видов работ</w:t>
      </w:r>
    </w:p>
    <w:p w:rsidR="00D349BA" w:rsidRPr="003130A1" w:rsidRDefault="00D349BA" w:rsidP="00FD191E">
      <w:pPr>
        <w:pStyle w:val="a3"/>
        <w:spacing w:before="0" w:after="0"/>
        <w:ind w:firstLine="709"/>
        <w:jc w:val="both"/>
        <w:rPr>
          <w:color w:val="000000"/>
        </w:rPr>
      </w:pPr>
    </w:p>
    <w:p w:rsidR="00FD191E" w:rsidRPr="003130A1" w:rsidRDefault="00FD191E" w:rsidP="00FD191E">
      <w:pPr>
        <w:pStyle w:val="a3"/>
        <w:spacing w:before="0" w:after="0"/>
        <w:ind w:firstLine="709"/>
        <w:jc w:val="both"/>
        <w:rPr>
          <w:color w:val="000000"/>
        </w:rPr>
      </w:pPr>
      <w:r w:rsidRPr="003130A1">
        <w:rPr>
          <w:color w:val="000000"/>
        </w:rPr>
        <w:t xml:space="preserve">1. Строительные объекты и площадки, карьеры (в том числе </w:t>
      </w:r>
      <w:proofErr w:type="spellStart"/>
      <w:r w:rsidRPr="003130A1">
        <w:rPr>
          <w:color w:val="000000"/>
        </w:rPr>
        <w:t>рекультивируемые</w:t>
      </w:r>
      <w:proofErr w:type="spellEnd"/>
      <w:r w:rsidRPr="003130A1">
        <w:rPr>
          <w:color w:val="000000"/>
        </w:rPr>
        <w:t>), предприятия по производству строительных материалов в обязательном порядке должны оборудоваться пунктами очистки (мойки) колес автотранспорта и подъездными дорогами, имеющими асфальтобетонное или железобетонное покрытие.</w:t>
      </w:r>
    </w:p>
    <w:p w:rsidR="00FD191E" w:rsidRPr="003130A1" w:rsidRDefault="00FD191E" w:rsidP="00FD191E">
      <w:pPr>
        <w:pStyle w:val="a3"/>
        <w:spacing w:before="0" w:after="0"/>
        <w:ind w:firstLine="709"/>
        <w:jc w:val="both"/>
        <w:rPr>
          <w:color w:val="000000"/>
        </w:rPr>
      </w:pPr>
      <w:r w:rsidRPr="003130A1">
        <w:rPr>
          <w:color w:val="000000"/>
        </w:rPr>
        <w:t>Выезд автотранспорта на дороги общего пользования с неочищенными колесами запрещен.</w:t>
      </w:r>
    </w:p>
    <w:p w:rsidR="00FD191E" w:rsidRPr="003130A1" w:rsidRDefault="00FD191E" w:rsidP="00FD191E">
      <w:pPr>
        <w:pStyle w:val="a3"/>
        <w:spacing w:before="0" w:after="0"/>
        <w:ind w:firstLine="709"/>
        <w:jc w:val="both"/>
        <w:rPr>
          <w:color w:val="000000"/>
        </w:rPr>
      </w:pPr>
      <w:r w:rsidRPr="003130A1">
        <w:rPr>
          <w:color w:val="000000"/>
        </w:rPr>
        <w:t>2. Для сбора и хранения мусора на строительной площадке должен быть установлен контейнер, для сбора и хранения строительных отходов – бункер-накопитель.</w:t>
      </w:r>
    </w:p>
    <w:p w:rsidR="00FD191E" w:rsidRPr="003130A1" w:rsidRDefault="00FD191E" w:rsidP="00FD191E">
      <w:pPr>
        <w:pStyle w:val="a3"/>
        <w:spacing w:before="0" w:after="0"/>
        <w:ind w:firstLine="709"/>
        <w:jc w:val="both"/>
        <w:rPr>
          <w:color w:val="000000"/>
        </w:rPr>
      </w:pPr>
      <w:r w:rsidRPr="003130A1">
        <w:rPr>
          <w:color w:val="000000"/>
        </w:rPr>
        <w:t>3.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FD191E" w:rsidRPr="003130A1" w:rsidRDefault="00FD191E" w:rsidP="00FD191E">
      <w:pPr>
        <w:pStyle w:val="a3"/>
        <w:spacing w:before="0" w:after="0"/>
        <w:ind w:firstLine="709"/>
        <w:jc w:val="both"/>
        <w:rPr>
          <w:color w:val="000000"/>
        </w:rPr>
      </w:pPr>
      <w:r w:rsidRPr="003130A1">
        <w:rPr>
          <w:color w:val="000000"/>
        </w:rPr>
        <w:t>4.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FD191E" w:rsidRPr="003130A1" w:rsidRDefault="00FD191E" w:rsidP="00FD191E">
      <w:pPr>
        <w:pStyle w:val="a3"/>
        <w:spacing w:before="0" w:after="0"/>
        <w:ind w:firstLine="709"/>
        <w:jc w:val="both"/>
        <w:rPr>
          <w:color w:val="000000"/>
        </w:rPr>
      </w:pPr>
      <w:r w:rsidRPr="003130A1">
        <w:rPr>
          <w:color w:val="000000"/>
        </w:rPr>
        <w:t xml:space="preserve">5. </w:t>
      </w:r>
      <w:proofErr w:type="gramStart"/>
      <w:r w:rsidRPr="003130A1">
        <w:rPr>
          <w:color w:val="000000"/>
        </w:rPr>
        <w:t>Ограждения строительных площадок и мест разрытия должны иметь внешний вид, соответствующий установленным нормативам,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строительной площадки и мест разрытия должно быть установлено освещение.</w:t>
      </w:r>
      <w:proofErr w:type="gramEnd"/>
      <w:r w:rsidRPr="003130A1">
        <w:rPr>
          <w:color w:val="000000"/>
        </w:rPr>
        <w:t xml:space="preserve"> В случае установки ограждений строительной площадки с занятием под эти цели тротуаров, объектов озеленения, дорог обязательно согласование с администрацией  </w:t>
      </w:r>
      <w:r w:rsidR="00B83A2C">
        <w:t>Порздневского</w:t>
      </w:r>
      <w:r w:rsidR="00B83A2C" w:rsidRPr="003130A1">
        <w:rPr>
          <w:color w:val="000000"/>
        </w:rPr>
        <w:t xml:space="preserve"> </w:t>
      </w:r>
      <w:r w:rsidRPr="003130A1">
        <w:rPr>
          <w:color w:val="000000"/>
        </w:rPr>
        <w:t>сельского поселения.</w:t>
      </w:r>
    </w:p>
    <w:p w:rsidR="00FD191E" w:rsidRPr="003130A1" w:rsidRDefault="00FD191E" w:rsidP="00FD191E">
      <w:pPr>
        <w:pStyle w:val="a3"/>
        <w:spacing w:before="0" w:after="0"/>
        <w:ind w:firstLine="709"/>
        <w:jc w:val="both"/>
        <w:rPr>
          <w:color w:val="000000"/>
        </w:rPr>
      </w:pPr>
      <w:r w:rsidRPr="003130A1">
        <w:rPr>
          <w:color w:val="000000"/>
        </w:rPr>
        <w:t>6. Строительный мусор и грунт со строительных площадок должен вывозиться регулярно в специально отведенные для этого места.</w:t>
      </w:r>
    </w:p>
    <w:p w:rsidR="00FD191E" w:rsidRPr="003130A1" w:rsidRDefault="00FD191E" w:rsidP="00FD191E">
      <w:pPr>
        <w:pStyle w:val="a3"/>
        <w:spacing w:before="0" w:after="0"/>
        <w:ind w:firstLine="709"/>
        <w:jc w:val="both"/>
        <w:rPr>
          <w:color w:val="000000"/>
        </w:rPr>
      </w:pPr>
      <w:r w:rsidRPr="003130A1">
        <w:rPr>
          <w:color w:val="000000"/>
        </w:rPr>
        <w:t xml:space="preserve">7. Строительные материалы и изделия должны складироваться только в пределах огражденной площадки в соответствии с </w:t>
      </w:r>
      <w:proofErr w:type="gramStart"/>
      <w:r w:rsidRPr="003130A1">
        <w:rPr>
          <w:color w:val="000000"/>
        </w:rPr>
        <w:t>утвержденными</w:t>
      </w:r>
      <w:proofErr w:type="gramEnd"/>
      <w:r w:rsidRPr="003130A1">
        <w:rPr>
          <w:color w:val="000000"/>
        </w:rPr>
        <w:t xml:space="preserve"> проектом организации строительства и планом производства работ.</w:t>
      </w:r>
    </w:p>
    <w:p w:rsidR="00FD191E" w:rsidRPr="003130A1" w:rsidRDefault="00FD191E" w:rsidP="00FD191E">
      <w:pPr>
        <w:pStyle w:val="a3"/>
        <w:spacing w:before="0" w:after="0"/>
        <w:ind w:firstLine="709"/>
        <w:jc w:val="both"/>
        <w:rPr>
          <w:color w:val="000000"/>
        </w:rPr>
      </w:pPr>
      <w:r w:rsidRPr="003130A1">
        <w:rPr>
          <w:color w:val="000000"/>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w:t>
      </w:r>
      <w:r w:rsidR="00B83A2C">
        <w:t>Порздневского</w:t>
      </w:r>
      <w:r w:rsidR="00B83A2C" w:rsidRPr="003130A1">
        <w:rPr>
          <w:color w:val="000000"/>
        </w:rPr>
        <w:t xml:space="preserve"> </w:t>
      </w:r>
      <w:r w:rsidRPr="003130A1">
        <w:rPr>
          <w:color w:val="000000"/>
        </w:rPr>
        <w:t>сельского поселения.</w:t>
      </w:r>
    </w:p>
    <w:p w:rsidR="00FD191E" w:rsidRPr="003130A1" w:rsidRDefault="00FD191E" w:rsidP="00FD191E">
      <w:pPr>
        <w:pStyle w:val="a3"/>
        <w:spacing w:before="0" w:after="0"/>
        <w:ind w:firstLine="709"/>
        <w:jc w:val="both"/>
        <w:rPr>
          <w:color w:val="000000"/>
        </w:rPr>
      </w:pPr>
      <w:r w:rsidRPr="003130A1">
        <w:rPr>
          <w:color w:val="000000"/>
        </w:rPr>
        <w:t>8.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FD191E" w:rsidRPr="003130A1" w:rsidRDefault="00FD191E" w:rsidP="00FD191E">
      <w:pPr>
        <w:pStyle w:val="a3"/>
        <w:spacing w:before="0" w:after="0"/>
        <w:ind w:firstLine="709"/>
        <w:jc w:val="both"/>
        <w:rPr>
          <w:color w:val="000000"/>
        </w:rPr>
      </w:pPr>
      <w:r w:rsidRPr="003130A1">
        <w:rPr>
          <w:color w:val="000000"/>
        </w:rPr>
        <w:t xml:space="preserve">9. Разборка подлежащих сносу строений должна производиться в сроки, установленные органами местного самоуправления  </w:t>
      </w:r>
      <w:r w:rsidR="00B83A2C">
        <w:t>Порздневского</w:t>
      </w:r>
      <w:r w:rsidRPr="003130A1">
        <w:rPr>
          <w:color w:val="000000"/>
        </w:rPr>
        <w:t xml:space="preserve"> сельского поселения.</w:t>
      </w:r>
    </w:p>
    <w:p w:rsidR="00FD191E" w:rsidRPr="003130A1" w:rsidRDefault="00FD191E" w:rsidP="00FD191E">
      <w:pPr>
        <w:pStyle w:val="a3"/>
        <w:spacing w:before="0" w:after="0"/>
        <w:ind w:firstLine="709"/>
        <w:jc w:val="both"/>
        <w:rPr>
          <w:color w:val="000000"/>
        </w:rPr>
      </w:pPr>
      <w:r w:rsidRPr="003130A1">
        <w:rPr>
          <w:color w:val="000000"/>
        </w:rPr>
        <w:t>10. Площадка после сноса строений должна быть в 2-недельный срок спланирована и благоустроена.</w:t>
      </w:r>
    </w:p>
    <w:p w:rsidR="00FD191E" w:rsidRPr="003130A1" w:rsidRDefault="00FD191E" w:rsidP="00FD191E">
      <w:pPr>
        <w:pStyle w:val="a3"/>
        <w:spacing w:before="0" w:after="0"/>
        <w:ind w:firstLine="709"/>
        <w:jc w:val="both"/>
        <w:rPr>
          <w:color w:val="000000"/>
        </w:rPr>
      </w:pPr>
      <w:r w:rsidRPr="003130A1">
        <w:rPr>
          <w:color w:val="000000"/>
        </w:rPr>
        <w:t xml:space="preserve">11. Проведение любых видов земляных, дорожных, строительных, аварийных и иных видов работ без разрешения (ордера) запрещается. Порядок выдачи разрешительной документации устанавливается органом местного самоуправления  </w:t>
      </w:r>
      <w:r w:rsidR="00B83A2C">
        <w:t>Порздневского</w:t>
      </w:r>
      <w:r w:rsidR="00B83A2C" w:rsidRPr="003130A1">
        <w:rPr>
          <w:color w:val="000000"/>
        </w:rPr>
        <w:t xml:space="preserve"> </w:t>
      </w:r>
      <w:r w:rsidRPr="003130A1">
        <w:rPr>
          <w:color w:val="000000"/>
        </w:rPr>
        <w:t>сельского поселения.</w:t>
      </w:r>
    </w:p>
    <w:p w:rsidR="00FD191E" w:rsidRPr="003130A1" w:rsidRDefault="00FD191E" w:rsidP="00FD191E">
      <w:pPr>
        <w:pStyle w:val="a3"/>
        <w:spacing w:before="0" w:after="0"/>
        <w:ind w:firstLine="709"/>
        <w:jc w:val="both"/>
        <w:rPr>
          <w:color w:val="000000"/>
        </w:rPr>
      </w:pPr>
      <w:r w:rsidRPr="003130A1">
        <w:rPr>
          <w:color w:val="000000"/>
        </w:rPr>
        <w:t xml:space="preserve">12.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w:t>
      </w:r>
      <w:r w:rsidR="002E3A56">
        <w:t>Порздневского</w:t>
      </w:r>
      <w:r w:rsidRPr="003130A1">
        <w:rPr>
          <w:color w:val="000000"/>
        </w:rPr>
        <w:t xml:space="preserve"> сельского поселения,  в границах и в сроки, указанные в разрешении.</w:t>
      </w:r>
    </w:p>
    <w:p w:rsidR="00FD191E" w:rsidRPr="003130A1" w:rsidRDefault="00FD191E" w:rsidP="00FD191E">
      <w:pPr>
        <w:pStyle w:val="a3"/>
        <w:spacing w:before="0" w:after="0"/>
        <w:ind w:firstLine="709"/>
        <w:jc w:val="both"/>
        <w:rPr>
          <w:color w:val="000000"/>
        </w:rPr>
      </w:pPr>
      <w:r w:rsidRPr="003130A1">
        <w:rPr>
          <w:color w:val="000000"/>
        </w:rPr>
        <w:t>13. Засыпка траншей и котлованов должна производиться в срок, указанный в разрешении (ордере) на производство земляных работ.</w:t>
      </w:r>
    </w:p>
    <w:p w:rsidR="00FD191E" w:rsidRPr="003130A1" w:rsidRDefault="00FD191E" w:rsidP="00FD191E">
      <w:pPr>
        <w:pStyle w:val="a3"/>
        <w:spacing w:before="0" w:after="0"/>
        <w:ind w:firstLine="709"/>
        <w:jc w:val="both"/>
        <w:rPr>
          <w:color w:val="000000"/>
        </w:rPr>
      </w:pPr>
      <w:r w:rsidRPr="003130A1">
        <w:rPr>
          <w:color w:val="000000"/>
        </w:rPr>
        <w:t>Дорожные покрытия, тротуары, газоны и другие разрытые участки должны быть восстановлены в сроки, указанные в разрешении.</w:t>
      </w:r>
    </w:p>
    <w:p w:rsidR="00FD191E" w:rsidRPr="003130A1" w:rsidRDefault="00FD191E" w:rsidP="00FD191E">
      <w:pPr>
        <w:pStyle w:val="a3"/>
        <w:spacing w:before="0" w:after="0"/>
        <w:ind w:firstLine="709"/>
        <w:jc w:val="both"/>
        <w:rPr>
          <w:color w:val="000000"/>
        </w:rPr>
      </w:pPr>
      <w:r w:rsidRPr="003130A1">
        <w:rPr>
          <w:color w:val="000000"/>
        </w:rPr>
        <w:t>14. Хозяйствующие субъекты, производящие земляные работы, несут ответственность за несвоевременную сдачу траншеи под восстановление дорожных покрытий.</w:t>
      </w:r>
    </w:p>
    <w:p w:rsidR="00FD191E" w:rsidRPr="003130A1" w:rsidRDefault="00FD191E" w:rsidP="00FD191E">
      <w:pPr>
        <w:pStyle w:val="a3"/>
        <w:spacing w:before="0" w:after="0"/>
        <w:ind w:firstLine="709"/>
        <w:jc w:val="both"/>
        <w:rPr>
          <w:color w:val="000000"/>
        </w:rPr>
      </w:pPr>
      <w:r w:rsidRPr="003130A1">
        <w:rPr>
          <w:color w:val="000000"/>
        </w:rPr>
        <w:t>15. Эксплуатация подземных сетей допускается только после восстановления дорожных покрытий и элементов благоустройства.</w:t>
      </w:r>
    </w:p>
    <w:p w:rsidR="00FD191E" w:rsidRPr="00BF43B4" w:rsidRDefault="00FD191E" w:rsidP="00FD191E">
      <w:pPr>
        <w:pStyle w:val="a3"/>
        <w:spacing w:before="0" w:after="0"/>
        <w:ind w:firstLine="709"/>
        <w:jc w:val="both"/>
        <w:rPr>
          <w:b/>
          <w:color w:val="000000"/>
        </w:rPr>
      </w:pPr>
      <w:r w:rsidRPr="00BF43B4">
        <w:rPr>
          <w:b/>
          <w:color w:val="000000"/>
        </w:rPr>
        <w:t>16. При производстве работ запрещается:</w:t>
      </w:r>
    </w:p>
    <w:p w:rsidR="00FD191E" w:rsidRPr="003130A1" w:rsidRDefault="00FD191E" w:rsidP="00FD191E">
      <w:pPr>
        <w:pStyle w:val="a3"/>
        <w:spacing w:before="0" w:after="0"/>
        <w:ind w:firstLine="709"/>
        <w:jc w:val="both"/>
        <w:rPr>
          <w:color w:val="000000"/>
        </w:rPr>
      </w:pPr>
      <w:r w:rsidRPr="003130A1">
        <w:rPr>
          <w:color w:val="000000"/>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FD191E" w:rsidRPr="003130A1" w:rsidRDefault="00FD191E" w:rsidP="00FD191E">
      <w:pPr>
        <w:pStyle w:val="a3"/>
        <w:spacing w:before="0" w:after="0"/>
        <w:ind w:firstLine="709"/>
        <w:jc w:val="both"/>
        <w:rPr>
          <w:color w:val="000000"/>
        </w:rPr>
      </w:pPr>
      <w:r w:rsidRPr="003130A1">
        <w:rPr>
          <w:color w:val="000000"/>
        </w:rPr>
        <w:t>2) производить откачку воды из колодцев, траншей, котлованов непосредственно на тротуары и проезжую часть улиц;</w:t>
      </w:r>
    </w:p>
    <w:p w:rsidR="00FD191E" w:rsidRPr="003130A1" w:rsidRDefault="00FD191E" w:rsidP="00FD191E">
      <w:pPr>
        <w:pStyle w:val="a3"/>
        <w:spacing w:before="0" w:after="0"/>
        <w:ind w:firstLine="709"/>
        <w:jc w:val="both"/>
        <w:rPr>
          <w:color w:val="000000"/>
        </w:rPr>
      </w:pPr>
      <w:r w:rsidRPr="003130A1">
        <w:rPr>
          <w:color w:val="000000"/>
        </w:rPr>
        <w:t>3) оставлять на проезжей части и тротуарах, газонах землю и строительный мусор после окончания работ;</w:t>
      </w:r>
    </w:p>
    <w:p w:rsidR="00FD191E" w:rsidRPr="003130A1" w:rsidRDefault="00FD191E" w:rsidP="00FD191E">
      <w:pPr>
        <w:pStyle w:val="a3"/>
        <w:spacing w:before="0" w:after="0"/>
        <w:ind w:firstLine="709"/>
        <w:jc w:val="both"/>
        <w:rPr>
          <w:color w:val="000000"/>
        </w:rPr>
      </w:pPr>
      <w:r w:rsidRPr="003130A1">
        <w:rPr>
          <w:color w:val="000000"/>
        </w:rPr>
        <w:t>4) занимать излишнюю площадь под складирование, ограждение работ сверх установленных границ;</w:t>
      </w:r>
    </w:p>
    <w:p w:rsidR="00FD191E" w:rsidRPr="003130A1" w:rsidRDefault="00FD191E" w:rsidP="00FD191E">
      <w:pPr>
        <w:pStyle w:val="a3"/>
        <w:spacing w:before="0" w:after="0"/>
        <w:ind w:firstLine="709"/>
        <w:jc w:val="both"/>
        <w:rPr>
          <w:color w:val="000000"/>
        </w:rPr>
      </w:pPr>
      <w:r w:rsidRPr="003130A1">
        <w:rPr>
          <w:color w:val="000000"/>
        </w:rPr>
        <w:t>5) загромождать проходы и въезды во дворы, нарушать нормальный проезд транспорта и движение пешеходов;</w:t>
      </w:r>
    </w:p>
    <w:p w:rsidR="00FD191E" w:rsidRPr="003130A1" w:rsidRDefault="00FD191E" w:rsidP="00FD191E">
      <w:pPr>
        <w:pStyle w:val="a3"/>
        <w:spacing w:before="0" w:after="0"/>
        <w:ind w:firstLine="709"/>
        <w:jc w:val="both"/>
        <w:rPr>
          <w:color w:val="000000"/>
        </w:rPr>
      </w:pPr>
      <w:r w:rsidRPr="003130A1">
        <w:rPr>
          <w:color w:val="000000"/>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FD191E" w:rsidRPr="003130A1" w:rsidRDefault="00FD191E" w:rsidP="00FD191E">
      <w:pPr>
        <w:pStyle w:val="a3"/>
        <w:spacing w:before="0" w:after="0"/>
        <w:ind w:firstLine="709"/>
        <w:jc w:val="both"/>
        <w:rPr>
          <w:color w:val="000000"/>
        </w:rPr>
      </w:pPr>
      <w:r w:rsidRPr="003130A1">
        <w:rPr>
          <w:color w:val="000000"/>
        </w:rPr>
        <w:t>7) производство работ по внешнему благоустройству офисов, устройство въездов, парковочных карманов и стояночных площадок для автотранспорта без проектно-сметной документации или схемы согласованной в установленном порядке.</w:t>
      </w:r>
    </w:p>
    <w:p w:rsidR="00FD191E" w:rsidRPr="003130A1" w:rsidRDefault="00FD191E" w:rsidP="00FD191E">
      <w:pPr>
        <w:pStyle w:val="a3"/>
        <w:spacing w:before="0" w:after="0"/>
        <w:ind w:firstLine="709"/>
        <w:jc w:val="both"/>
        <w:rPr>
          <w:color w:val="000000"/>
        </w:rPr>
      </w:pPr>
      <w:r w:rsidRPr="003130A1">
        <w:rPr>
          <w:color w:val="000000"/>
        </w:rPr>
        <w:t>17.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FD191E" w:rsidRPr="003130A1" w:rsidRDefault="00FD191E" w:rsidP="00FD191E">
      <w:pPr>
        <w:pStyle w:val="a3"/>
        <w:spacing w:before="0" w:after="0"/>
        <w:ind w:firstLine="709"/>
        <w:jc w:val="both"/>
        <w:rPr>
          <w:color w:val="000000"/>
        </w:rPr>
      </w:pPr>
      <w:r w:rsidRPr="003130A1">
        <w:rPr>
          <w:color w:val="000000"/>
        </w:rPr>
        <w:t>18.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FD191E" w:rsidRPr="003130A1" w:rsidRDefault="00FD191E" w:rsidP="00FD191E">
      <w:pPr>
        <w:pStyle w:val="a3"/>
        <w:spacing w:before="0" w:after="0"/>
        <w:ind w:firstLine="709"/>
        <w:jc w:val="both"/>
      </w:pPr>
      <w:r w:rsidRPr="003130A1">
        <w:rPr>
          <w:color w:val="000000"/>
        </w:rPr>
        <w:t>19.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администрацию сельского поселения, организации, имеющие смежные с местом аварии территории.</w:t>
      </w:r>
    </w:p>
    <w:p w:rsidR="00FD191E" w:rsidRPr="003130A1" w:rsidRDefault="00FD191E" w:rsidP="00FD191E">
      <w:pPr>
        <w:pStyle w:val="a3"/>
        <w:spacing w:before="0" w:after="0"/>
        <w:ind w:firstLine="709"/>
        <w:jc w:val="both"/>
      </w:pPr>
    </w:p>
    <w:p w:rsidR="00FD191E" w:rsidRPr="003130A1" w:rsidRDefault="00FD191E" w:rsidP="002E3A56">
      <w:pPr>
        <w:pStyle w:val="a3"/>
        <w:spacing w:before="0" w:after="0"/>
        <w:ind w:firstLine="709"/>
        <w:jc w:val="center"/>
        <w:rPr>
          <w:color w:val="000000"/>
        </w:rPr>
      </w:pPr>
      <w:r w:rsidRPr="003130A1">
        <w:rPr>
          <w:rStyle w:val="a4"/>
          <w:color w:val="000000"/>
        </w:rPr>
        <w:t>Статья 1</w:t>
      </w:r>
      <w:r w:rsidR="008B7D72">
        <w:rPr>
          <w:rStyle w:val="a4"/>
          <w:color w:val="000000"/>
        </w:rPr>
        <w:t>9</w:t>
      </w:r>
      <w:r w:rsidRPr="003130A1">
        <w:rPr>
          <w:rStyle w:val="a4"/>
          <w:color w:val="000000"/>
        </w:rPr>
        <w:t xml:space="preserve">. </w:t>
      </w:r>
      <w:r w:rsidRPr="003130A1">
        <w:rPr>
          <w:b/>
          <w:bCs/>
          <w:color w:val="000000"/>
        </w:rPr>
        <w:t>Содержание частных домовладений, в том числе используемых для сезонного и временного проживания</w:t>
      </w:r>
    </w:p>
    <w:p w:rsidR="00D349BA" w:rsidRPr="003130A1" w:rsidRDefault="00D349BA" w:rsidP="00FD191E">
      <w:pPr>
        <w:pStyle w:val="a3"/>
        <w:spacing w:before="0" w:after="0"/>
        <w:ind w:firstLine="709"/>
        <w:jc w:val="both"/>
        <w:rPr>
          <w:color w:val="000000"/>
        </w:rPr>
      </w:pPr>
    </w:p>
    <w:p w:rsidR="00FD191E" w:rsidRPr="002E3A56" w:rsidRDefault="00FD191E" w:rsidP="00FD191E">
      <w:pPr>
        <w:pStyle w:val="a3"/>
        <w:spacing w:before="0" w:after="0"/>
        <w:ind w:firstLine="709"/>
        <w:jc w:val="both"/>
        <w:rPr>
          <w:color w:val="000000"/>
        </w:rPr>
      </w:pPr>
      <w:r w:rsidRPr="002E3A56">
        <w:rPr>
          <w:color w:val="000000"/>
        </w:rPr>
        <w:t xml:space="preserve">1. </w:t>
      </w:r>
      <w:r w:rsidRPr="002E3A56">
        <w:rPr>
          <w:bCs/>
          <w:color w:val="000000"/>
        </w:rPr>
        <w:t>Собственники домовладений</w:t>
      </w:r>
      <w:r w:rsidRPr="002E3A56">
        <w:rPr>
          <w:color w:val="000000"/>
        </w:rPr>
        <w:t xml:space="preserve">, в том числе используемых для сезонного и временного проживания, </w:t>
      </w:r>
      <w:r w:rsidRPr="002E3A56">
        <w:rPr>
          <w:bCs/>
          <w:color w:val="000000"/>
        </w:rPr>
        <w:t>обязаны</w:t>
      </w:r>
      <w:r w:rsidRPr="002E3A56">
        <w:rPr>
          <w:color w:val="000000"/>
        </w:rPr>
        <w:t>:</w:t>
      </w:r>
    </w:p>
    <w:p w:rsidR="00FD191E" w:rsidRPr="002E3A56" w:rsidRDefault="00FD191E" w:rsidP="00FD191E">
      <w:pPr>
        <w:pStyle w:val="a3"/>
        <w:spacing w:before="0" w:after="0"/>
        <w:ind w:firstLine="709"/>
        <w:jc w:val="both"/>
        <w:rPr>
          <w:color w:val="000000"/>
        </w:rPr>
      </w:pPr>
      <w:r w:rsidRPr="002E3A56">
        <w:rPr>
          <w:color w:val="000000"/>
        </w:rPr>
        <w:t xml:space="preserve">1) складировать твердые коммунальные отходы (ТКО) и мусор в специально отведенных местах. </w:t>
      </w:r>
      <w:r w:rsidRPr="002E3A56">
        <w:rPr>
          <w:bCs/>
          <w:color w:val="000000"/>
        </w:rPr>
        <w:t>Обеспечить своевременный вывоз  ТКО путем заключения договора на оказание услуг по обращению с ТКО с региональным оператором, в зоне деятельности которого образуются ТКО и находятся места их накопления.</w:t>
      </w:r>
    </w:p>
    <w:p w:rsidR="00FD191E" w:rsidRPr="003130A1" w:rsidRDefault="00FD191E" w:rsidP="00FD191E">
      <w:pPr>
        <w:pStyle w:val="a3"/>
        <w:spacing w:before="0" w:after="0"/>
        <w:ind w:firstLine="709"/>
        <w:jc w:val="both"/>
        <w:rPr>
          <w:color w:val="000000"/>
        </w:rPr>
      </w:pPr>
      <w:r w:rsidRPr="003130A1">
        <w:rPr>
          <w:color w:val="000000"/>
        </w:rPr>
        <w:t>2) не допускать длительного (свыше 7-ми дней) хранения топлива, удобрений, строительных и других материалов на фасадной части, прилегающей к домовладению территории;</w:t>
      </w:r>
    </w:p>
    <w:p w:rsidR="00FD191E" w:rsidRPr="003130A1" w:rsidRDefault="00FD191E" w:rsidP="00FD191E">
      <w:pPr>
        <w:pStyle w:val="a3"/>
        <w:spacing w:before="0" w:after="0"/>
        <w:ind w:firstLine="709"/>
        <w:jc w:val="both"/>
        <w:rPr>
          <w:color w:val="000000"/>
        </w:rPr>
      </w:pPr>
      <w:r w:rsidRPr="003130A1">
        <w:rPr>
          <w:color w:val="000000"/>
        </w:rPr>
        <w:t>3) не допускать хранения техники, механизмов, автомобилей, в т. ч. разукомплектованных, на прилегающей территории;</w:t>
      </w:r>
    </w:p>
    <w:p w:rsidR="00FD191E" w:rsidRPr="003130A1" w:rsidRDefault="00FD191E" w:rsidP="00FD191E">
      <w:pPr>
        <w:pStyle w:val="a3"/>
        <w:spacing w:before="0" w:after="0"/>
        <w:ind w:firstLine="709"/>
        <w:jc w:val="both"/>
        <w:rPr>
          <w:color w:val="000000"/>
        </w:rPr>
      </w:pPr>
      <w:r w:rsidRPr="003130A1">
        <w:rPr>
          <w:color w:val="000000"/>
        </w:rPr>
        <w:t>4) не допускать производства ремонта или мойки автомобилей, смены масла или технических жидкостей на прилегающей территории;</w:t>
      </w:r>
    </w:p>
    <w:p w:rsidR="00FD191E" w:rsidRPr="003130A1" w:rsidRDefault="00FD191E" w:rsidP="00FD191E">
      <w:pPr>
        <w:pStyle w:val="a3"/>
        <w:spacing w:before="0" w:after="0"/>
        <w:ind w:firstLine="709"/>
        <w:jc w:val="both"/>
        <w:rPr>
          <w:color w:val="000000"/>
        </w:rPr>
      </w:pPr>
      <w:r w:rsidRPr="003130A1">
        <w:rPr>
          <w:color w:val="000000"/>
        </w:rPr>
        <w:t>5) не загромождать проезжую часть дороги при производстве земляных и строительных работ;</w:t>
      </w:r>
    </w:p>
    <w:p w:rsidR="00FD191E" w:rsidRPr="003130A1" w:rsidRDefault="00FD191E" w:rsidP="00FD191E">
      <w:pPr>
        <w:pStyle w:val="a3"/>
        <w:spacing w:before="0" w:after="0"/>
        <w:ind w:firstLine="709"/>
        <w:jc w:val="both"/>
        <w:rPr>
          <w:color w:val="000000"/>
        </w:rPr>
      </w:pPr>
      <w:r w:rsidRPr="003130A1">
        <w:rPr>
          <w:color w:val="000000"/>
        </w:rPr>
        <w:t>6) не засорять колодцы инженерных коммуникаций и ливневые траншеи;</w:t>
      </w:r>
    </w:p>
    <w:p w:rsidR="00FD191E" w:rsidRPr="003130A1" w:rsidRDefault="00FD191E" w:rsidP="00FD191E">
      <w:pPr>
        <w:pStyle w:val="a3"/>
        <w:spacing w:before="0" w:after="0"/>
        <w:ind w:firstLine="709"/>
        <w:jc w:val="both"/>
        <w:rPr>
          <w:color w:val="000000"/>
        </w:rPr>
      </w:pPr>
      <w:r w:rsidRPr="003130A1">
        <w:rPr>
          <w:color w:val="000000"/>
        </w:rPr>
        <w:t>7) не использовать под посадку овощных культур земельные участки, расположенные на прилегающей территории к жилым домам.</w:t>
      </w:r>
    </w:p>
    <w:p w:rsidR="007604FA" w:rsidRPr="003130A1" w:rsidRDefault="007604FA" w:rsidP="007604FA">
      <w:pPr>
        <w:jc w:val="both"/>
      </w:pPr>
      <w:r w:rsidRPr="003130A1">
        <w:rPr>
          <w:color w:val="000000"/>
        </w:rPr>
        <w:t xml:space="preserve">           </w:t>
      </w:r>
      <w:r w:rsidRPr="003130A1">
        <w:t>8)</w:t>
      </w:r>
      <w:r w:rsidRPr="003130A1">
        <w:rPr>
          <w:b/>
        </w:rPr>
        <w:t xml:space="preserve"> </w:t>
      </w:r>
      <w:r w:rsidRPr="003130A1">
        <w:t>своевременно производить капитальный и текущий ремонт домовладения, а также ремонт и окраску фасадов домовладений, их отдельных элементов (водосточных  труб и т.д.). Поддерживать в исправном состоянии и чистоте домовые знаки и информационные таблички, расположенные на фасадах домовладений;</w:t>
      </w:r>
    </w:p>
    <w:p w:rsidR="007604FA" w:rsidRPr="003130A1" w:rsidRDefault="007604FA" w:rsidP="007604FA">
      <w:pPr>
        <w:jc w:val="both"/>
      </w:pPr>
      <w:r w:rsidRPr="003130A1">
        <w:t xml:space="preserve">          9) производить регулярную уборку от мусора и покос травы на территории домовладения, своевременную уборку от снега подходов и подъездов к дому;</w:t>
      </w:r>
    </w:p>
    <w:p w:rsidR="007604FA" w:rsidRPr="003130A1" w:rsidRDefault="007604FA" w:rsidP="007604FA">
      <w:pPr>
        <w:jc w:val="both"/>
        <w:rPr>
          <w:b/>
        </w:rPr>
      </w:pPr>
      <w:r w:rsidRPr="003130A1">
        <w:t xml:space="preserve">        10) не допускать хранения техники, механизмов, автомобилей, в том числе разукомплектован</w:t>
      </w:r>
      <w:r w:rsidR="002E3A56">
        <w:t>ных на прилегающих территориях.</w:t>
      </w:r>
    </w:p>
    <w:p w:rsidR="00FD191E" w:rsidRPr="003130A1" w:rsidRDefault="00FD191E" w:rsidP="00FD191E">
      <w:pPr>
        <w:pStyle w:val="a3"/>
        <w:spacing w:before="0" w:after="0"/>
        <w:ind w:firstLine="709"/>
        <w:jc w:val="both"/>
        <w:rPr>
          <w:color w:val="000000"/>
        </w:rPr>
      </w:pPr>
      <w:r w:rsidRPr="003130A1">
        <w:rPr>
          <w:color w:val="000000"/>
        </w:rPr>
        <w:t>2. Запрещается захоронение мусора на территории земельных участков, на которых расположены дома.</w:t>
      </w:r>
    </w:p>
    <w:p w:rsidR="00D640E1" w:rsidRDefault="007604FA" w:rsidP="00D640E1">
      <w:pPr>
        <w:pStyle w:val="2"/>
        <w:rPr>
          <w:b/>
          <w:sz w:val="24"/>
          <w:szCs w:val="24"/>
        </w:rPr>
      </w:pPr>
      <w:r w:rsidRPr="003130A1">
        <w:rPr>
          <w:sz w:val="24"/>
          <w:szCs w:val="24"/>
          <w:lang w:eastAsia="ru-RU"/>
        </w:rPr>
        <w:t xml:space="preserve">            </w:t>
      </w:r>
      <w:r w:rsidR="002E3A56">
        <w:rPr>
          <w:sz w:val="24"/>
          <w:szCs w:val="24"/>
          <w:lang w:eastAsia="ru-RU"/>
        </w:rPr>
        <w:t>3</w:t>
      </w:r>
      <w:r w:rsidRPr="003130A1">
        <w:rPr>
          <w:sz w:val="24"/>
          <w:szCs w:val="24"/>
          <w:lang w:eastAsia="ru-RU"/>
        </w:rPr>
        <w:t>.</w:t>
      </w:r>
      <w:r w:rsidRPr="003130A1">
        <w:rPr>
          <w:sz w:val="24"/>
          <w:szCs w:val="24"/>
        </w:rPr>
        <w:t xml:space="preserve"> </w:t>
      </w:r>
      <w:proofErr w:type="gramStart"/>
      <w:r w:rsidRPr="003130A1">
        <w:rPr>
          <w:sz w:val="24"/>
          <w:szCs w:val="24"/>
        </w:rPr>
        <w:t>Физические и юридические лица, независимо от организационно-правовых форм в случае отсутствия возможности в кратчайшие сроки складировать приобретенные для личных нужд или нужд организаций топливо, строительные и иные (крупногабаритные, сыпучие и т.п.) материалы на принадлежащей им на праве собственности или ином вещном праве земельных участках, обязан получить разрешение в администрации сельского поселения на временное хранение на земельных участках являющихся собственностью</w:t>
      </w:r>
      <w:proofErr w:type="gramEnd"/>
      <w:r w:rsidRPr="003130A1">
        <w:rPr>
          <w:sz w:val="24"/>
          <w:szCs w:val="24"/>
        </w:rPr>
        <w:t xml:space="preserve"> муниципалитета. В выдаваемых разрешениях будет указываться срок в течение, которого обратившиеся в администрацию поселения лица обязаны освободить занятый участок</w:t>
      </w:r>
      <w:r w:rsidR="002E3A56">
        <w:rPr>
          <w:sz w:val="24"/>
          <w:szCs w:val="24"/>
        </w:rPr>
        <w:t>.</w:t>
      </w:r>
    </w:p>
    <w:p w:rsidR="002E3A56" w:rsidRPr="003130A1" w:rsidRDefault="002E3A56" w:rsidP="00D640E1">
      <w:pPr>
        <w:pStyle w:val="2"/>
        <w:rPr>
          <w:b/>
          <w:sz w:val="24"/>
          <w:szCs w:val="24"/>
          <w:lang w:eastAsia="ru-RU"/>
        </w:rPr>
      </w:pPr>
    </w:p>
    <w:p w:rsidR="00D640E1" w:rsidRPr="003130A1" w:rsidRDefault="002E3A56" w:rsidP="002E3A56">
      <w:pPr>
        <w:pStyle w:val="2"/>
        <w:jc w:val="center"/>
        <w:rPr>
          <w:b/>
          <w:sz w:val="24"/>
          <w:szCs w:val="24"/>
          <w:lang w:eastAsia="ru-RU"/>
        </w:rPr>
      </w:pPr>
      <w:r>
        <w:rPr>
          <w:b/>
          <w:sz w:val="24"/>
          <w:szCs w:val="24"/>
          <w:lang w:eastAsia="ru-RU"/>
        </w:rPr>
        <w:t xml:space="preserve">Статья  </w:t>
      </w:r>
      <w:r w:rsidR="008B7D72">
        <w:rPr>
          <w:b/>
          <w:sz w:val="24"/>
          <w:szCs w:val="24"/>
          <w:lang w:eastAsia="ru-RU"/>
        </w:rPr>
        <w:t>20.</w:t>
      </w:r>
      <w:r>
        <w:rPr>
          <w:b/>
          <w:sz w:val="24"/>
          <w:szCs w:val="24"/>
          <w:lang w:eastAsia="ru-RU"/>
        </w:rPr>
        <w:t xml:space="preserve">  </w:t>
      </w:r>
      <w:r w:rsidR="00D640E1" w:rsidRPr="003130A1">
        <w:rPr>
          <w:b/>
          <w:sz w:val="24"/>
          <w:szCs w:val="24"/>
          <w:lang w:eastAsia="ru-RU"/>
        </w:rPr>
        <w:t>Содержание придомовых территорий многоквартирн</w:t>
      </w:r>
      <w:r>
        <w:rPr>
          <w:b/>
          <w:sz w:val="24"/>
          <w:szCs w:val="24"/>
          <w:lang w:eastAsia="ru-RU"/>
        </w:rPr>
        <w:t>ых домов</w:t>
      </w:r>
      <w:r w:rsidR="00D917BD">
        <w:rPr>
          <w:b/>
          <w:sz w:val="24"/>
          <w:szCs w:val="24"/>
          <w:lang w:eastAsia="ru-RU"/>
        </w:rPr>
        <w:t>.</w:t>
      </w:r>
      <w:r>
        <w:rPr>
          <w:b/>
          <w:sz w:val="24"/>
          <w:szCs w:val="24"/>
          <w:lang w:eastAsia="ru-RU"/>
        </w:rPr>
        <w:t xml:space="preserve"> </w:t>
      </w:r>
      <w:r w:rsidR="00D917BD">
        <w:rPr>
          <w:b/>
          <w:sz w:val="24"/>
          <w:szCs w:val="24"/>
          <w:lang w:eastAsia="ru-RU"/>
        </w:rPr>
        <w:t xml:space="preserve"> </w:t>
      </w:r>
    </w:p>
    <w:p w:rsidR="00D640E1" w:rsidRPr="003130A1" w:rsidRDefault="00D640E1" w:rsidP="00D640E1">
      <w:pPr>
        <w:pStyle w:val="2"/>
        <w:rPr>
          <w:sz w:val="24"/>
          <w:szCs w:val="24"/>
        </w:rPr>
      </w:pPr>
      <w:r w:rsidRPr="003130A1">
        <w:rPr>
          <w:sz w:val="24"/>
          <w:szCs w:val="24"/>
        </w:rPr>
        <w:tab/>
        <w:t>1. Содержание придомовых территорий осуществляется в соответствии с Правилами и нормами технической эксплуатации жилищного фонда.</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2.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управление многоквартирными домами.</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3. Хранение и стоянка автотранспорта на придомовых и внутриквартальных территориях допускаются в один ряд и должны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5.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а также вывоз твердых бытовых отходов.</w:t>
      </w:r>
      <w:r w:rsidR="00D349BA" w:rsidRPr="003130A1">
        <w:rPr>
          <w:sz w:val="24"/>
          <w:szCs w:val="24"/>
        </w:rPr>
        <w:t xml:space="preserve"> </w:t>
      </w:r>
      <w:r w:rsidR="00D640E1" w:rsidRPr="003130A1">
        <w:rPr>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 Парковки автотранспорта и автотранспорт не должны:</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6.1. Размещаться на детских и спортивных площадках, в местах отдыха, на газонах</w:t>
      </w:r>
      <w:r>
        <w:rPr>
          <w:sz w:val="24"/>
          <w:szCs w:val="24"/>
        </w:rPr>
        <w:t>.</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6.2. Препятствовать пешеходному движению, проезду автотранспорта и специальных машин (пожарных, машин скорой помо</w:t>
      </w:r>
      <w:r w:rsidR="007604FA" w:rsidRPr="003130A1">
        <w:rPr>
          <w:sz w:val="24"/>
          <w:szCs w:val="24"/>
        </w:rPr>
        <w:t>щи, аварийных, уборочных и др.);</w:t>
      </w:r>
    </w:p>
    <w:p w:rsidR="007604FA" w:rsidRPr="003130A1" w:rsidRDefault="007604FA" w:rsidP="00D640E1">
      <w:pPr>
        <w:pStyle w:val="2"/>
        <w:ind w:firstLine="708"/>
        <w:rPr>
          <w:b/>
          <w:sz w:val="24"/>
          <w:szCs w:val="24"/>
        </w:rPr>
      </w:pPr>
      <w:r w:rsidRPr="003130A1">
        <w:rPr>
          <w:sz w:val="24"/>
          <w:szCs w:val="24"/>
        </w:rPr>
        <w:t>Запрещается установка ворот, калиток, шлагбаумов, в том числе автоматических, и декоративных ограждений (заборов), других сооружений, устройств и объектов на дворовых территориях многоквартирных жилых домов</w:t>
      </w:r>
      <w:r w:rsidR="002E3A56">
        <w:rPr>
          <w:sz w:val="24"/>
          <w:szCs w:val="24"/>
        </w:rPr>
        <w:t>.</w:t>
      </w:r>
      <w:r w:rsidRPr="003130A1">
        <w:rPr>
          <w:sz w:val="24"/>
          <w:szCs w:val="24"/>
        </w:rPr>
        <w:t xml:space="preserve"> </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6.3. Собственники помещений в многоквартирных домах или лица, осуществляющие управление многоквартирными домами, обеспечивают в темное время суток наружное освещение подъездов домов.</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6.4. Многоквартирные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Оборудование и содержание выгребных ям осуществляют собственники помещений или лица, осуществляющие управление многоквартирным домом. Жидкие нечистоты вывозятся по договорам или разовым заявкам организациями, имеющими специальный транспорт.</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6.5. Собственники помещений в многоквартирных домах или лица, осуществляющие управление многоквартирными домами, осуществляют содержание придомовых территорий.</w:t>
      </w:r>
    </w:p>
    <w:p w:rsidR="00D640E1" w:rsidRPr="003130A1" w:rsidRDefault="002E3A56" w:rsidP="00D640E1">
      <w:pPr>
        <w:pStyle w:val="2"/>
        <w:ind w:firstLine="708"/>
        <w:rPr>
          <w:sz w:val="24"/>
          <w:szCs w:val="24"/>
        </w:rPr>
      </w:pPr>
      <w:r>
        <w:rPr>
          <w:sz w:val="24"/>
          <w:szCs w:val="24"/>
        </w:rPr>
        <w:t xml:space="preserve"> </w:t>
      </w:r>
      <w:r w:rsidR="00D640E1" w:rsidRPr="003130A1">
        <w:rPr>
          <w:sz w:val="24"/>
          <w:szCs w:val="24"/>
        </w:rPr>
        <w:t>6.6. При уборке придомовых территорий в зимний период:</w:t>
      </w:r>
    </w:p>
    <w:p w:rsidR="00D640E1" w:rsidRPr="003130A1" w:rsidRDefault="00D640E1" w:rsidP="002E3A56">
      <w:pPr>
        <w:pStyle w:val="2"/>
        <w:ind w:firstLine="708"/>
        <w:rPr>
          <w:sz w:val="24"/>
          <w:szCs w:val="24"/>
        </w:rPr>
      </w:pPr>
      <w:r w:rsidRPr="003130A1">
        <w:rPr>
          <w:sz w:val="24"/>
          <w:szCs w:val="24"/>
        </w:rPr>
        <w:t xml:space="preserve">- придомовые территории и проезды очищаются от снега и наледи до асфальта, посыпаются песком или другими </w:t>
      </w:r>
      <w:proofErr w:type="spellStart"/>
      <w:r w:rsidRPr="003130A1">
        <w:rPr>
          <w:sz w:val="24"/>
          <w:szCs w:val="24"/>
        </w:rPr>
        <w:t>противогололедными</w:t>
      </w:r>
      <w:proofErr w:type="spellEnd"/>
      <w:r w:rsidRPr="003130A1">
        <w:rPr>
          <w:sz w:val="24"/>
          <w:szCs w:val="24"/>
        </w:rPr>
        <w:t xml:space="preserve"> материалами;</w:t>
      </w:r>
    </w:p>
    <w:p w:rsidR="00D640E1" w:rsidRPr="003130A1" w:rsidRDefault="00D640E1" w:rsidP="002E3A56">
      <w:pPr>
        <w:pStyle w:val="2"/>
        <w:ind w:firstLine="708"/>
        <w:rPr>
          <w:sz w:val="24"/>
          <w:szCs w:val="24"/>
        </w:rPr>
      </w:pPr>
      <w:r w:rsidRPr="003130A1">
        <w:rPr>
          <w:sz w:val="24"/>
          <w:szCs w:val="24"/>
        </w:rPr>
        <w:t>-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D640E1" w:rsidRPr="003130A1" w:rsidRDefault="00D640E1" w:rsidP="002E3A56">
      <w:pPr>
        <w:pStyle w:val="2"/>
        <w:ind w:firstLine="708"/>
        <w:rPr>
          <w:b/>
          <w:sz w:val="24"/>
          <w:szCs w:val="24"/>
        </w:rPr>
      </w:pPr>
      <w:r w:rsidRPr="003130A1">
        <w:rPr>
          <w:sz w:val="24"/>
          <w:szCs w:val="24"/>
        </w:rPr>
        <w:t xml:space="preserve">-  при уборке придомовых территорий в летний период проезды и тротуары должны быть очищены от пыли и мусора. </w:t>
      </w:r>
    </w:p>
    <w:p w:rsidR="00FD191E" w:rsidRPr="003130A1" w:rsidRDefault="00FD191E" w:rsidP="00FD191E">
      <w:pPr>
        <w:pStyle w:val="a3"/>
        <w:spacing w:before="0" w:after="0"/>
        <w:ind w:firstLine="709"/>
        <w:jc w:val="both"/>
        <w:rPr>
          <w:b/>
        </w:rPr>
      </w:pPr>
    </w:p>
    <w:p w:rsidR="00FD191E" w:rsidRPr="003130A1" w:rsidRDefault="00FD191E" w:rsidP="008B7D72">
      <w:pPr>
        <w:pStyle w:val="a3"/>
        <w:spacing w:before="0" w:after="0"/>
        <w:ind w:firstLine="709"/>
        <w:jc w:val="center"/>
        <w:rPr>
          <w:color w:val="000000"/>
        </w:rPr>
      </w:pPr>
      <w:r w:rsidRPr="003130A1">
        <w:rPr>
          <w:rStyle w:val="a4"/>
          <w:color w:val="000000"/>
        </w:rPr>
        <w:t xml:space="preserve">Статья </w:t>
      </w:r>
      <w:r w:rsidR="008B7D72">
        <w:rPr>
          <w:rStyle w:val="a4"/>
          <w:color w:val="000000"/>
        </w:rPr>
        <w:t>25</w:t>
      </w:r>
      <w:r w:rsidRPr="003130A1">
        <w:rPr>
          <w:rStyle w:val="a4"/>
          <w:color w:val="000000"/>
        </w:rPr>
        <w:t xml:space="preserve">. </w:t>
      </w:r>
      <w:r w:rsidRPr="003130A1">
        <w:rPr>
          <w:b/>
          <w:bCs/>
          <w:color w:val="000000"/>
        </w:rPr>
        <w:t>Содержание площадок для хранения автомобилей и гаражей-стоянок</w:t>
      </w:r>
    </w:p>
    <w:p w:rsidR="00FD191E" w:rsidRPr="003130A1" w:rsidRDefault="00FD191E" w:rsidP="00FD191E">
      <w:pPr>
        <w:pStyle w:val="a3"/>
        <w:spacing w:before="0" w:after="0"/>
        <w:ind w:firstLine="709"/>
        <w:jc w:val="both"/>
        <w:rPr>
          <w:color w:val="000000"/>
        </w:rPr>
      </w:pPr>
      <w:r w:rsidRPr="003130A1">
        <w:rPr>
          <w:color w:val="000000"/>
        </w:rPr>
        <w:t>1. Хранение и стоянка личного автотранспорта на дворовых и внутриквартальных территориях допускаются в один ряд и должны обеспечивать беспрепятственное продвижение уборочной и специальной техники.</w:t>
      </w:r>
    </w:p>
    <w:p w:rsidR="00FD191E" w:rsidRPr="003130A1" w:rsidRDefault="002E3A56" w:rsidP="00FD191E">
      <w:pPr>
        <w:pStyle w:val="a3"/>
        <w:spacing w:before="0" w:after="0"/>
        <w:ind w:firstLine="709"/>
        <w:jc w:val="both"/>
        <w:rPr>
          <w:color w:val="000000"/>
        </w:rPr>
      </w:pPr>
      <w:r>
        <w:rPr>
          <w:color w:val="000000"/>
        </w:rPr>
        <w:t>2</w:t>
      </w:r>
      <w:r w:rsidR="00FD191E" w:rsidRPr="003130A1">
        <w:rPr>
          <w:color w:val="000000"/>
        </w:rPr>
        <w:t>. 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утилизации.</w:t>
      </w:r>
    </w:p>
    <w:p w:rsidR="00FD191E" w:rsidRPr="003130A1" w:rsidRDefault="002E3A56" w:rsidP="00FD191E">
      <w:pPr>
        <w:pStyle w:val="a3"/>
        <w:spacing w:before="0" w:after="0"/>
        <w:ind w:firstLine="709"/>
        <w:jc w:val="both"/>
        <w:rPr>
          <w:color w:val="000000"/>
        </w:rPr>
      </w:pPr>
      <w:r>
        <w:rPr>
          <w:color w:val="000000"/>
        </w:rPr>
        <w:t xml:space="preserve"> 3</w:t>
      </w:r>
      <w:r w:rsidR="00FD191E" w:rsidRPr="003130A1">
        <w:rPr>
          <w:color w:val="000000"/>
        </w:rPr>
        <w:t xml:space="preserve">. Строительство и размещение гаражей разрешается только по проектам, согласованным с органами архитектуры и градостроительства и органами государственного экологического контроля. Порядок установки боксовых гаражей, «ракушек», «пеналов» определяется органами местного самоуправления  </w:t>
      </w:r>
      <w:r>
        <w:t>Порздневского</w:t>
      </w:r>
      <w:r w:rsidRPr="003130A1">
        <w:rPr>
          <w:color w:val="000000"/>
        </w:rPr>
        <w:t xml:space="preserve"> </w:t>
      </w:r>
      <w:r w:rsidR="00FD191E" w:rsidRPr="003130A1">
        <w:rPr>
          <w:color w:val="000000"/>
        </w:rPr>
        <w:t>сельского поселения.</w:t>
      </w:r>
    </w:p>
    <w:p w:rsidR="00FD191E" w:rsidRPr="003130A1" w:rsidRDefault="002E3A56" w:rsidP="00FD191E">
      <w:pPr>
        <w:pStyle w:val="a3"/>
        <w:spacing w:before="0" w:after="0"/>
        <w:ind w:firstLine="709"/>
        <w:jc w:val="both"/>
        <w:rPr>
          <w:color w:val="000000"/>
        </w:rPr>
      </w:pPr>
      <w:r>
        <w:rPr>
          <w:color w:val="000000"/>
        </w:rPr>
        <w:t>4</w:t>
      </w:r>
      <w:r w:rsidR="00FD191E" w:rsidRPr="003130A1">
        <w:rPr>
          <w:color w:val="000000"/>
        </w:rPr>
        <w:t>. На участке гаража-стоянки следует предусматривать: сооружение гаража-стоянки, площадку (накопительную), выезды и въезды, пешеходные дорожки, твердые виды покрытия, урны или малые контейнеры для мусора, осветительное оборудование, информационное оборудование (указатели).</w:t>
      </w:r>
    </w:p>
    <w:p w:rsidR="00FD191E" w:rsidRPr="003130A1" w:rsidRDefault="002E3A56" w:rsidP="00FD191E">
      <w:pPr>
        <w:pStyle w:val="a3"/>
        <w:spacing w:before="0" w:after="0"/>
        <w:ind w:firstLine="709"/>
        <w:jc w:val="both"/>
        <w:rPr>
          <w:color w:val="000000"/>
        </w:rPr>
      </w:pPr>
      <w:r>
        <w:rPr>
          <w:color w:val="000000"/>
        </w:rPr>
        <w:t>5</w:t>
      </w:r>
      <w:r w:rsidR="00FD191E" w:rsidRPr="003130A1">
        <w:rPr>
          <w:color w:val="000000"/>
        </w:rPr>
        <w:t>. Территория гаражей должна быть оборудована ливневой канализацией с очисткой ливневых стоков и должна содержаться в чистоте и порядке.</w:t>
      </w:r>
    </w:p>
    <w:p w:rsidR="00FD191E" w:rsidRPr="003130A1" w:rsidRDefault="002E3A56" w:rsidP="00FD191E">
      <w:pPr>
        <w:pStyle w:val="a3"/>
        <w:spacing w:before="0" w:after="0"/>
        <w:ind w:firstLine="709"/>
        <w:jc w:val="both"/>
        <w:rPr>
          <w:color w:val="000000"/>
        </w:rPr>
      </w:pPr>
      <w:r>
        <w:rPr>
          <w:color w:val="000000"/>
        </w:rPr>
        <w:t>6</w:t>
      </w:r>
      <w:r w:rsidR="00FD191E" w:rsidRPr="003130A1">
        <w:rPr>
          <w:color w:val="000000"/>
        </w:rPr>
        <w:t>. На территории гаражей-стоянок, площадок для хранения автомобилей должен быть установлен контейнер (с крышкой) для сбора мусора, вывоз которого осуществляется согласно заключенным договорам.</w:t>
      </w:r>
    </w:p>
    <w:p w:rsidR="00FD191E" w:rsidRPr="003130A1" w:rsidRDefault="002E3A56" w:rsidP="00FD191E">
      <w:pPr>
        <w:pStyle w:val="a3"/>
        <w:spacing w:before="0" w:after="0"/>
        <w:ind w:firstLine="709"/>
        <w:jc w:val="both"/>
      </w:pPr>
      <w:r>
        <w:rPr>
          <w:color w:val="000000"/>
        </w:rPr>
        <w:t>7</w:t>
      </w:r>
      <w:r w:rsidR="00FD191E" w:rsidRPr="003130A1">
        <w:rPr>
          <w:color w:val="000000"/>
        </w:rPr>
        <w:t>. На территории гаражей-стоянок, площадок для хранения автомобилей организуется раздельный сбор отработанных масел, автомобильных покрышек, металлолома и т.д. на площадках, имеющих твердое покрытие, и под навесом.</w:t>
      </w:r>
    </w:p>
    <w:p w:rsidR="00FD191E" w:rsidRPr="003130A1" w:rsidRDefault="00FD191E" w:rsidP="00FD191E">
      <w:pPr>
        <w:pStyle w:val="a3"/>
        <w:spacing w:before="0" w:after="0"/>
        <w:ind w:firstLine="709"/>
        <w:jc w:val="both"/>
      </w:pPr>
    </w:p>
    <w:p w:rsidR="00FD191E" w:rsidRPr="003130A1" w:rsidRDefault="00FD191E" w:rsidP="002E3A56">
      <w:pPr>
        <w:pStyle w:val="a3"/>
        <w:spacing w:before="0" w:after="0"/>
        <w:ind w:firstLine="709"/>
        <w:jc w:val="center"/>
        <w:rPr>
          <w:color w:val="000000"/>
        </w:rPr>
      </w:pPr>
      <w:r w:rsidRPr="003130A1">
        <w:rPr>
          <w:rStyle w:val="a4"/>
          <w:color w:val="000000"/>
        </w:rPr>
        <w:t xml:space="preserve">Статья </w:t>
      </w:r>
      <w:r w:rsidR="008B7D72">
        <w:rPr>
          <w:rStyle w:val="a4"/>
          <w:color w:val="000000"/>
        </w:rPr>
        <w:t>26</w:t>
      </w:r>
      <w:r w:rsidRPr="003130A1">
        <w:rPr>
          <w:rStyle w:val="a4"/>
          <w:color w:val="000000"/>
        </w:rPr>
        <w:t xml:space="preserve">. </w:t>
      </w:r>
      <w:r w:rsidRPr="003130A1">
        <w:rPr>
          <w:b/>
          <w:bCs/>
          <w:color w:val="000000"/>
        </w:rPr>
        <w:t>Содержание наземных частей линейных сооружений и коммуникаций</w:t>
      </w:r>
    </w:p>
    <w:p w:rsidR="00FD191E" w:rsidRPr="003130A1" w:rsidRDefault="00FD191E" w:rsidP="00FD191E">
      <w:pPr>
        <w:pStyle w:val="a3"/>
        <w:spacing w:before="0" w:after="0"/>
        <w:ind w:firstLine="709"/>
        <w:jc w:val="both"/>
        <w:rPr>
          <w:color w:val="000000"/>
        </w:rPr>
      </w:pPr>
      <w:r w:rsidRPr="003130A1">
        <w:rPr>
          <w:color w:val="000000"/>
        </w:rPr>
        <w:t>1. Наружные инженерные коммуникации (газопроводы, электросети, трубопроводы горячего водоснабжения, отопления и другие) должны находиться в исправном состоянии, а прилегающая к ним территория содержаться в чистоте.</w:t>
      </w:r>
    </w:p>
    <w:p w:rsidR="00FD191E" w:rsidRPr="003130A1" w:rsidRDefault="00FD191E" w:rsidP="00FD191E">
      <w:pPr>
        <w:pStyle w:val="a3"/>
        <w:spacing w:before="0" w:after="0"/>
        <w:ind w:firstLine="709"/>
        <w:jc w:val="both"/>
        <w:rPr>
          <w:color w:val="000000"/>
        </w:rPr>
      </w:pPr>
      <w:r w:rsidRPr="003130A1">
        <w:rPr>
          <w:color w:val="000000"/>
        </w:rPr>
        <w:t>2. Прилегающей территорией к наземным частям линейных сооружений и коммуникаций, расположенных вне зоны застройки, является земельный участок шириной не менее 3 метров в каждую сторону от наружной линии.</w:t>
      </w:r>
    </w:p>
    <w:p w:rsidR="00FD191E" w:rsidRPr="003130A1" w:rsidRDefault="00FD191E" w:rsidP="00FD191E">
      <w:pPr>
        <w:pStyle w:val="a3"/>
        <w:spacing w:before="0" w:after="0"/>
        <w:ind w:firstLine="709"/>
        <w:jc w:val="both"/>
        <w:rPr>
          <w:color w:val="000000"/>
        </w:rPr>
      </w:pPr>
      <w:r w:rsidRPr="003130A1">
        <w:rPr>
          <w:color w:val="000000"/>
        </w:rPr>
        <w:t xml:space="preserve">3. В случае проведения ремонта инженерных коммуникаций размер прилегающей территории может быть увеличен по решению органов местного самоуправления  </w:t>
      </w:r>
      <w:r w:rsidR="002E3A56">
        <w:t>Порздневского</w:t>
      </w:r>
      <w:r w:rsidRPr="003130A1">
        <w:rPr>
          <w:color w:val="000000"/>
        </w:rPr>
        <w:t xml:space="preserve"> сельского поселения.</w:t>
      </w:r>
    </w:p>
    <w:p w:rsidR="00FD191E" w:rsidRPr="003130A1" w:rsidRDefault="00FD191E" w:rsidP="00FD191E">
      <w:pPr>
        <w:pStyle w:val="a3"/>
        <w:spacing w:before="0" w:after="0"/>
        <w:ind w:firstLine="709"/>
        <w:jc w:val="both"/>
        <w:rPr>
          <w:color w:val="000000"/>
        </w:rPr>
      </w:pPr>
      <w:r w:rsidRPr="003130A1">
        <w:rPr>
          <w:color w:val="000000"/>
        </w:rPr>
        <w:t xml:space="preserve">4. Не допускается повреждение наземных частей смотровых и </w:t>
      </w:r>
      <w:proofErr w:type="spellStart"/>
      <w:r w:rsidRPr="003130A1">
        <w:rPr>
          <w:color w:val="000000"/>
        </w:rPr>
        <w:t>дождеприемных</w:t>
      </w:r>
      <w:proofErr w:type="spellEnd"/>
      <w:r w:rsidRPr="003130A1">
        <w:rPr>
          <w:color w:val="000000"/>
        </w:rPr>
        <w:t xml:space="preserve"> колодцев, линий теплотрасс, </w:t>
      </w:r>
      <w:proofErr w:type="spellStart"/>
      <w:r w:rsidRPr="003130A1">
        <w:rPr>
          <w:color w:val="000000"/>
        </w:rPr>
        <w:t>газо</w:t>
      </w:r>
      <w:proofErr w:type="spellEnd"/>
      <w:r w:rsidRPr="003130A1">
        <w:rPr>
          <w:color w:val="000000"/>
        </w:rPr>
        <w:t>-, топливо-, водопроводов, линий электропередачи и их изоляции, иных наземных частей линейных сооружений и коммуникаций.</w:t>
      </w:r>
    </w:p>
    <w:p w:rsidR="00FD191E" w:rsidRPr="003130A1" w:rsidRDefault="00FD191E" w:rsidP="00FD191E">
      <w:pPr>
        <w:pStyle w:val="a3"/>
        <w:spacing w:before="0" w:after="0"/>
        <w:ind w:firstLine="709"/>
        <w:jc w:val="both"/>
        <w:rPr>
          <w:color w:val="000000"/>
        </w:rPr>
      </w:pPr>
      <w:r w:rsidRPr="003130A1">
        <w:rPr>
          <w:color w:val="000000"/>
        </w:rPr>
        <w:t xml:space="preserve">5. Не допускается отсутствие, загрязнение или неокрашенное состояние ограждений, люков смотровых и </w:t>
      </w:r>
      <w:proofErr w:type="spellStart"/>
      <w:r w:rsidRPr="003130A1">
        <w:rPr>
          <w:color w:val="000000"/>
        </w:rPr>
        <w:t>дождеприемных</w:t>
      </w:r>
      <w:proofErr w:type="spellEnd"/>
      <w:r w:rsidRPr="003130A1">
        <w:rPr>
          <w:color w:val="000000"/>
        </w:rPr>
        <w:t xml:space="preserve"> колодцев, отсутствие наружной изоляции наземных линий теплосети, </w:t>
      </w:r>
      <w:proofErr w:type="spellStart"/>
      <w:r w:rsidRPr="003130A1">
        <w:rPr>
          <w:color w:val="000000"/>
        </w:rPr>
        <w:t>газо</w:t>
      </w:r>
      <w:proofErr w:type="spellEnd"/>
      <w:r w:rsidRPr="003130A1">
        <w:rPr>
          <w:color w:val="000000"/>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D191E" w:rsidRPr="003130A1" w:rsidRDefault="00FD191E" w:rsidP="00FD191E">
      <w:pPr>
        <w:pStyle w:val="a3"/>
        <w:spacing w:before="0" w:after="0"/>
        <w:ind w:firstLine="709"/>
        <w:jc w:val="both"/>
        <w:rPr>
          <w:color w:val="000000"/>
        </w:rPr>
      </w:pPr>
      <w:r w:rsidRPr="003130A1">
        <w:rPr>
          <w:color w:val="000000"/>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130A1">
        <w:rPr>
          <w:color w:val="000000"/>
        </w:rPr>
        <w:t>дождеприемных</w:t>
      </w:r>
      <w:proofErr w:type="spellEnd"/>
      <w:r w:rsidRPr="003130A1">
        <w:rPr>
          <w:color w:val="000000"/>
        </w:rPr>
        <w:t xml:space="preserve"> колодцев производится хозяйствующими субъектами, эксплуатирующими эти сооружения.</w:t>
      </w:r>
    </w:p>
    <w:p w:rsidR="00FD191E" w:rsidRPr="003130A1" w:rsidRDefault="00FD191E" w:rsidP="00FD191E">
      <w:pPr>
        <w:pStyle w:val="a3"/>
        <w:spacing w:before="0" w:after="0"/>
        <w:ind w:firstLine="709"/>
        <w:jc w:val="both"/>
        <w:rPr>
          <w:color w:val="000000"/>
        </w:rPr>
      </w:pPr>
      <w:r w:rsidRPr="003130A1">
        <w:rPr>
          <w:color w:val="000000"/>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D191E" w:rsidRPr="003130A1" w:rsidRDefault="00FD191E" w:rsidP="00FD191E">
      <w:pPr>
        <w:pStyle w:val="a3"/>
        <w:spacing w:before="0" w:after="0"/>
        <w:ind w:firstLine="709"/>
        <w:jc w:val="both"/>
        <w:rPr>
          <w:color w:val="000000"/>
        </w:rPr>
      </w:pPr>
      <w:r w:rsidRPr="003130A1">
        <w:rPr>
          <w:color w:val="000000"/>
        </w:rPr>
        <w:t xml:space="preserve">8. В целях поддержания нормальных условий эксплуатации внутриквартальных и домовых сетей </w:t>
      </w:r>
      <w:r w:rsidRPr="003130A1">
        <w:rPr>
          <w:b/>
          <w:bCs/>
          <w:color w:val="000000"/>
        </w:rPr>
        <w:t>физическим и юридическим лицам запрещается:</w:t>
      </w:r>
    </w:p>
    <w:p w:rsidR="00FD191E" w:rsidRPr="003130A1" w:rsidRDefault="00FD191E" w:rsidP="00FD191E">
      <w:pPr>
        <w:pStyle w:val="a3"/>
        <w:spacing w:before="0" w:after="0"/>
        <w:ind w:firstLine="709"/>
        <w:jc w:val="both"/>
        <w:rPr>
          <w:color w:val="000000"/>
        </w:rPr>
      </w:pPr>
      <w:r w:rsidRPr="003130A1">
        <w:rPr>
          <w:color w:val="000000"/>
        </w:rPr>
        <w:t>- открывать люки колодцев и регулировать запорные устройства на магистралях водопровода, канализации, теплотрасс;</w:t>
      </w:r>
    </w:p>
    <w:p w:rsidR="00FD191E" w:rsidRPr="003130A1" w:rsidRDefault="00FD191E" w:rsidP="00FD191E">
      <w:pPr>
        <w:pStyle w:val="a3"/>
        <w:spacing w:before="0" w:after="0"/>
        <w:ind w:firstLine="709"/>
        <w:jc w:val="both"/>
        <w:rPr>
          <w:color w:val="000000"/>
        </w:rPr>
      </w:pPr>
      <w:r w:rsidRPr="003130A1">
        <w:rPr>
          <w:color w:val="000000"/>
        </w:rPr>
        <w:t>-производить какие-либо работы на данных сетях без разрешения эксплуатирующих организаций;</w:t>
      </w:r>
    </w:p>
    <w:p w:rsidR="00FD191E" w:rsidRPr="003130A1" w:rsidRDefault="00FD191E" w:rsidP="00FD191E">
      <w:pPr>
        <w:pStyle w:val="a3"/>
        <w:spacing w:before="0" w:after="0"/>
        <w:ind w:firstLine="709"/>
        <w:jc w:val="both"/>
        <w:rPr>
          <w:color w:val="000000"/>
        </w:rPr>
      </w:pPr>
      <w:r w:rsidRPr="003130A1">
        <w:rPr>
          <w:color w:val="000000"/>
        </w:rPr>
        <w:t>- высаживать деревья и кустарники;</w:t>
      </w:r>
    </w:p>
    <w:p w:rsidR="00FD191E" w:rsidRPr="003130A1" w:rsidRDefault="00FD191E" w:rsidP="00FD191E">
      <w:pPr>
        <w:pStyle w:val="a3"/>
        <w:spacing w:before="0" w:after="0"/>
        <w:ind w:firstLine="709"/>
        <w:jc w:val="both"/>
        <w:rPr>
          <w:color w:val="000000"/>
        </w:rPr>
      </w:pPr>
      <w:r w:rsidRPr="003130A1">
        <w:rPr>
          <w:color w:val="000000"/>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D191E" w:rsidRPr="003130A1" w:rsidRDefault="00FD191E" w:rsidP="00FD191E">
      <w:pPr>
        <w:pStyle w:val="a3"/>
        <w:spacing w:before="0" w:after="0"/>
        <w:ind w:firstLine="709"/>
        <w:jc w:val="both"/>
        <w:rPr>
          <w:color w:val="000000"/>
        </w:rPr>
      </w:pPr>
      <w:r w:rsidRPr="003130A1">
        <w:rPr>
          <w:color w:val="000000"/>
        </w:rPr>
        <w:t>- оставлять колодцы неплотно закрытыми и закрывать разбитыми крышками;</w:t>
      </w:r>
    </w:p>
    <w:p w:rsidR="00FD191E" w:rsidRPr="003130A1" w:rsidRDefault="00FD191E" w:rsidP="00FD191E">
      <w:pPr>
        <w:pStyle w:val="a3"/>
        <w:spacing w:before="0" w:after="0"/>
        <w:ind w:firstLine="709"/>
        <w:jc w:val="both"/>
        <w:rPr>
          <w:color w:val="000000"/>
        </w:rPr>
      </w:pPr>
      <w:r w:rsidRPr="003130A1">
        <w:rPr>
          <w:color w:val="000000"/>
        </w:rPr>
        <w:t>- отводить поверхностные воды в систему канализации;</w:t>
      </w:r>
    </w:p>
    <w:p w:rsidR="00FD191E" w:rsidRPr="003130A1" w:rsidRDefault="00FD191E" w:rsidP="00FD191E">
      <w:pPr>
        <w:pStyle w:val="a3"/>
        <w:spacing w:before="0" w:after="0"/>
        <w:ind w:firstLine="709"/>
        <w:jc w:val="both"/>
        <w:rPr>
          <w:color w:val="000000"/>
        </w:rPr>
      </w:pPr>
      <w:r w:rsidRPr="003130A1">
        <w:rPr>
          <w:color w:val="000000"/>
        </w:rPr>
        <w:t>- пользоваться пожарными гидрантами в хозяйственных целях;</w:t>
      </w:r>
    </w:p>
    <w:p w:rsidR="00FD191E" w:rsidRPr="003130A1" w:rsidRDefault="00FD191E" w:rsidP="00FD191E">
      <w:pPr>
        <w:pStyle w:val="a3"/>
        <w:spacing w:before="0" w:after="0"/>
        <w:ind w:firstLine="709"/>
        <w:jc w:val="both"/>
        <w:rPr>
          <w:color w:val="000000"/>
        </w:rPr>
      </w:pPr>
      <w:r w:rsidRPr="003130A1">
        <w:rPr>
          <w:color w:val="000000"/>
        </w:rPr>
        <w:t>- производить разборку колонок;</w:t>
      </w:r>
    </w:p>
    <w:p w:rsidR="00FD191E" w:rsidRPr="003130A1" w:rsidRDefault="00FD191E" w:rsidP="00FD191E">
      <w:pPr>
        <w:pStyle w:val="a3"/>
        <w:spacing w:before="0" w:after="0"/>
        <w:ind w:firstLine="709"/>
        <w:jc w:val="both"/>
        <w:rPr>
          <w:color w:val="000000"/>
        </w:rPr>
      </w:pPr>
      <w:r w:rsidRPr="003130A1">
        <w:rPr>
          <w:color w:val="000000"/>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D191E" w:rsidRPr="003130A1" w:rsidRDefault="00FD191E" w:rsidP="00FD191E">
      <w:pPr>
        <w:pStyle w:val="a3"/>
        <w:spacing w:before="0" w:after="0"/>
        <w:ind w:firstLine="709"/>
        <w:jc w:val="both"/>
        <w:rPr>
          <w:color w:val="000000"/>
        </w:rPr>
      </w:pPr>
      <w:r w:rsidRPr="003130A1">
        <w:rPr>
          <w:color w:val="000000"/>
        </w:rPr>
        <w:t xml:space="preserve">-складировать горючие, </w:t>
      </w:r>
      <w:proofErr w:type="spellStart"/>
      <w:r w:rsidRPr="003130A1">
        <w:rPr>
          <w:color w:val="000000"/>
        </w:rPr>
        <w:t>пожар</w:t>
      </w:r>
      <w:proofErr w:type="gramStart"/>
      <w:r w:rsidRPr="003130A1">
        <w:rPr>
          <w:color w:val="000000"/>
        </w:rPr>
        <w:t>о</w:t>
      </w:r>
      <w:proofErr w:type="spellEnd"/>
      <w:r w:rsidRPr="003130A1">
        <w:rPr>
          <w:color w:val="000000"/>
        </w:rPr>
        <w:t>-</w:t>
      </w:r>
      <w:proofErr w:type="gramEnd"/>
      <w:r w:rsidRPr="003130A1">
        <w:rPr>
          <w:color w:val="000000"/>
        </w:rPr>
        <w:t xml:space="preserve"> взрывоопасные вещества, материалы, мусор, сухие растительные, животные остатки.</w:t>
      </w:r>
    </w:p>
    <w:p w:rsidR="00FD191E" w:rsidRDefault="00FD191E" w:rsidP="00FD191E">
      <w:pPr>
        <w:pStyle w:val="a3"/>
        <w:spacing w:before="0" w:after="0"/>
        <w:ind w:firstLine="709"/>
        <w:jc w:val="both"/>
        <w:rPr>
          <w:color w:val="000000"/>
        </w:rPr>
      </w:pPr>
      <w:r w:rsidRPr="003130A1">
        <w:rPr>
          <w:color w:val="000000"/>
        </w:rPr>
        <w:t>9. В зимний период ответственные хозяйствующие субъекты и физические лица должны расчищать места нахождения пожарных гидрантов и обеспечивать указатели их расположения. Пожарные гидранты должны находиться в исправном состоянии и в зимний период должны быть утеплены.</w:t>
      </w:r>
    </w:p>
    <w:p w:rsidR="00712006" w:rsidRDefault="00712006" w:rsidP="00FD191E">
      <w:pPr>
        <w:pStyle w:val="a3"/>
        <w:spacing w:before="0" w:after="0"/>
        <w:ind w:firstLine="709"/>
        <w:jc w:val="both"/>
        <w:rPr>
          <w:color w:val="000000"/>
        </w:rPr>
      </w:pPr>
    </w:p>
    <w:p w:rsidR="00712006" w:rsidRDefault="00712006" w:rsidP="00712006">
      <w:pPr>
        <w:autoSpaceDE w:val="0"/>
        <w:autoSpaceDN w:val="0"/>
        <w:adjustRightInd w:val="0"/>
        <w:jc w:val="center"/>
        <w:rPr>
          <w:rFonts w:eastAsiaTheme="minorHAnsi"/>
          <w:b/>
        </w:rPr>
      </w:pPr>
      <w:r>
        <w:rPr>
          <w:rFonts w:eastAsiaTheme="minorHAnsi"/>
          <w:b/>
        </w:rPr>
        <w:t xml:space="preserve">Статья </w:t>
      </w:r>
      <w:r w:rsidR="008B7D72">
        <w:rPr>
          <w:rFonts w:eastAsiaTheme="minorHAnsi"/>
          <w:b/>
        </w:rPr>
        <w:t>27</w:t>
      </w:r>
      <w:r>
        <w:rPr>
          <w:rFonts w:eastAsiaTheme="minorHAnsi"/>
          <w:b/>
        </w:rPr>
        <w:t>. Организация пешеходных коммуникаций, в том числе тротуаров, аллей, дорожек, тропинок.</w:t>
      </w:r>
    </w:p>
    <w:p w:rsidR="00712006" w:rsidRDefault="00712006" w:rsidP="00712006">
      <w:pPr>
        <w:autoSpaceDE w:val="0"/>
        <w:autoSpaceDN w:val="0"/>
        <w:adjustRightInd w:val="0"/>
        <w:rPr>
          <w:rFonts w:eastAsiaTheme="minorHAnsi"/>
        </w:rPr>
      </w:pPr>
    </w:p>
    <w:p w:rsidR="00712006" w:rsidRDefault="00712006" w:rsidP="002E3A56">
      <w:pPr>
        <w:autoSpaceDE w:val="0"/>
        <w:autoSpaceDN w:val="0"/>
        <w:adjustRightInd w:val="0"/>
        <w:ind w:firstLine="708"/>
        <w:jc w:val="both"/>
        <w:rPr>
          <w:rFonts w:eastAsiaTheme="minorHAnsi"/>
        </w:rPr>
      </w:pPr>
      <w:r>
        <w:rPr>
          <w:rFonts w:eastAsiaTheme="minorHAnsi"/>
        </w:rPr>
        <w:t xml:space="preserve">В правила благоустройства территории муниципального образования  включить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пешеходные коммуникации). Пешеходные коммуникации на территории жилой застройки  проектировать с учетом создания  </w:t>
      </w:r>
      <w:proofErr w:type="spellStart"/>
      <w:proofErr w:type="gramStart"/>
      <w:r>
        <w:rPr>
          <w:rFonts w:eastAsiaTheme="minorHAnsi"/>
        </w:rPr>
        <w:t>oc</w:t>
      </w:r>
      <w:proofErr w:type="gramEnd"/>
      <w:r>
        <w:rPr>
          <w:rFonts w:eastAsiaTheme="minorHAnsi"/>
        </w:rPr>
        <w:t>нoвныx</w:t>
      </w:r>
      <w:proofErr w:type="spellEnd"/>
      <w:r>
        <w:rPr>
          <w:rFonts w:eastAsiaTheme="minorHAnsi"/>
        </w:rPr>
        <w:t xml:space="preserve"> и второстепенных пешеходных коммуникаций.</w:t>
      </w:r>
    </w:p>
    <w:p w:rsidR="00712006" w:rsidRDefault="00712006" w:rsidP="002E3A56">
      <w:pPr>
        <w:autoSpaceDE w:val="0"/>
        <w:autoSpaceDN w:val="0"/>
        <w:adjustRightInd w:val="0"/>
        <w:ind w:firstLine="708"/>
        <w:jc w:val="both"/>
        <w:rPr>
          <w:rFonts w:eastAsiaTheme="minorHAnsi"/>
        </w:rPr>
      </w:pPr>
      <w:r>
        <w:rPr>
          <w:rFonts w:eastAsiaTheme="minorHAnsi"/>
        </w:rPr>
        <w:t xml:space="preserve">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w:t>
      </w:r>
      <w:proofErr w:type="spellStart"/>
      <w:r>
        <w:rPr>
          <w:rFonts w:eastAsiaTheme="minorHAnsi"/>
        </w:rPr>
        <w:t>общественнь</w:t>
      </w:r>
      <w:proofErr w:type="gramStart"/>
      <w:r>
        <w:rPr>
          <w:rFonts w:eastAsiaTheme="minorHAnsi"/>
        </w:rPr>
        <w:t>r</w:t>
      </w:r>
      <w:proofErr w:type="gramEnd"/>
      <w:r>
        <w:rPr>
          <w:rFonts w:eastAsiaTheme="minorHAnsi"/>
        </w:rPr>
        <w:t>х</w:t>
      </w:r>
      <w:proofErr w:type="spellEnd"/>
      <w:r>
        <w:rPr>
          <w:rFonts w:eastAsiaTheme="minorHAnsi"/>
        </w:rPr>
        <w:t xml:space="preserve"> территорий и территорий рекреационного назначения.</w:t>
      </w:r>
    </w:p>
    <w:p w:rsidR="00712006" w:rsidRDefault="00712006" w:rsidP="002E3A56">
      <w:pPr>
        <w:autoSpaceDE w:val="0"/>
        <w:autoSpaceDN w:val="0"/>
        <w:adjustRightInd w:val="0"/>
        <w:ind w:firstLine="708"/>
        <w:jc w:val="both"/>
        <w:rPr>
          <w:rFonts w:eastAsiaTheme="minorHAnsi"/>
        </w:rPr>
      </w:pPr>
      <w:r>
        <w:rPr>
          <w:rFonts w:eastAsiaTheme="minorHAnsi"/>
        </w:rPr>
        <w:t xml:space="preserve">К </w:t>
      </w:r>
      <w:proofErr w:type="gramStart"/>
      <w:r>
        <w:rPr>
          <w:rFonts w:eastAsiaTheme="minorHAnsi"/>
        </w:rPr>
        <w:t>второстепенным</w:t>
      </w:r>
      <w:proofErr w:type="gramEnd"/>
      <w:r>
        <w:rPr>
          <w:rFonts w:eastAsiaTheme="minorHAnsi"/>
        </w:rPr>
        <w:t xml:space="preserve">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712006" w:rsidRDefault="002E3A56" w:rsidP="002E3A56">
      <w:pPr>
        <w:autoSpaceDE w:val="0"/>
        <w:autoSpaceDN w:val="0"/>
        <w:adjustRightInd w:val="0"/>
        <w:ind w:firstLine="708"/>
        <w:jc w:val="both"/>
        <w:rPr>
          <w:rFonts w:eastAsiaTheme="minorHAnsi"/>
        </w:rPr>
      </w:pPr>
      <w:r>
        <w:rPr>
          <w:rFonts w:eastAsiaTheme="minorHAnsi"/>
        </w:rPr>
        <w:t xml:space="preserve"> </w:t>
      </w:r>
      <w:r w:rsidR="00712006">
        <w:rPr>
          <w:rFonts w:eastAsiaTheme="minorHAnsi"/>
        </w:rPr>
        <w:t xml:space="preserve"> Перед проектированием пешеходных  коммуникаций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712006" w:rsidRDefault="00712006" w:rsidP="002E3A56">
      <w:pPr>
        <w:autoSpaceDE w:val="0"/>
        <w:autoSpaceDN w:val="0"/>
        <w:adjustRightInd w:val="0"/>
        <w:ind w:firstLine="708"/>
        <w:jc w:val="both"/>
        <w:rPr>
          <w:rFonts w:eastAsiaTheme="minorHAnsi"/>
        </w:rPr>
      </w:pPr>
      <w:r>
        <w:rPr>
          <w:rFonts w:eastAsiaTheme="minorHAnsi"/>
        </w:rPr>
        <w:t>Учитывать интенсивность пешеходных  потоков в различное время суток.</w:t>
      </w:r>
    </w:p>
    <w:p w:rsidR="00712006" w:rsidRDefault="002E3A56" w:rsidP="002E3A56">
      <w:pPr>
        <w:autoSpaceDE w:val="0"/>
        <w:autoSpaceDN w:val="0"/>
        <w:adjustRightInd w:val="0"/>
        <w:ind w:firstLine="708"/>
        <w:jc w:val="both"/>
        <w:rPr>
          <w:rFonts w:eastAsiaTheme="minorHAnsi"/>
        </w:rPr>
      </w:pPr>
      <w:r>
        <w:rPr>
          <w:rFonts w:eastAsiaTheme="minorHAnsi"/>
        </w:rPr>
        <w:t xml:space="preserve"> </w:t>
      </w:r>
      <w:r w:rsidR="00712006">
        <w:rPr>
          <w:rFonts w:eastAsiaTheme="minorHAnsi"/>
        </w:rPr>
        <w:t xml:space="preserve"> При  проектировании и благоустройстве системы пешеходных коммуникаций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712006" w:rsidRDefault="00712006" w:rsidP="002E3A56">
      <w:pPr>
        <w:autoSpaceDE w:val="0"/>
        <w:autoSpaceDN w:val="0"/>
        <w:adjustRightInd w:val="0"/>
        <w:ind w:firstLine="708"/>
        <w:jc w:val="both"/>
        <w:rPr>
          <w:rFonts w:eastAsiaTheme="minorHAnsi"/>
        </w:rPr>
      </w:pPr>
      <w:r>
        <w:rPr>
          <w:rFonts w:eastAsiaTheme="minorHAnsi"/>
        </w:rPr>
        <w:t xml:space="preserve">При планировочной организации пешеходных тротуаров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w:t>
      </w:r>
      <w:proofErr w:type="spellStart"/>
      <w:r>
        <w:rPr>
          <w:rFonts w:eastAsiaTheme="minorHAnsi"/>
        </w:rPr>
        <w:t>маломобильных</w:t>
      </w:r>
      <w:proofErr w:type="spellEnd"/>
      <w:r>
        <w:rPr>
          <w:rFonts w:eastAsiaTheme="minorHAnsi"/>
        </w:rPr>
        <w:t xml:space="preserve"> групп населения. </w:t>
      </w:r>
      <w:proofErr w:type="spellStart"/>
      <w:r>
        <w:rPr>
          <w:rFonts w:eastAsiaTheme="minorHAnsi"/>
        </w:rPr>
        <w:t>СНиП</w:t>
      </w:r>
      <w:proofErr w:type="spellEnd"/>
      <w:r>
        <w:rPr>
          <w:rFonts w:eastAsiaTheme="minorHAnsi"/>
        </w:rPr>
        <w:t xml:space="preserve"> 35- 01-200l» .</w:t>
      </w:r>
    </w:p>
    <w:p w:rsidR="00712006" w:rsidRDefault="00712006" w:rsidP="002E3A56">
      <w:pPr>
        <w:autoSpaceDE w:val="0"/>
        <w:autoSpaceDN w:val="0"/>
        <w:adjustRightInd w:val="0"/>
        <w:ind w:firstLine="708"/>
        <w:jc w:val="both"/>
        <w:rPr>
          <w:rFonts w:eastAsiaTheme="minorHAnsi"/>
        </w:rPr>
      </w:pPr>
      <w:r>
        <w:rPr>
          <w:rFonts w:eastAsiaTheme="minorHAnsi"/>
        </w:rPr>
        <w:t xml:space="preserve"> При проектировании пешеходных  коммуникаций, прилегающих к объектам </w:t>
      </w:r>
      <w:r w:rsidR="002E3A56">
        <w:rPr>
          <w:rFonts w:eastAsiaTheme="minorHAnsi"/>
        </w:rPr>
        <w:t>т</w:t>
      </w:r>
      <w:r>
        <w:rPr>
          <w:rFonts w:eastAsiaTheme="minorHAnsi"/>
        </w:rPr>
        <w:t>ранспортной инфраструктуры,  организовать разделение пешеходных потоков.</w:t>
      </w:r>
    </w:p>
    <w:p w:rsidR="00712006" w:rsidRDefault="00712006" w:rsidP="002E3A56">
      <w:pPr>
        <w:autoSpaceDE w:val="0"/>
        <w:autoSpaceDN w:val="0"/>
        <w:adjustRightInd w:val="0"/>
        <w:ind w:firstLine="708"/>
        <w:jc w:val="both"/>
        <w:rPr>
          <w:rFonts w:eastAsiaTheme="minorHAnsi"/>
        </w:rPr>
      </w:pPr>
      <w:r>
        <w:rPr>
          <w:rFonts w:eastAsiaTheme="minorHAnsi"/>
        </w:rPr>
        <w:t>С учетом общественного мнения, на сложившихся пешеходных маршрутах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712006" w:rsidRDefault="00712006" w:rsidP="002E3A56">
      <w:pPr>
        <w:autoSpaceDE w:val="0"/>
        <w:autoSpaceDN w:val="0"/>
        <w:adjustRightInd w:val="0"/>
        <w:ind w:firstLine="708"/>
        <w:jc w:val="both"/>
        <w:rPr>
          <w:rFonts w:eastAsiaTheme="minorHAnsi"/>
        </w:rPr>
      </w:pPr>
      <w:r>
        <w:rPr>
          <w:rFonts w:eastAsiaTheme="minorHAnsi"/>
        </w:rPr>
        <w:t>В перечень элементов благоустройства пешеходных коммуникаций  включать: покрытие, элементы сопряжения поверхностей, осветительное оборудование, скамьи, малые контейнеры для мусора, урны, информационные указатели. Количество элементов благоустройства  определять с учетом интенсивности пешеходного движения.</w:t>
      </w:r>
    </w:p>
    <w:p w:rsidR="00712006" w:rsidRDefault="00712006" w:rsidP="00E95202">
      <w:pPr>
        <w:autoSpaceDE w:val="0"/>
        <w:autoSpaceDN w:val="0"/>
        <w:adjustRightInd w:val="0"/>
        <w:ind w:firstLine="708"/>
        <w:jc w:val="both"/>
        <w:rPr>
          <w:rFonts w:eastAsiaTheme="minorHAnsi"/>
        </w:rPr>
      </w:pPr>
      <w:r>
        <w:rPr>
          <w:rFonts w:eastAsiaTheme="minorHAnsi"/>
        </w:rPr>
        <w:t xml:space="preserve">Покрытие пешеходных дорожек рекомендуется предусматривать </w:t>
      </w:r>
      <w:proofErr w:type="gramStart"/>
      <w:r>
        <w:rPr>
          <w:rFonts w:eastAsiaTheme="minorHAnsi"/>
        </w:rPr>
        <w:t>удобным</w:t>
      </w:r>
      <w:proofErr w:type="gramEnd"/>
      <w:r>
        <w:rPr>
          <w:rFonts w:eastAsiaTheme="minorHAnsi"/>
        </w:rPr>
        <w:t xml:space="preserve">  при ходьбе и устойчивым к износу.</w:t>
      </w:r>
    </w:p>
    <w:p w:rsidR="00712006" w:rsidRDefault="00712006" w:rsidP="00712006">
      <w:pPr>
        <w:autoSpaceDE w:val="0"/>
        <w:autoSpaceDN w:val="0"/>
        <w:adjustRightInd w:val="0"/>
        <w:jc w:val="both"/>
        <w:rPr>
          <w:rFonts w:eastAsiaTheme="minorHAnsi"/>
        </w:rPr>
      </w:pPr>
      <w:r>
        <w:rPr>
          <w:rFonts w:eastAsiaTheme="minorHAnsi"/>
        </w:rPr>
        <w:t xml:space="preserve"> </w:t>
      </w:r>
      <w:r w:rsidR="002E3A56">
        <w:rPr>
          <w:rFonts w:eastAsiaTheme="minorHAnsi"/>
        </w:rPr>
        <w:tab/>
      </w:r>
      <w:r>
        <w:rPr>
          <w:rFonts w:eastAsiaTheme="minorHAnsi"/>
        </w:rPr>
        <w:t xml:space="preserve">Пешеходные дорожки и тротуары в составе активно используемых общественных территорий в целях </w:t>
      </w:r>
      <w:proofErr w:type="spellStart"/>
      <w:r>
        <w:rPr>
          <w:rFonts w:eastAsiaTheme="minorHAnsi"/>
        </w:rPr>
        <w:t>избежания</w:t>
      </w:r>
      <w:proofErr w:type="spellEnd"/>
      <w:r>
        <w:rPr>
          <w:rFonts w:eastAsiaTheme="minorHAnsi"/>
        </w:rPr>
        <w:t xml:space="preserve"> скопления людей предусматривать шириной не менее 2 метров.</w:t>
      </w:r>
    </w:p>
    <w:p w:rsidR="00712006" w:rsidRDefault="00712006" w:rsidP="002E3A56">
      <w:pPr>
        <w:autoSpaceDE w:val="0"/>
        <w:autoSpaceDN w:val="0"/>
        <w:adjustRightInd w:val="0"/>
        <w:ind w:firstLine="708"/>
        <w:jc w:val="both"/>
        <w:rPr>
          <w:rFonts w:eastAsiaTheme="minorHAnsi"/>
        </w:rPr>
      </w:pPr>
      <w:r>
        <w:rPr>
          <w:rFonts w:eastAsiaTheme="minorHAnsi"/>
        </w:rPr>
        <w:t>На тротуарах с активным потоком пешеходов уличную мебель располагать в порядке, способствующем свободному движению пешеходов.</w:t>
      </w:r>
    </w:p>
    <w:p w:rsidR="00712006" w:rsidRDefault="00712006" w:rsidP="002E3A56">
      <w:pPr>
        <w:autoSpaceDE w:val="0"/>
        <w:autoSpaceDN w:val="0"/>
        <w:adjustRightInd w:val="0"/>
        <w:ind w:firstLine="708"/>
        <w:jc w:val="both"/>
        <w:rPr>
          <w:rFonts w:eastAsiaTheme="minorHAnsi"/>
        </w:rPr>
      </w:pPr>
      <w:r>
        <w:rPr>
          <w:rFonts w:eastAsiaTheme="minorHAnsi"/>
        </w:rPr>
        <w:t xml:space="preserve">Пешеходные коммуникации в составе общественных территорий предусмотреть  хорошо </w:t>
      </w:r>
      <w:proofErr w:type="gramStart"/>
      <w:r>
        <w:rPr>
          <w:rFonts w:eastAsiaTheme="minorHAnsi"/>
        </w:rPr>
        <w:t>просматриваемыми</w:t>
      </w:r>
      <w:proofErr w:type="gramEnd"/>
      <w:r>
        <w:rPr>
          <w:rFonts w:eastAsiaTheme="minorHAnsi"/>
        </w:rPr>
        <w:t xml:space="preserve"> и освещенными.</w:t>
      </w:r>
    </w:p>
    <w:p w:rsidR="00712006" w:rsidRDefault="00712006" w:rsidP="002E3A56">
      <w:pPr>
        <w:autoSpaceDE w:val="0"/>
        <w:autoSpaceDN w:val="0"/>
        <w:adjustRightInd w:val="0"/>
        <w:ind w:firstLine="708"/>
        <w:jc w:val="both"/>
        <w:rPr>
          <w:rFonts w:eastAsiaTheme="minorHAnsi"/>
        </w:rPr>
      </w:pPr>
      <w:r>
        <w:rPr>
          <w:rFonts w:eastAsiaTheme="minorHAnsi"/>
        </w:rPr>
        <w:t xml:space="preserve"> При планировании пешеходных коммуникаций  создать места для кратковременного отдыха пешеходов, в том числе МГН (например, скамьи).</w:t>
      </w:r>
    </w:p>
    <w:p w:rsidR="00712006" w:rsidRDefault="00712006" w:rsidP="002E3A56">
      <w:pPr>
        <w:autoSpaceDE w:val="0"/>
        <w:autoSpaceDN w:val="0"/>
        <w:adjustRightInd w:val="0"/>
        <w:ind w:firstLine="708"/>
        <w:jc w:val="both"/>
        <w:rPr>
          <w:rFonts w:eastAsiaTheme="minorHAnsi"/>
        </w:rPr>
      </w:pPr>
      <w:r>
        <w:rPr>
          <w:rFonts w:eastAsiaTheme="minorHAnsi"/>
        </w:rPr>
        <w:t xml:space="preserve"> С целью создания комфортной среды для  пешеходов пешеходные коммуникации озеленить  путем использования различных видов зеленых насаждений.</w:t>
      </w:r>
    </w:p>
    <w:p w:rsidR="00712006" w:rsidRDefault="00712006" w:rsidP="002E3A56">
      <w:pPr>
        <w:autoSpaceDE w:val="0"/>
        <w:autoSpaceDN w:val="0"/>
        <w:adjustRightInd w:val="0"/>
        <w:ind w:firstLine="708"/>
        <w:jc w:val="both"/>
        <w:rPr>
          <w:rFonts w:eastAsiaTheme="minorHAnsi"/>
        </w:rPr>
      </w:pPr>
      <w:r>
        <w:rPr>
          <w:rFonts w:eastAsiaTheme="minorHAnsi"/>
        </w:rPr>
        <w:t xml:space="preserve">При создании основных пешеходных коммуникаций использовать твердые виды покрытия. Точки  пересечения  основных  пешеходных коммуникаций  с  </w:t>
      </w:r>
      <w:proofErr w:type="gramStart"/>
      <w:r>
        <w:rPr>
          <w:rFonts w:eastAsiaTheme="minorHAnsi"/>
        </w:rPr>
        <w:t>транспортными</w:t>
      </w:r>
      <w:proofErr w:type="gramEnd"/>
    </w:p>
    <w:p w:rsidR="00712006" w:rsidRDefault="00712006" w:rsidP="00712006">
      <w:pPr>
        <w:autoSpaceDE w:val="0"/>
        <w:autoSpaceDN w:val="0"/>
        <w:adjustRightInd w:val="0"/>
        <w:jc w:val="both"/>
        <w:rPr>
          <w:rFonts w:eastAsiaTheme="minorHAnsi"/>
        </w:rPr>
      </w:pPr>
      <w:r>
        <w:rPr>
          <w:rFonts w:eastAsiaTheme="minorHAnsi"/>
        </w:rPr>
        <w:t xml:space="preserve">проездами, в том числе некапитальных нестационарных сооружений, оснащать бордюрными пандусами. Лестницы, пандусы, мостики и другие подобные элементы </w:t>
      </w:r>
    </w:p>
    <w:p w:rsidR="00712006" w:rsidRDefault="00712006" w:rsidP="00712006">
      <w:pPr>
        <w:autoSpaceDE w:val="0"/>
        <w:autoSpaceDN w:val="0"/>
        <w:adjustRightInd w:val="0"/>
        <w:jc w:val="both"/>
        <w:rPr>
          <w:rFonts w:eastAsiaTheme="minorHAnsi"/>
        </w:rPr>
      </w:pPr>
      <w:r>
        <w:rPr>
          <w:rFonts w:eastAsiaTheme="minorHAnsi"/>
        </w:rPr>
        <w:t>выполнять с соблюдением равновеликой пропускной  способности.</w:t>
      </w:r>
    </w:p>
    <w:p w:rsidR="00712006" w:rsidRDefault="00712006" w:rsidP="00712006">
      <w:pPr>
        <w:autoSpaceDE w:val="0"/>
        <w:autoSpaceDN w:val="0"/>
        <w:adjustRightInd w:val="0"/>
        <w:jc w:val="both"/>
        <w:rPr>
          <w:rFonts w:eastAsiaTheme="minorHAnsi"/>
        </w:rPr>
      </w:pPr>
      <w:r>
        <w:rPr>
          <w:rFonts w:eastAsiaTheme="minorHAnsi"/>
        </w:rPr>
        <w:t xml:space="preserve"> </w:t>
      </w:r>
      <w:r w:rsidR="002E3A56">
        <w:rPr>
          <w:rFonts w:eastAsiaTheme="minorHAnsi"/>
        </w:rPr>
        <w:tab/>
      </w:r>
      <w:r>
        <w:rPr>
          <w:rFonts w:eastAsiaTheme="minorHAnsi"/>
        </w:rPr>
        <w:t>При  создании второстепенных пешеходных коммуникаций  использовать различные виды покрытия:</w:t>
      </w:r>
    </w:p>
    <w:p w:rsidR="00712006" w:rsidRDefault="00712006" w:rsidP="002E3A56">
      <w:pPr>
        <w:autoSpaceDE w:val="0"/>
        <w:autoSpaceDN w:val="0"/>
        <w:adjustRightInd w:val="0"/>
        <w:ind w:firstLine="567"/>
        <w:rPr>
          <w:rFonts w:eastAsiaTheme="minorHAnsi"/>
        </w:rPr>
      </w:pPr>
      <w:r>
        <w:rPr>
          <w:rFonts w:eastAsiaTheme="minorHAnsi"/>
        </w:rPr>
        <w:t>а) дорожки скверов, бульваров, садов населенного пункта устраивать с твердыми видами покрытия и элементами сопряжения  поверхностей;</w:t>
      </w:r>
    </w:p>
    <w:p w:rsidR="00712006" w:rsidRDefault="00712006" w:rsidP="002E3A56">
      <w:pPr>
        <w:autoSpaceDE w:val="0"/>
        <w:autoSpaceDN w:val="0"/>
        <w:adjustRightInd w:val="0"/>
        <w:ind w:firstLine="567"/>
        <w:jc w:val="both"/>
        <w:rPr>
          <w:rFonts w:eastAsiaTheme="minorHAnsi"/>
        </w:rPr>
      </w:pPr>
      <w:r>
        <w:rPr>
          <w:rFonts w:eastAsiaTheme="minorHAnsi"/>
        </w:rPr>
        <w:t>б) дорожки крупных озелененных территорий и территорий рекреационного</w:t>
      </w:r>
      <w:r w:rsidR="00E95202">
        <w:rPr>
          <w:rFonts w:eastAsiaTheme="minorHAnsi"/>
        </w:rPr>
        <w:t xml:space="preserve"> </w:t>
      </w:r>
      <w:r>
        <w:rPr>
          <w:rFonts w:eastAsiaTheme="minorHAnsi"/>
        </w:rPr>
        <w:t>назначения  устраивать с различными видами мягкого или комбинированного покрытия, пешеходные тропы с естественным  грунтовым покрытием.</w:t>
      </w:r>
    </w:p>
    <w:p w:rsidR="00712006" w:rsidRDefault="00712006" w:rsidP="00E95202">
      <w:pPr>
        <w:autoSpaceDE w:val="0"/>
        <w:autoSpaceDN w:val="0"/>
        <w:adjustRightInd w:val="0"/>
        <w:ind w:firstLine="567"/>
        <w:jc w:val="both"/>
        <w:rPr>
          <w:rFonts w:eastAsiaTheme="minorHAnsi"/>
        </w:rPr>
      </w:pPr>
      <w:r>
        <w:rPr>
          <w:rFonts w:eastAsiaTheme="minorHAnsi"/>
        </w:rPr>
        <w:t>При планировании протяженных пешеходных коммуникаций и крупных</w:t>
      </w:r>
      <w:r w:rsidR="00E95202">
        <w:rPr>
          <w:rFonts w:eastAsiaTheme="minorHAnsi"/>
        </w:rPr>
        <w:t xml:space="preserve"> </w:t>
      </w:r>
      <w:r>
        <w:rPr>
          <w:rFonts w:eastAsiaTheme="minorHAnsi"/>
        </w:rPr>
        <w:t>пешеходных зон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712006" w:rsidRDefault="00712006" w:rsidP="002E3A56">
      <w:pPr>
        <w:autoSpaceDE w:val="0"/>
        <w:autoSpaceDN w:val="0"/>
        <w:adjustRightInd w:val="0"/>
        <w:ind w:firstLine="708"/>
        <w:jc w:val="both"/>
        <w:rPr>
          <w:rFonts w:eastAsiaTheme="minorHAnsi"/>
        </w:rPr>
      </w:pPr>
      <w:r>
        <w:rPr>
          <w:rFonts w:eastAsiaTheme="minorHAnsi"/>
        </w:rPr>
        <w:t xml:space="preserve">В правила благоустройства территории муниципального образования  включать положения, </w:t>
      </w:r>
      <w:proofErr w:type="spellStart"/>
      <w:r>
        <w:rPr>
          <w:rFonts w:eastAsiaTheme="minorHAnsi"/>
        </w:rPr>
        <w:t>рег</w:t>
      </w:r>
      <w:proofErr w:type="gramStart"/>
      <w:r>
        <w:rPr>
          <w:rFonts w:eastAsiaTheme="minorHAnsi"/>
        </w:rPr>
        <w:t>y</w:t>
      </w:r>
      <w:proofErr w:type="gramEnd"/>
      <w:r>
        <w:rPr>
          <w:rFonts w:eastAsiaTheme="minorHAnsi"/>
        </w:rPr>
        <w:t>лирующие</w:t>
      </w:r>
      <w:proofErr w:type="spellEnd"/>
      <w:r>
        <w:rPr>
          <w:rFonts w:eastAsiaTheme="minorHAnsi"/>
        </w:rPr>
        <w:t xml:space="preserve">  вопросы организации пешеходных зон, к которым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712006" w:rsidRDefault="00712006" w:rsidP="002E3A56">
      <w:pPr>
        <w:autoSpaceDE w:val="0"/>
        <w:autoSpaceDN w:val="0"/>
        <w:adjustRightInd w:val="0"/>
        <w:ind w:firstLine="708"/>
        <w:jc w:val="both"/>
        <w:rPr>
          <w:rFonts w:eastAsiaTheme="minorHAnsi"/>
        </w:rPr>
      </w:pPr>
      <w:r>
        <w:rPr>
          <w:rFonts w:eastAsiaTheme="minorHAnsi"/>
        </w:rPr>
        <w:t>В малых населенных пунктах пешеходные зоны располагать и (или) благоустраивать в центре такого населенного пункта и (или) в основном центре притяжения жителей.</w:t>
      </w:r>
    </w:p>
    <w:p w:rsidR="00712006" w:rsidRDefault="00712006" w:rsidP="002E3A56">
      <w:pPr>
        <w:autoSpaceDE w:val="0"/>
        <w:autoSpaceDN w:val="0"/>
        <w:adjustRightInd w:val="0"/>
        <w:ind w:firstLine="708"/>
        <w:jc w:val="both"/>
        <w:rPr>
          <w:rFonts w:eastAsiaTheme="minorHAnsi"/>
        </w:rPr>
      </w:pPr>
      <w:r>
        <w:rPr>
          <w:rFonts w:eastAsiaTheme="minorHAnsi"/>
        </w:rPr>
        <w:t>В больших и крупных населенных пунктах пешеходные зоны располагать и (или) благоустраивать во всех жилых районах, парках и скверах.</w:t>
      </w:r>
    </w:p>
    <w:p w:rsidR="00712006" w:rsidRDefault="00712006" w:rsidP="002E3A56">
      <w:pPr>
        <w:autoSpaceDE w:val="0"/>
        <w:autoSpaceDN w:val="0"/>
        <w:adjustRightInd w:val="0"/>
        <w:ind w:firstLine="708"/>
        <w:jc w:val="both"/>
        <w:rPr>
          <w:rFonts w:eastAsiaTheme="minorHAnsi"/>
        </w:rPr>
      </w:pPr>
      <w:r>
        <w:rPr>
          <w:rFonts w:eastAsiaTheme="minorHAnsi"/>
        </w:rPr>
        <w:t>При проектировании и (или) благоустройстве пешеходной зоны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712006" w:rsidRDefault="00712006" w:rsidP="002E3A56">
      <w:pPr>
        <w:autoSpaceDE w:val="0"/>
        <w:autoSpaceDN w:val="0"/>
        <w:adjustRightInd w:val="0"/>
        <w:ind w:firstLine="708"/>
        <w:jc w:val="both"/>
        <w:rPr>
          <w:rFonts w:eastAsiaTheme="minorHAnsi"/>
        </w:rPr>
      </w:pPr>
      <w:r>
        <w:rPr>
          <w:rFonts w:eastAsiaTheme="minorHAnsi"/>
        </w:rPr>
        <w:t xml:space="preserve"> При создании сети велосипедных и </w:t>
      </w:r>
      <w:proofErr w:type="spellStart"/>
      <w:r>
        <w:rPr>
          <w:rFonts w:eastAsiaTheme="minorHAnsi"/>
        </w:rPr>
        <w:t>велопешеходных</w:t>
      </w:r>
      <w:proofErr w:type="spellEnd"/>
      <w:r>
        <w:rPr>
          <w:rFonts w:eastAsiaTheme="minorHAnsi"/>
        </w:rPr>
        <w:t xml:space="preserve">  дорожек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712006" w:rsidRDefault="00712006" w:rsidP="002E3A56">
      <w:pPr>
        <w:autoSpaceDE w:val="0"/>
        <w:autoSpaceDN w:val="0"/>
        <w:adjustRightInd w:val="0"/>
        <w:ind w:firstLine="708"/>
        <w:jc w:val="both"/>
        <w:rPr>
          <w:rFonts w:eastAsiaTheme="minorHAnsi"/>
        </w:rPr>
      </w:pPr>
      <w:r>
        <w:rPr>
          <w:rFonts w:eastAsiaTheme="minorHAnsi"/>
        </w:rPr>
        <w:t xml:space="preserve">При этом типологию объектов велосипедной инфраструктуры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Pr>
          <w:rFonts w:eastAsiaTheme="minorHAnsi"/>
        </w:rPr>
        <w:t>велодвижение</w:t>
      </w:r>
      <w:proofErr w:type="spellEnd"/>
      <w:r>
        <w:rPr>
          <w:rFonts w:eastAsiaTheme="minorHAnsi"/>
        </w:rPr>
        <w:t xml:space="preserve">. В зависимости от этих факторов могут применяться различные решения устройства велодорожек и (или) </w:t>
      </w:r>
      <w:proofErr w:type="spellStart"/>
      <w:r>
        <w:rPr>
          <w:rFonts w:eastAsiaTheme="minorHAnsi"/>
        </w:rPr>
        <w:t>велополос</w:t>
      </w:r>
      <w:proofErr w:type="spellEnd"/>
      <w:r>
        <w:rPr>
          <w:rFonts w:eastAsiaTheme="minorHAnsi"/>
        </w:rPr>
        <w:t>.</w:t>
      </w:r>
    </w:p>
    <w:p w:rsidR="00712006" w:rsidRDefault="00712006" w:rsidP="002E3A56">
      <w:pPr>
        <w:autoSpaceDE w:val="0"/>
        <w:autoSpaceDN w:val="0"/>
        <w:adjustRightInd w:val="0"/>
        <w:ind w:firstLine="708"/>
        <w:jc w:val="both"/>
        <w:rPr>
          <w:rFonts w:eastAsiaTheme="minorHAnsi"/>
        </w:rPr>
      </w:pPr>
      <w:r>
        <w:rPr>
          <w:rFonts w:eastAsiaTheme="minorHAnsi"/>
        </w:rPr>
        <w:t>В перечень элементов благоустройства велодорожек</w:t>
      </w:r>
      <w:r w:rsidR="00E95202">
        <w:rPr>
          <w:rFonts w:eastAsiaTheme="minorHAnsi"/>
        </w:rPr>
        <w:t xml:space="preserve"> включать: твердый тип покрытия</w:t>
      </w:r>
      <w:r>
        <w:rPr>
          <w:rFonts w:eastAsiaTheme="minorHAnsi"/>
        </w:rPr>
        <w:t>, элементы сопряжения  поверхности велодорожки с прилегающими территориями.</w:t>
      </w:r>
    </w:p>
    <w:p w:rsidR="00712006" w:rsidRDefault="00712006" w:rsidP="002E3A56">
      <w:pPr>
        <w:autoSpaceDE w:val="0"/>
        <w:autoSpaceDN w:val="0"/>
        <w:adjustRightInd w:val="0"/>
        <w:ind w:firstLine="708"/>
        <w:jc w:val="both"/>
        <w:rPr>
          <w:rFonts w:eastAsiaTheme="minorHAnsi"/>
        </w:rPr>
      </w:pPr>
      <w:r>
        <w:rPr>
          <w:rFonts w:eastAsiaTheme="minorHAnsi"/>
        </w:rPr>
        <w:t>На велодорожках, размещаемых вдоль улиц и дорог, предусматривать освещение, на территориях рекреационного назначения - озеленение.</w:t>
      </w:r>
    </w:p>
    <w:p w:rsidR="00712006" w:rsidRDefault="00712006" w:rsidP="002E3A56">
      <w:pPr>
        <w:autoSpaceDE w:val="0"/>
        <w:autoSpaceDN w:val="0"/>
        <w:adjustRightInd w:val="0"/>
        <w:ind w:firstLine="708"/>
        <w:jc w:val="both"/>
        <w:rPr>
          <w:rFonts w:eastAsiaTheme="minorHAnsi"/>
        </w:rPr>
      </w:pPr>
      <w:r>
        <w:rPr>
          <w:rFonts w:eastAsiaTheme="minorHAnsi"/>
        </w:rPr>
        <w:t>Для  эффективного использования  велосипедных коммуникаций предусматривать:</w:t>
      </w:r>
    </w:p>
    <w:p w:rsidR="00712006" w:rsidRDefault="00712006" w:rsidP="002E3A56">
      <w:pPr>
        <w:autoSpaceDE w:val="0"/>
        <w:autoSpaceDN w:val="0"/>
        <w:adjustRightInd w:val="0"/>
        <w:ind w:firstLine="567"/>
        <w:jc w:val="both"/>
        <w:rPr>
          <w:rFonts w:eastAsiaTheme="minorHAnsi"/>
        </w:rPr>
      </w:pPr>
      <w:r>
        <w:rPr>
          <w:rFonts w:eastAsiaTheme="minorHAnsi"/>
        </w:rPr>
        <w:t>а) маршруты велодорожек, интегрированные в единую замкнутую систему;</w:t>
      </w:r>
    </w:p>
    <w:p w:rsidR="00712006" w:rsidRDefault="00712006" w:rsidP="002E3A56">
      <w:pPr>
        <w:autoSpaceDE w:val="0"/>
        <w:autoSpaceDN w:val="0"/>
        <w:adjustRightInd w:val="0"/>
        <w:ind w:firstLine="567"/>
        <w:jc w:val="both"/>
        <w:rPr>
          <w:rFonts w:eastAsiaTheme="minorHAnsi"/>
        </w:rPr>
      </w:pPr>
      <w:r>
        <w:rPr>
          <w:rFonts w:eastAsiaTheme="minorHAnsi"/>
        </w:rPr>
        <w:t xml:space="preserve">б) комфортные и безопасные пересечения  </w:t>
      </w:r>
      <w:proofErr w:type="spellStart"/>
      <w:r>
        <w:rPr>
          <w:rFonts w:eastAsiaTheme="minorHAnsi"/>
        </w:rPr>
        <w:t>веломаршрутов</w:t>
      </w:r>
      <w:proofErr w:type="spellEnd"/>
      <w:r>
        <w:rPr>
          <w:rFonts w:eastAsiaTheme="minorHAnsi"/>
        </w:rPr>
        <w:t xml:space="preserve"> на перекрестках с</w:t>
      </w:r>
      <w:r w:rsidR="00E95202">
        <w:rPr>
          <w:rFonts w:eastAsiaTheme="minorHAnsi"/>
        </w:rPr>
        <w:t xml:space="preserve"> </w:t>
      </w:r>
      <w:r>
        <w:rPr>
          <w:rFonts w:eastAsiaTheme="minorHAnsi"/>
        </w:rPr>
        <w:t>пешеходными и автомобильными коммуникациями;</w:t>
      </w:r>
    </w:p>
    <w:p w:rsidR="00712006" w:rsidRDefault="00712006" w:rsidP="002E3A56">
      <w:pPr>
        <w:autoSpaceDE w:val="0"/>
        <w:autoSpaceDN w:val="0"/>
        <w:adjustRightInd w:val="0"/>
        <w:ind w:firstLine="567"/>
        <w:rPr>
          <w:rFonts w:eastAsiaTheme="minorHAnsi"/>
        </w:rPr>
      </w:pPr>
      <w:r>
        <w:rPr>
          <w:rFonts w:eastAsiaTheme="minorHAnsi"/>
        </w:rPr>
        <w:t xml:space="preserve">в) снижение общей скорости движения автомобильного транспорта на территории, в которую интегрируется </w:t>
      </w:r>
      <w:proofErr w:type="spellStart"/>
      <w:r>
        <w:rPr>
          <w:rFonts w:eastAsiaTheme="minorHAnsi"/>
        </w:rPr>
        <w:t>велодвижение</w:t>
      </w:r>
      <w:proofErr w:type="spellEnd"/>
      <w:r>
        <w:rPr>
          <w:rFonts w:eastAsiaTheme="minorHAnsi"/>
        </w:rPr>
        <w:t>;</w:t>
      </w:r>
    </w:p>
    <w:p w:rsidR="00712006" w:rsidRDefault="00712006" w:rsidP="002E3A56">
      <w:pPr>
        <w:autoSpaceDE w:val="0"/>
        <w:autoSpaceDN w:val="0"/>
        <w:adjustRightInd w:val="0"/>
        <w:ind w:firstLine="567"/>
        <w:jc w:val="both"/>
        <w:rPr>
          <w:rFonts w:eastAsiaTheme="minorHAnsi"/>
        </w:rPr>
      </w:pPr>
      <w:r>
        <w:rPr>
          <w:rFonts w:eastAsiaTheme="minorHAnsi"/>
        </w:rPr>
        <w:t xml:space="preserve">г) организацию </w:t>
      </w:r>
      <w:proofErr w:type="spellStart"/>
      <w:r>
        <w:rPr>
          <w:rFonts w:eastAsiaTheme="minorHAnsi"/>
        </w:rPr>
        <w:t>безбарьерной</w:t>
      </w:r>
      <w:proofErr w:type="spellEnd"/>
      <w:r>
        <w:rPr>
          <w:rFonts w:eastAsiaTheme="minorHAnsi"/>
        </w:rPr>
        <w:t xml:space="preserve"> среды в зонах перепада высот на маршруте;</w:t>
      </w:r>
    </w:p>
    <w:p w:rsidR="00712006" w:rsidRDefault="00712006" w:rsidP="002E3A56">
      <w:pPr>
        <w:autoSpaceDE w:val="0"/>
        <w:autoSpaceDN w:val="0"/>
        <w:adjustRightInd w:val="0"/>
        <w:ind w:firstLine="567"/>
        <w:jc w:val="both"/>
        <w:rPr>
          <w:rFonts w:eastAsiaTheme="minorHAnsi"/>
        </w:rPr>
      </w:pPr>
      <w:proofErr w:type="spellStart"/>
      <w:r>
        <w:rPr>
          <w:rFonts w:eastAsiaTheme="minorHAnsi"/>
        </w:rPr>
        <w:t>д</w:t>
      </w:r>
      <w:proofErr w:type="spellEnd"/>
      <w:r>
        <w:rPr>
          <w:rFonts w:eastAsiaTheme="minorHAnsi"/>
        </w:rPr>
        <w:t>) организацию велодорожек на маршрутах, ведущих к зонам транспортно-пересадочных</w:t>
      </w:r>
      <w:r w:rsidR="00E95202">
        <w:rPr>
          <w:rFonts w:eastAsiaTheme="minorHAnsi"/>
        </w:rPr>
        <w:t xml:space="preserve"> </w:t>
      </w:r>
      <w:r>
        <w:rPr>
          <w:rFonts w:eastAsiaTheme="minorHAnsi"/>
        </w:rPr>
        <w:t>узлов и остановкам внеуличного транспорта;</w:t>
      </w:r>
    </w:p>
    <w:p w:rsidR="00712006" w:rsidRDefault="00712006" w:rsidP="002E3A56">
      <w:pPr>
        <w:autoSpaceDE w:val="0"/>
        <w:autoSpaceDN w:val="0"/>
        <w:adjustRightInd w:val="0"/>
        <w:ind w:firstLine="567"/>
        <w:jc w:val="both"/>
        <w:rPr>
          <w:b/>
        </w:rPr>
      </w:pPr>
      <w:proofErr w:type="gramStart"/>
      <w:r>
        <w:rPr>
          <w:rFonts w:eastAsiaTheme="minorHAnsi"/>
        </w:rPr>
        <w:t xml:space="preserve">е) безопасные </w:t>
      </w:r>
      <w:proofErr w:type="spellStart"/>
      <w:r>
        <w:rPr>
          <w:rFonts w:eastAsiaTheme="minorHAnsi"/>
        </w:rPr>
        <w:t>велопарковки</w:t>
      </w:r>
      <w:proofErr w:type="spellEnd"/>
      <w:r>
        <w:rPr>
          <w:rFonts w:eastAsiaTheme="minorHAnsi"/>
        </w:rPr>
        <w:t xml:space="preserve"> на общественных территориях муниципального</w:t>
      </w:r>
      <w:r w:rsidR="00E95202">
        <w:rPr>
          <w:rFonts w:eastAsiaTheme="minorHAnsi"/>
        </w:rPr>
        <w:t xml:space="preserve"> </w:t>
      </w:r>
      <w:r>
        <w:rPr>
          <w:rFonts w:eastAsiaTheme="minorHAnsi"/>
        </w:rPr>
        <w:t>образования, в том числе в зонах транспортно-пересадочных узлов и остановок.</w:t>
      </w:r>
      <w:proofErr w:type="gramEnd"/>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pPr>
      <w:r w:rsidRPr="003130A1">
        <w:rPr>
          <w:rStyle w:val="a4"/>
          <w:color w:val="000000"/>
        </w:rPr>
        <w:t>Глава 4. Содержание зеленых насаждений</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Статья 2</w:t>
      </w:r>
      <w:r w:rsidR="008B7D72">
        <w:rPr>
          <w:rStyle w:val="a4"/>
          <w:color w:val="000000"/>
        </w:rPr>
        <w:t>8</w:t>
      </w:r>
      <w:r w:rsidRPr="003130A1">
        <w:rPr>
          <w:rStyle w:val="a4"/>
          <w:color w:val="000000"/>
        </w:rPr>
        <w:t xml:space="preserve">. </w:t>
      </w:r>
      <w:r w:rsidRPr="003130A1">
        <w:rPr>
          <w:b/>
          <w:bCs/>
          <w:color w:val="000000"/>
        </w:rPr>
        <w:t>Содержание и благоустройство газонов</w:t>
      </w:r>
    </w:p>
    <w:p w:rsidR="00FD191E" w:rsidRPr="003130A1" w:rsidRDefault="00FD191E" w:rsidP="00FD191E">
      <w:pPr>
        <w:pStyle w:val="a3"/>
        <w:spacing w:before="0" w:after="0"/>
        <w:ind w:firstLine="709"/>
        <w:jc w:val="both"/>
        <w:rPr>
          <w:color w:val="000000"/>
        </w:rPr>
      </w:pPr>
      <w:r w:rsidRPr="003130A1">
        <w:rPr>
          <w:color w:val="000000"/>
        </w:rPr>
        <w:t>1. Газоны стригут (скашивают) при высоте травостоя более 20 см.</w:t>
      </w:r>
    </w:p>
    <w:p w:rsidR="00FD191E" w:rsidRPr="003130A1" w:rsidRDefault="00FD191E" w:rsidP="00FD191E">
      <w:pPr>
        <w:pStyle w:val="a3"/>
        <w:spacing w:before="0" w:after="0"/>
        <w:ind w:firstLine="709"/>
        <w:jc w:val="both"/>
      </w:pPr>
      <w:r w:rsidRPr="003130A1">
        <w:rPr>
          <w:color w:val="000000"/>
        </w:rPr>
        <w:t>2. Срезанную траву, опавшие листья убирают и вывозят на специально оборудованные полигоны.</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Статья 2</w:t>
      </w:r>
      <w:r w:rsidR="008B7D72">
        <w:rPr>
          <w:rStyle w:val="a4"/>
          <w:color w:val="000000"/>
        </w:rPr>
        <w:t>9</w:t>
      </w:r>
      <w:r w:rsidRPr="003130A1">
        <w:rPr>
          <w:rStyle w:val="a4"/>
          <w:color w:val="000000"/>
        </w:rPr>
        <w:t xml:space="preserve">. </w:t>
      </w:r>
      <w:r w:rsidRPr="003130A1">
        <w:rPr>
          <w:b/>
          <w:bCs/>
          <w:color w:val="000000"/>
        </w:rPr>
        <w:t>Вырубка деревьев и кустарников</w:t>
      </w:r>
    </w:p>
    <w:p w:rsidR="00FD191E" w:rsidRPr="003130A1" w:rsidRDefault="00E95202" w:rsidP="00FD191E">
      <w:pPr>
        <w:pStyle w:val="a3"/>
        <w:spacing w:before="0" w:after="0"/>
        <w:ind w:firstLine="709"/>
        <w:jc w:val="both"/>
        <w:rPr>
          <w:color w:val="000000"/>
        </w:rPr>
      </w:pPr>
      <w:r>
        <w:rPr>
          <w:color w:val="000000"/>
        </w:rPr>
        <w:t>1</w:t>
      </w:r>
      <w:r w:rsidR="00FD191E" w:rsidRPr="003130A1">
        <w:rPr>
          <w:color w:val="000000"/>
        </w:rPr>
        <w:t xml:space="preserve">. Вырубка деревьев и кустарников производится только на основании </w:t>
      </w:r>
      <w:proofErr w:type="gramStart"/>
      <w:r w:rsidR="00FD191E" w:rsidRPr="003130A1">
        <w:rPr>
          <w:color w:val="000000"/>
        </w:rPr>
        <w:t>специального разрешения, выдаваемого в установленном порядке и касается</w:t>
      </w:r>
      <w:proofErr w:type="gramEnd"/>
      <w:r w:rsidR="00FD191E" w:rsidRPr="003130A1">
        <w:rPr>
          <w:color w:val="000000"/>
        </w:rPr>
        <w:t xml:space="preserve"> только зеленых насаждений, произрастающих на муниципальных землях.</w:t>
      </w:r>
    </w:p>
    <w:p w:rsidR="00FD191E" w:rsidRPr="003130A1" w:rsidRDefault="00E95202" w:rsidP="00FD191E">
      <w:pPr>
        <w:pStyle w:val="a3"/>
        <w:spacing w:before="0" w:after="0"/>
        <w:ind w:firstLine="709"/>
        <w:jc w:val="both"/>
      </w:pPr>
      <w:r>
        <w:rPr>
          <w:color w:val="000000"/>
        </w:rPr>
        <w:t>2</w:t>
      </w:r>
      <w:r w:rsidR="00FD191E" w:rsidRPr="003130A1">
        <w:rPr>
          <w:color w:val="000000"/>
        </w:rPr>
        <w:t>. Вырубка, уборка и утилизация деревьев и кустарников, пораженных карантинными вредителями и болезнями, осуществляется в установленном порядке в соответствии с требованиями Федерального закона “О карантине растений”.</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 xml:space="preserve">Статья </w:t>
      </w:r>
      <w:r w:rsidR="008B7D72">
        <w:rPr>
          <w:rStyle w:val="a4"/>
          <w:color w:val="000000"/>
        </w:rPr>
        <w:t>30</w:t>
      </w:r>
      <w:r w:rsidRPr="003130A1">
        <w:rPr>
          <w:rStyle w:val="a4"/>
          <w:color w:val="000000"/>
        </w:rPr>
        <w:t xml:space="preserve">. </w:t>
      </w:r>
      <w:r w:rsidRPr="003130A1">
        <w:rPr>
          <w:b/>
          <w:bCs/>
          <w:color w:val="000000"/>
        </w:rPr>
        <w:t>Порядок обеспечения сохранности зеленых насаждений</w:t>
      </w:r>
    </w:p>
    <w:p w:rsidR="00FD191E" w:rsidRPr="003130A1" w:rsidRDefault="00FD191E" w:rsidP="00FD191E">
      <w:pPr>
        <w:pStyle w:val="a3"/>
        <w:spacing w:before="0" w:after="0"/>
        <w:ind w:firstLine="709"/>
        <w:jc w:val="both"/>
        <w:rPr>
          <w:color w:val="000000"/>
        </w:rPr>
      </w:pPr>
      <w:r w:rsidRPr="003130A1">
        <w:rPr>
          <w:color w:val="000000"/>
        </w:rPr>
        <w:t>1. В целях обеспечения сохранности зеленых насаждений, хозяйствующие субъекты обязаны:</w:t>
      </w:r>
    </w:p>
    <w:p w:rsidR="00FD191E" w:rsidRPr="003130A1" w:rsidRDefault="00FD191E" w:rsidP="00FD191E">
      <w:pPr>
        <w:pStyle w:val="a3"/>
        <w:spacing w:before="0" w:after="0"/>
        <w:ind w:firstLine="709"/>
        <w:jc w:val="both"/>
        <w:rPr>
          <w:color w:val="000000"/>
        </w:rPr>
      </w:pPr>
      <w:r w:rsidRPr="003130A1">
        <w:rPr>
          <w:color w:val="000000"/>
        </w:rPr>
        <w:t>1) обеспечивать сохранность зеленых насаждений;</w:t>
      </w:r>
    </w:p>
    <w:p w:rsidR="00FD191E" w:rsidRPr="003130A1" w:rsidRDefault="00FD191E" w:rsidP="00FD191E">
      <w:pPr>
        <w:pStyle w:val="a3"/>
        <w:spacing w:before="0" w:after="0"/>
        <w:ind w:firstLine="709"/>
        <w:jc w:val="both"/>
        <w:rPr>
          <w:color w:val="000000"/>
        </w:rPr>
      </w:pPr>
      <w:r w:rsidRPr="003130A1">
        <w:rPr>
          <w:color w:val="000000"/>
        </w:rPr>
        <w:t>2)обеспечивать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строительных отходов, материалов, крупногабаритных бытовых отходов и т.д.;</w:t>
      </w:r>
    </w:p>
    <w:p w:rsidR="00FD191E" w:rsidRPr="003130A1" w:rsidRDefault="00FD191E" w:rsidP="00FD191E">
      <w:pPr>
        <w:pStyle w:val="a3"/>
        <w:spacing w:before="0" w:after="0"/>
        <w:ind w:firstLine="709"/>
        <w:jc w:val="both"/>
        <w:rPr>
          <w:color w:val="000000"/>
        </w:rPr>
      </w:pPr>
      <w:r w:rsidRPr="003130A1">
        <w:rPr>
          <w:color w:val="000000"/>
        </w:rPr>
        <w:t>3) при наличии водоемов на территории зеленых зон обеспечивать их содержание в чистоте и производить их капитальную очистку не менее одного раза в 10 лет;</w:t>
      </w:r>
    </w:p>
    <w:p w:rsidR="00FD191E" w:rsidRPr="003130A1" w:rsidRDefault="00FD191E" w:rsidP="00FD191E">
      <w:pPr>
        <w:pStyle w:val="a3"/>
        <w:spacing w:before="0" w:after="0"/>
        <w:ind w:firstLine="709"/>
        <w:jc w:val="both"/>
        <w:rPr>
          <w:color w:val="000000"/>
        </w:rPr>
      </w:pPr>
      <w:r w:rsidRPr="003130A1">
        <w:rPr>
          <w:color w:val="000000"/>
        </w:rPr>
        <w:t>4) производить текущий ремонт газонов, систематический покос.</w:t>
      </w:r>
    </w:p>
    <w:p w:rsidR="00FD191E" w:rsidRPr="003130A1" w:rsidRDefault="00FD191E" w:rsidP="00FD191E">
      <w:pPr>
        <w:pStyle w:val="a3"/>
        <w:spacing w:before="0" w:after="0"/>
        <w:ind w:firstLine="709"/>
        <w:jc w:val="both"/>
        <w:rPr>
          <w:color w:val="000000"/>
        </w:rPr>
      </w:pPr>
      <w:r w:rsidRPr="003130A1">
        <w:rPr>
          <w:color w:val="000000"/>
        </w:rPr>
        <w:t>2. В садах, парках, скверах и на иных территориях, где имеются зеленые насаждения, запрещается:</w:t>
      </w:r>
    </w:p>
    <w:p w:rsidR="00FD191E" w:rsidRPr="003130A1" w:rsidRDefault="00FD191E" w:rsidP="00FD191E">
      <w:pPr>
        <w:pStyle w:val="a3"/>
        <w:spacing w:before="0" w:after="0"/>
        <w:ind w:firstLine="709"/>
        <w:jc w:val="both"/>
        <w:rPr>
          <w:color w:val="000000"/>
        </w:rPr>
      </w:pPr>
      <w:r w:rsidRPr="003130A1">
        <w:rPr>
          <w:color w:val="000000"/>
        </w:rPr>
        <w:t>1)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FD191E" w:rsidRPr="003130A1" w:rsidRDefault="00FD191E" w:rsidP="00FD191E">
      <w:pPr>
        <w:pStyle w:val="a3"/>
        <w:spacing w:before="0" w:after="0"/>
        <w:ind w:firstLine="709"/>
        <w:jc w:val="both"/>
        <w:rPr>
          <w:color w:val="000000"/>
        </w:rPr>
      </w:pPr>
      <w:r w:rsidRPr="003130A1">
        <w:rPr>
          <w:color w:val="000000"/>
        </w:rPr>
        <w:t>2) ремонт, слив и сброс отходов, мойка автотранспортных средств, установка боксовых гаражей и тентов типа «ракушка», «пенал» и др.;</w:t>
      </w:r>
    </w:p>
    <w:p w:rsidR="00FD191E" w:rsidRPr="003130A1" w:rsidRDefault="00FD191E" w:rsidP="00FD191E">
      <w:pPr>
        <w:pStyle w:val="a3"/>
        <w:spacing w:before="0" w:after="0"/>
        <w:ind w:firstLine="709"/>
        <w:jc w:val="both"/>
        <w:rPr>
          <w:color w:val="000000"/>
        </w:rPr>
      </w:pPr>
      <w:r w:rsidRPr="003130A1">
        <w:rPr>
          <w:color w:val="000000"/>
        </w:rPr>
        <w:t>3) ломать и портить деревья, кустарники, газоны, срывать цветы, подвешивать к деревьям веревки, качели, гамаки;</w:t>
      </w:r>
    </w:p>
    <w:p w:rsidR="00FD191E" w:rsidRPr="003130A1" w:rsidRDefault="00E95202" w:rsidP="00FD191E">
      <w:pPr>
        <w:pStyle w:val="a3"/>
        <w:spacing w:before="0" w:after="0"/>
        <w:ind w:firstLine="709"/>
        <w:jc w:val="both"/>
      </w:pPr>
      <w:r>
        <w:t>4</w:t>
      </w:r>
      <w:r w:rsidR="00FD191E" w:rsidRPr="003130A1">
        <w:t>) самовольно раскапывать участки под огороды.</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pPr>
      <w:r w:rsidRPr="003130A1">
        <w:rPr>
          <w:rStyle w:val="a4"/>
          <w:color w:val="000000"/>
        </w:rPr>
        <w:t>Глава 5. Проведение земляных, ремонтных, строительных, разгрузочно-погрузочных и иных видов работ в ночное время</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 xml:space="preserve">Статья </w:t>
      </w:r>
      <w:r w:rsidR="008B7D72">
        <w:rPr>
          <w:rStyle w:val="a4"/>
          <w:color w:val="000000"/>
        </w:rPr>
        <w:t>31</w:t>
      </w:r>
      <w:r w:rsidRPr="003130A1">
        <w:rPr>
          <w:rStyle w:val="a4"/>
          <w:color w:val="000000"/>
        </w:rPr>
        <w:t xml:space="preserve">. </w:t>
      </w:r>
      <w:r w:rsidRPr="003130A1">
        <w:rPr>
          <w:b/>
          <w:bCs/>
          <w:color w:val="000000"/>
        </w:rPr>
        <w:t>Проведение земляных, ремонтных, строительных, разгрузочно-погрузочных и иных видов работ в ночное время</w:t>
      </w:r>
    </w:p>
    <w:p w:rsidR="00FD191E" w:rsidRPr="003130A1" w:rsidRDefault="00FD191E" w:rsidP="00FD191E">
      <w:pPr>
        <w:pStyle w:val="a3"/>
        <w:spacing w:before="0" w:after="0"/>
        <w:ind w:firstLine="709"/>
        <w:jc w:val="both"/>
      </w:pPr>
      <w:r w:rsidRPr="003130A1">
        <w:rPr>
          <w:color w:val="000000"/>
        </w:rPr>
        <w:t xml:space="preserve">На территории  </w:t>
      </w:r>
      <w:r w:rsidR="00E95202">
        <w:t>Порздневского</w:t>
      </w:r>
      <w:r w:rsidRPr="003130A1">
        <w:rPr>
          <w:color w:val="000000"/>
        </w:rPr>
        <w:t xml:space="preserve"> сельского поселения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 xml:space="preserve">Статья </w:t>
      </w:r>
      <w:r w:rsidR="008B7D72">
        <w:rPr>
          <w:rStyle w:val="a4"/>
          <w:color w:val="000000"/>
        </w:rPr>
        <w:t>32</w:t>
      </w:r>
      <w:r w:rsidRPr="003130A1">
        <w:rPr>
          <w:rStyle w:val="a4"/>
          <w:color w:val="000000"/>
        </w:rPr>
        <w:t xml:space="preserve">. </w:t>
      </w:r>
      <w:r w:rsidRPr="003130A1">
        <w:rPr>
          <w:b/>
          <w:bCs/>
          <w:color w:val="000000"/>
        </w:rPr>
        <w:t>Сфера применения настоящей главы</w:t>
      </w:r>
    </w:p>
    <w:p w:rsidR="00FD191E" w:rsidRPr="003130A1" w:rsidRDefault="00FD191E" w:rsidP="00FD191E">
      <w:pPr>
        <w:pStyle w:val="a3"/>
        <w:spacing w:before="0" w:after="0"/>
        <w:ind w:firstLine="709"/>
        <w:jc w:val="both"/>
        <w:rPr>
          <w:color w:val="000000"/>
        </w:rPr>
      </w:pPr>
      <w:r w:rsidRPr="003130A1">
        <w:rPr>
          <w:color w:val="000000"/>
        </w:rPr>
        <w:t>Положения настоящей главы не распространяются:</w:t>
      </w:r>
    </w:p>
    <w:p w:rsidR="00FD191E" w:rsidRPr="003130A1" w:rsidRDefault="00FD191E" w:rsidP="00FD191E">
      <w:pPr>
        <w:pStyle w:val="a3"/>
        <w:spacing w:before="0" w:after="0"/>
        <w:ind w:firstLine="709"/>
        <w:jc w:val="both"/>
        <w:rPr>
          <w:color w:val="000000"/>
        </w:rPr>
      </w:pPr>
      <w:r w:rsidRPr="003130A1">
        <w:rPr>
          <w:color w:val="000000"/>
        </w:rPr>
        <w:t>1)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FD191E" w:rsidRPr="003130A1" w:rsidRDefault="00FD191E" w:rsidP="00FD191E">
      <w:pPr>
        <w:pStyle w:val="a3"/>
        <w:spacing w:before="0" w:after="0"/>
        <w:ind w:firstLine="709"/>
        <w:jc w:val="both"/>
      </w:pPr>
      <w:r w:rsidRPr="003130A1">
        <w:rPr>
          <w:color w:val="000000"/>
        </w:rPr>
        <w:t>2) на действия, за совершение которых законодательством Российской Федерации  об административных правонарушениях установлена административная ответственность.</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pPr>
      <w:r w:rsidRPr="003130A1">
        <w:rPr>
          <w:rStyle w:val="a4"/>
          <w:color w:val="000000"/>
        </w:rPr>
        <w:t xml:space="preserve">Глава 6. Ответственность граждан, юридических и должностных лиц за нарушение правил благоустройства, обеспечения чистоты и порядка на территории  </w:t>
      </w:r>
      <w:r w:rsidR="00E95202" w:rsidRPr="00E95202">
        <w:rPr>
          <w:b/>
        </w:rPr>
        <w:t>Порздневского</w:t>
      </w:r>
      <w:r w:rsidRPr="003130A1">
        <w:rPr>
          <w:rStyle w:val="a4"/>
          <w:color w:val="000000"/>
        </w:rPr>
        <w:t xml:space="preserve"> сельского поселения</w:t>
      </w:r>
    </w:p>
    <w:p w:rsidR="00FD191E" w:rsidRPr="003130A1" w:rsidRDefault="00FD191E" w:rsidP="00FD191E">
      <w:pPr>
        <w:pStyle w:val="a3"/>
        <w:spacing w:before="0" w:after="0"/>
        <w:ind w:firstLine="709"/>
        <w:jc w:val="both"/>
      </w:pPr>
    </w:p>
    <w:p w:rsidR="00FD191E" w:rsidRPr="003130A1" w:rsidRDefault="00FD191E" w:rsidP="00E95202">
      <w:pPr>
        <w:pStyle w:val="a3"/>
        <w:spacing w:before="0" w:after="0"/>
        <w:ind w:firstLine="709"/>
        <w:jc w:val="center"/>
        <w:rPr>
          <w:color w:val="000000"/>
        </w:rPr>
      </w:pPr>
      <w:r w:rsidRPr="003130A1">
        <w:rPr>
          <w:rStyle w:val="a4"/>
          <w:color w:val="000000"/>
        </w:rPr>
        <w:t xml:space="preserve">Статья </w:t>
      </w:r>
      <w:r w:rsidR="008B7D72">
        <w:rPr>
          <w:rStyle w:val="a4"/>
          <w:color w:val="000000"/>
        </w:rPr>
        <w:t>33</w:t>
      </w:r>
      <w:r w:rsidRPr="003130A1">
        <w:rPr>
          <w:rStyle w:val="a4"/>
          <w:color w:val="000000"/>
        </w:rPr>
        <w:t xml:space="preserve">. </w:t>
      </w:r>
      <w:r w:rsidRPr="003130A1">
        <w:rPr>
          <w:b/>
          <w:bCs/>
          <w:color w:val="000000"/>
        </w:rPr>
        <w:t xml:space="preserve">Ответственность за нарушение правил благоустройства, обеспечения чистоты и порядка на территории  </w:t>
      </w:r>
      <w:r w:rsidR="00E95202" w:rsidRPr="00E95202">
        <w:rPr>
          <w:b/>
        </w:rPr>
        <w:t>Порздневского</w:t>
      </w:r>
      <w:r w:rsidRPr="003130A1">
        <w:rPr>
          <w:b/>
          <w:bCs/>
          <w:color w:val="000000"/>
        </w:rPr>
        <w:t xml:space="preserve"> сельского поселения.</w:t>
      </w:r>
    </w:p>
    <w:p w:rsidR="00FD191E" w:rsidRPr="003130A1" w:rsidRDefault="00FD191E" w:rsidP="00E95202">
      <w:pPr>
        <w:pStyle w:val="a3"/>
        <w:spacing w:before="0" w:after="0"/>
        <w:ind w:firstLine="709"/>
        <w:jc w:val="both"/>
      </w:pPr>
      <w:r w:rsidRPr="003130A1">
        <w:rPr>
          <w:color w:val="000000"/>
        </w:rPr>
        <w:t xml:space="preserve">Привлечение к административной ответственности за нарушение правил благоустройства, обеспечения чистоты и порядка на территории  </w:t>
      </w:r>
      <w:r w:rsidR="00E95202">
        <w:t>Порздневского</w:t>
      </w:r>
      <w:r w:rsidRPr="003130A1">
        <w:rPr>
          <w:color w:val="000000"/>
        </w:rPr>
        <w:t xml:space="preserve"> сельского поселения устанавливается соответствии с Кодексом РФ об административных правонарушениях и с законами Ивановской области об административных правонарушениях.</w:t>
      </w:r>
    </w:p>
    <w:p w:rsidR="00FD191E" w:rsidRPr="003130A1" w:rsidRDefault="00FD191E" w:rsidP="00FD191E"/>
    <w:p w:rsidR="0084762E" w:rsidRPr="003130A1" w:rsidRDefault="0084762E"/>
    <w:sectPr w:rsidR="0084762E" w:rsidRPr="003130A1" w:rsidSect="004E3B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savePreviewPicture/>
  <w:compat/>
  <w:rsids>
    <w:rsidRoot w:val="00FD191E"/>
    <w:rsid w:val="000358DE"/>
    <w:rsid w:val="0006787E"/>
    <w:rsid w:val="000E4CB6"/>
    <w:rsid w:val="0014494A"/>
    <w:rsid w:val="00194F18"/>
    <w:rsid w:val="001A70AD"/>
    <w:rsid w:val="001B7A41"/>
    <w:rsid w:val="001C0CD0"/>
    <w:rsid w:val="002079FC"/>
    <w:rsid w:val="002E154B"/>
    <w:rsid w:val="002E3A56"/>
    <w:rsid w:val="003130A1"/>
    <w:rsid w:val="00326F63"/>
    <w:rsid w:val="00343EA6"/>
    <w:rsid w:val="00362BAF"/>
    <w:rsid w:val="00393814"/>
    <w:rsid w:val="003D5AC2"/>
    <w:rsid w:val="003E27AE"/>
    <w:rsid w:val="003E3783"/>
    <w:rsid w:val="00426C98"/>
    <w:rsid w:val="004E3BCB"/>
    <w:rsid w:val="00574CC1"/>
    <w:rsid w:val="00576581"/>
    <w:rsid w:val="00591B68"/>
    <w:rsid w:val="00591D86"/>
    <w:rsid w:val="005C07AE"/>
    <w:rsid w:val="005D6099"/>
    <w:rsid w:val="005D7D0F"/>
    <w:rsid w:val="006E0D94"/>
    <w:rsid w:val="00712006"/>
    <w:rsid w:val="0072012F"/>
    <w:rsid w:val="00730CC4"/>
    <w:rsid w:val="00730CCD"/>
    <w:rsid w:val="007604FA"/>
    <w:rsid w:val="00791178"/>
    <w:rsid w:val="007B7C7B"/>
    <w:rsid w:val="007C0E91"/>
    <w:rsid w:val="007E6C3F"/>
    <w:rsid w:val="008331E6"/>
    <w:rsid w:val="0083474C"/>
    <w:rsid w:val="0084762E"/>
    <w:rsid w:val="00856532"/>
    <w:rsid w:val="00877E39"/>
    <w:rsid w:val="008A32EC"/>
    <w:rsid w:val="008B7D72"/>
    <w:rsid w:val="008F5BC6"/>
    <w:rsid w:val="00901BF8"/>
    <w:rsid w:val="00917049"/>
    <w:rsid w:val="00992802"/>
    <w:rsid w:val="009B5BDB"/>
    <w:rsid w:val="009C6D3B"/>
    <w:rsid w:val="00A06570"/>
    <w:rsid w:val="00A263DD"/>
    <w:rsid w:val="00A44EB1"/>
    <w:rsid w:val="00A45217"/>
    <w:rsid w:val="00A7259E"/>
    <w:rsid w:val="00B17D9B"/>
    <w:rsid w:val="00B52129"/>
    <w:rsid w:val="00B83A2C"/>
    <w:rsid w:val="00BC4720"/>
    <w:rsid w:val="00BD4E6F"/>
    <w:rsid w:val="00BF176B"/>
    <w:rsid w:val="00BF43B4"/>
    <w:rsid w:val="00C11085"/>
    <w:rsid w:val="00C3150D"/>
    <w:rsid w:val="00C424B5"/>
    <w:rsid w:val="00C530A4"/>
    <w:rsid w:val="00C5561C"/>
    <w:rsid w:val="00C960BF"/>
    <w:rsid w:val="00CF7D7E"/>
    <w:rsid w:val="00D349BA"/>
    <w:rsid w:val="00D640E1"/>
    <w:rsid w:val="00D66E56"/>
    <w:rsid w:val="00D917BD"/>
    <w:rsid w:val="00DF1083"/>
    <w:rsid w:val="00E91E99"/>
    <w:rsid w:val="00E95202"/>
    <w:rsid w:val="00EA02C2"/>
    <w:rsid w:val="00ED1A02"/>
    <w:rsid w:val="00F127C7"/>
    <w:rsid w:val="00F200FD"/>
    <w:rsid w:val="00F365D1"/>
    <w:rsid w:val="00FA5047"/>
    <w:rsid w:val="00FD191E"/>
    <w:rsid w:val="00FD78DF"/>
    <w:rsid w:val="00FF7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91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D917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D191E"/>
    <w:pPr>
      <w:suppressAutoHyphens w:val="0"/>
      <w:spacing w:before="280" w:after="119"/>
    </w:pPr>
  </w:style>
  <w:style w:type="character" w:styleId="a4">
    <w:name w:val="Strong"/>
    <w:basedOn w:val="a0"/>
    <w:qFormat/>
    <w:rsid w:val="00FD191E"/>
    <w:rPr>
      <w:b/>
      <w:bCs/>
    </w:rPr>
  </w:style>
  <w:style w:type="paragraph" w:customStyle="1" w:styleId="ConsNormal">
    <w:name w:val="ConsNormal"/>
    <w:rsid w:val="00FD19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rsid w:val="00FD191E"/>
    <w:pPr>
      <w:spacing w:after="0" w:line="240" w:lineRule="auto"/>
      <w:jc w:val="both"/>
    </w:pPr>
    <w:rPr>
      <w:rFonts w:ascii="Times New Roman" w:eastAsia="Times New Roman" w:hAnsi="Times New Roman" w:cs="Times New Roman"/>
      <w:sz w:val="28"/>
      <w:szCs w:val="28"/>
    </w:rPr>
  </w:style>
  <w:style w:type="paragraph" w:customStyle="1" w:styleId="formattext">
    <w:name w:val="formattext"/>
    <w:basedOn w:val="a"/>
    <w:rsid w:val="00FD191E"/>
    <w:pPr>
      <w:suppressAutoHyphens w:val="0"/>
      <w:spacing w:before="100" w:beforeAutospacing="1" w:after="100" w:afterAutospacing="1"/>
    </w:pPr>
    <w:rPr>
      <w:rFonts w:eastAsia="Calibri"/>
      <w:lang w:eastAsia="ru-RU"/>
    </w:rPr>
  </w:style>
  <w:style w:type="paragraph" w:customStyle="1" w:styleId="western">
    <w:name w:val="western"/>
    <w:basedOn w:val="a"/>
    <w:rsid w:val="00574CC1"/>
    <w:pPr>
      <w:suppressAutoHyphens w:val="0"/>
      <w:spacing w:before="100" w:beforeAutospacing="1" w:after="100" w:afterAutospacing="1"/>
    </w:pPr>
    <w:rPr>
      <w:lang w:eastAsia="ru-RU"/>
    </w:rPr>
  </w:style>
  <w:style w:type="character" w:customStyle="1" w:styleId="apple-converted-space">
    <w:name w:val="apple-converted-space"/>
    <w:basedOn w:val="a0"/>
    <w:rsid w:val="001B7A41"/>
  </w:style>
  <w:style w:type="paragraph" w:customStyle="1" w:styleId="a5">
    <w:name w:val="Знак"/>
    <w:basedOn w:val="a"/>
    <w:rsid w:val="001B7A41"/>
    <w:pPr>
      <w:suppressAutoHyphens w:val="0"/>
      <w:spacing w:after="160" w:line="240" w:lineRule="exact"/>
    </w:pPr>
    <w:rPr>
      <w:rFonts w:ascii="Verdana" w:hAnsi="Verdana" w:cs="Verdana"/>
      <w:lang w:val="en-US" w:eastAsia="en-US"/>
    </w:rPr>
  </w:style>
  <w:style w:type="paragraph" w:customStyle="1" w:styleId="2">
    <w:name w:val="Без интервала2"/>
    <w:rsid w:val="00D640E1"/>
    <w:pPr>
      <w:spacing w:after="0" w:line="240" w:lineRule="auto"/>
      <w:jc w:val="both"/>
    </w:pPr>
    <w:rPr>
      <w:rFonts w:ascii="Times New Roman" w:eastAsia="Times New Roman" w:hAnsi="Times New Roman" w:cs="Times New Roman"/>
      <w:sz w:val="28"/>
      <w:szCs w:val="28"/>
    </w:rPr>
  </w:style>
  <w:style w:type="character" w:customStyle="1" w:styleId="a6">
    <w:name w:val="Без интервала Знак"/>
    <w:basedOn w:val="a0"/>
    <w:link w:val="a7"/>
    <w:uiPriority w:val="99"/>
    <w:locked/>
    <w:rsid w:val="002E154B"/>
    <w:rPr>
      <w:rFonts w:ascii="Calibri" w:hAnsi="Calibri" w:cs="Calibri"/>
      <w:lang w:eastAsia="ar-SA"/>
    </w:rPr>
  </w:style>
  <w:style w:type="paragraph" w:styleId="a7">
    <w:name w:val="No Spacing"/>
    <w:link w:val="a6"/>
    <w:uiPriority w:val="99"/>
    <w:qFormat/>
    <w:rsid w:val="002E154B"/>
    <w:pPr>
      <w:suppressAutoHyphens/>
      <w:spacing w:after="0" w:line="240" w:lineRule="auto"/>
    </w:pPr>
    <w:rPr>
      <w:rFonts w:ascii="Calibri" w:hAnsi="Calibri" w:cs="Calibri"/>
      <w:lang w:eastAsia="ar-SA"/>
    </w:rPr>
  </w:style>
  <w:style w:type="paragraph" w:styleId="a8">
    <w:name w:val="Title"/>
    <w:basedOn w:val="a"/>
    <w:link w:val="12"/>
    <w:qFormat/>
    <w:rsid w:val="00A45217"/>
    <w:pPr>
      <w:suppressAutoHyphens w:val="0"/>
      <w:jc w:val="center"/>
    </w:pPr>
    <w:rPr>
      <w:b/>
      <w:sz w:val="28"/>
      <w:szCs w:val="20"/>
      <w:lang w:eastAsia="ru-RU"/>
    </w:rPr>
  </w:style>
  <w:style w:type="character" w:customStyle="1" w:styleId="a9">
    <w:name w:val="Название Знак"/>
    <w:basedOn w:val="a0"/>
    <w:link w:val="a8"/>
    <w:uiPriority w:val="10"/>
    <w:rsid w:val="00A4521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2">
    <w:name w:val="Название Знак1"/>
    <w:basedOn w:val="a0"/>
    <w:link w:val="a8"/>
    <w:locked/>
    <w:rsid w:val="00A45217"/>
    <w:rPr>
      <w:rFonts w:ascii="Times New Roman" w:eastAsia="Times New Roman" w:hAnsi="Times New Roman" w:cs="Times New Roman"/>
      <w:b/>
      <w:sz w:val="28"/>
      <w:szCs w:val="20"/>
      <w:lang w:eastAsia="ru-RU"/>
    </w:rPr>
  </w:style>
  <w:style w:type="paragraph" w:customStyle="1" w:styleId="ConsNonformat">
    <w:name w:val="ConsNonformat"/>
    <w:rsid w:val="00A452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uiPriority w:val="99"/>
    <w:rsid w:val="00BF176B"/>
    <w:pPr>
      <w:autoSpaceDE w:val="0"/>
      <w:autoSpaceDN w:val="0"/>
      <w:adjustRightInd w:val="0"/>
      <w:spacing w:after="0" w:line="240" w:lineRule="auto"/>
    </w:pPr>
    <w:rPr>
      <w:rFonts w:ascii="Calibri" w:eastAsia="Calibri" w:hAnsi="Calibri" w:cs="Calibri"/>
    </w:rPr>
  </w:style>
  <w:style w:type="character" w:customStyle="1" w:styleId="s1">
    <w:name w:val="s1"/>
    <w:basedOn w:val="a0"/>
    <w:uiPriority w:val="99"/>
    <w:rsid w:val="00BF176B"/>
    <w:rPr>
      <w:rFonts w:cs="Times New Roman"/>
    </w:rPr>
  </w:style>
  <w:style w:type="paragraph" w:customStyle="1" w:styleId="p10">
    <w:name w:val="p10"/>
    <w:basedOn w:val="a"/>
    <w:uiPriority w:val="99"/>
    <w:rsid w:val="00BF176B"/>
    <w:pPr>
      <w:suppressAutoHyphens w:val="0"/>
      <w:spacing w:before="100" w:beforeAutospacing="1" w:after="100" w:afterAutospacing="1"/>
    </w:pPr>
    <w:rPr>
      <w:lang w:eastAsia="ru-RU"/>
    </w:rPr>
  </w:style>
  <w:style w:type="character" w:customStyle="1" w:styleId="wT2">
    <w:name w:val="wT2"/>
    <w:rsid w:val="00BF176B"/>
    <w:rPr>
      <w:b w:val="0"/>
      <w:bCs w:val="0"/>
    </w:rPr>
  </w:style>
  <w:style w:type="paragraph" w:customStyle="1" w:styleId="wP9">
    <w:name w:val="wP9"/>
    <w:basedOn w:val="a"/>
    <w:rsid w:val="00BF176B"/>
    <w:pPr>
      <w:widowControl w:val="0"/>
      <w:jc w:val="both"/>
    </w:pPr>
    <w:rPr>
      <w:rFonts w:eastAsia="Calibri"/>
      <w:kern w:val="1"/>
      <w:sz w:val="27"/>
      <w:lang w:eastAsia="zh-CN" w:bidi="hi-IN"/>
    </w:rPr>
  </w:style>
  <w:style w:type="paragraph" w:customStyle="1" w:styleId="3">
    <w:name w:val="Без интервала3"/>
    <w:rsid w:val="00BF176B"/>
    <w:pPr>
      <w:spacing w:after="0" w:line="240" w:lineRule="auto"/>
      <w:jc w:val="both"/>
    </w:pPr>
    <w:rPr>
      <w:rFonts w:ascii="Times New Roman" w:eastAsia="Times New Roman" w:hAnsi="Times New Roman" w:cs="Times New Roman"/>
      <w:sz w:val="28"/>
      <w:szCs w:val="28"/>
    </w:rPr>
  </w:style>
  <w:style w:type="paragraph" w:styleId="13">
    <w:name w:val="toc 1"/>
    <w:basedOn w:val="a"/>
    <w:next w:val="a"/>
    <w:autoRedefine/>
    <w:uiPriority w:val="39"/>
    <w:unhideWhenUsed/>
    <w:qFormat/>
    <w:rsid w:val="00D917BD"/>
    <w:pPr>
      <w:spacing w:after="100"/>
    </w:pPr>
  </w:style>
  <w:style w:type="character" w:styleId="aa">
    <w:name w:val="Hyperlink"/>
    <w:basedOn w:val="a0"/>
    <w:uiPriority w:val="99"/>
    <w:unhideWhenUsed/>
    <w:rsid w:val="00D917BD"/>
    <w:rPr>
      <w:color w:val="0000FF" w:themeColor="hyperlink"/>
      <w:u w:val="single"/>
    </w:rPr>
  </w:style>
  <w:style w:type="character" w:customStyle="1" w:styleId="10">
    <w:name w:val="Заголовок 1 Знак"/>
    <w:basedOn w:val="a0"/>
    <w:link w:val="1"/>
    <w:uiPriority w:val="9"/>
    <w:rsid w:val="00D917BD"/>
    <w:rPr>
      <w:rFonts w:asciiTheme="majorHAnsi" w:eastAsiaTheme="majorEastAsia" w:hAnsiTheme="majorHAnsi" w:cstheme="majorBidi"/>
      <w:b/>
      <w:bCs/>
      <w:color w:val="365F91" w:themeColor="accent1" w:themeShade="BF"/>
      <w:sz w:val="28"/>
      <w:szCs w:val="28"/>
      <w:lang w:eastAsia="ar-SA"/>
    </w:rPr>
  </w:style>
  <w:style w:type="paragraph" w:styleId="ab">
    <w:name w:val="TOC Heading"/>
    <w:basedOn w:val="1"/>
    <w:next w:val="a"/>
    <w:uiPriority w:val="39"/>
    <w:semiHidden/>
    <w:unhideWhenUsed/>
    <w:qFormat/>
    <w:rsid w:val="00D917BD"/>
    <w:pPr>
      <w:suppressAutoHyphens w:val="0"/>
      <w:spacing w:line="276" w:lineRule="auto"/>
      <w:outlineLvl w:val="9"/>
    </w:pPr>
    <w:rPr>
      <w:lang w:eastAsia="en-US"/>
    </w:rPr>
  </w:style>
  <w:style w:type="paragraph" w:styleId="20">
    <w:name w:val="toc 2"/>
    <w:basedOn w:val="a"/>
    <w:next w:val="a"/>
    <w:autoRedefine/>
    <w:uiPriority w:val="39"/>
    <w:semiHidden/>
    <w:unhideWhenUsed/>
    <w:qFormat/>
    <w:rsid w:val="00D917BD"/>
    <w:pPr>
      <w:suppressAutoHyphens w:val="0"/>
      <w:spacing w:after="100" w:line="276" w:lineRule="auto"/>
      <w:ind w:left="220"/>
    </w:pPr>
    <w:rPr>
      <w:rFonts w:asciiTheme="minorHAnsi" w:eastAsiaTheme="minorEastAsia" w:hAnsiTheme="minorHAnsi" w:cstheme="minorBidi"/>
      <w:sz w:val="22"/>
      <w:szCs w:val="22"/>
      <w:lang w:eastAsia="en-US"/>
    </w:rPr>
  </w:style>
  <w:style w:type="paragraph" w:styleId="30">
    <w:name w:val="toc 3"/>
    <w:basedOn w:val="a"/>
    <w:next w:val="a"/>
    <w:autoRedefine/>
    <w:uiPriority w:val="39"/>
    <w:semiHidden/>
    <w:unhideWhenUsed/>
    <w:qFormat/>
    <w:rsid w:val="00D917BD"/>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ac">
    <w:name w:val="Balloon Text"/>
    <w:basedOn w:val="a"/>
    <w:link w:val="ad"/>
    <w:uiPriority w:val="99"/>
    <w:semiHidden/>
    <w:unhideWhenUsed/>
    <w:rsid w:val="00D917BD"/>
    <w:rPr>
      <w:rFonts w:ascii="Tahoma" w:hAnsi="Tahoma" w:cs="Tahoma"/>
      <w:sz w:val="16"/>
      <w:szCs w:val="16"/>
    </w:rPr>
  </w:style>
  <w:style w:type="character" w:customStyle="1" w:styleId="ad">
    <w:name w:val="Текст выноски Знак"/>
    <w:basedOn w:val="a0"/>
    <w:link w:val="ac"/>
    <w:uiPriority w:val="99"/>
    <w:semiHidden/>
    <w:rsid w:val="00D917BD"/>
    <w:rPr>
      <w:rFonts w:ascii="Tahoma" w:eastAsia="Times New Roman" w:hAnsi="Tahoma" w:cs="Tahoma"/>
      <w:sz w:val="16"/>
      <w:szCs w:val="16"/>
      <w:lang w:eastAsia="ar-SA"/>
    </w:rPr>
  </w:style>
  <w:style w:type="paragraph" w:styleId="ae">
    <w:name w:val="Document Map"/>
    <w:basedOn w:val="a"/>
    <w:link w:val="af"/>
    <w:uiPriority w:val="99"/>
    <w:semiHidden/>
    <w:unhideWhenUsed/>
    <w:rsid w:val="00D917BD"/>
    <w:rPr>
      <w:rFonts w:ascii="Tahoma" w:hAnsi="Tahoma" w:cs="Tahoma"/>
      <w:sz w:val="16"/>
      <w:szCs w:val="16"/>
    </w:rPr>
  </w:style>
  <w:style w:type="character" w:customStyle="1" w:styleId="af">
    <w:name w:val="Схема документа Знак"/>
    <w:basedOn w:val="a0"/>
    <w:link w:val="ae"/>
    <w:uiPriority w:val="99"/>
    <w:semiHidden/>
    <w:rsid w:val="00D917BD"/>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1419630">
      <w:bodyDiv w:val="1"/>
      <w:marLeft w:val="0"/>
      <w:marRight w:val="0"/>
      <w:marTop w:val="0"/>
      <w:marBottom w:val="0"/>
      <w:divBdr>
        <w:top w:val="none" w:sz="0" w:space="0" w:color="auto"/>
        <w:left w:val="none" w:sz="0" w:space="0" w:color="auto"/>
        <w:bottom w:val="none" w:sz="0" w:space="0" w:color="auto"/>
        <w:right w:val="none" w:sz="0" w:space="0" w:color="auto"/>
      </w:divBdr>
    </w:div>
    <w:div w:id="314720337">
      <w:bodyDiv w:val="1"/>
      <w:marLeft w:val="0"/>
      <w:marRight w:val="0"/>
      <w:marTop w:val="0"/>
      <w:marBottom w:val="0"/>
      <w:divBdr>
        <w:top w:val="none" w:sz="0" w:space="0" w:color="auto"/>
        <w:left w:val="none" w:sz="0" w:space="0" w:color="auto"/>
        <w:bottom w:val="none" w:sz="0" w:space="0" w:color="auto"/>
        <w:right w:val="none" w:sz="0" w:space="0" w:color="auto"/>
      </w:divBdr>
    </w:div>
    <w:div w:id="1358240454">
      <w:bodyDiv w:val="1"/>
      <w:marLeft w:val="0"/>
      <w:marRight w:val="0"/>
      <w:marTop w:val="0"/>
      <w:marBottom w:val="0"/>
      <w:divBdr>
        <w:top w:val="none" w:sz="0" w:space="0" w:color="auto"/>
        <w:left w:val="none" w:sz="0" w:space="0" w:color="auto"/>
        <w:bottom w:val="none" w:sz="0" w:space="0" w:color="auto"/>
        <w:right w:val="none" w:sz="0" w:space="0" w:color="auto"/>
      </w:divBdr>
    </w:div>
    <w:div w:id="14264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C16E-DD2F-4727-A6E3-2F1173EF6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36</Pages>
  <Words>17112</Words>
  <Characters>97545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admporzdni</cp:lastModifiedBy>
  <cp:revision>53</cp:revision>
  <cp:lastPrinted>2022-12-07T07:49:00Z</cp:lastPrinted>
  <dcterms:created xsi:type="dcterms:W3CDTF">2019-12-18T13:12:00Z</dcterms:created>
  <dcterms:modified xsi:type="dcterms:W3CDTF">2023-04-24T13:34:00Z</dcterms:modified>
</cp:coreProperties>
</file>