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A0338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8">
        <w:rPr>
          <w:rFonts w:ascii="Times New Roman" w:hAnsi="Times New Roman" w:cs="Times New Roman"/>
          <w:b/>
          <w:sz w:val="24"/>
          <w:szCs w:val="24"/>
        </w:rPr>
        <w:t xml:space="preserve">ИВАНОВСКАЯ ОБЛАСТЬ   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8"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8">
        <w:rPr>
          <w:rFonts w:ascii="Times New Roman" w:hAnsi="Times New Roman" w:cs="Times New Roman"/>
          <w:b/>
          <w:sz w:val="24"/>
          <w:szCs w:val="24"/>
        </w:rPr>
        <w:t>АДМИНИСТРАЦИЯ  ПОРЗДНЕВСКОГО СЕЛЬСКОГО  ПОСЕЛЕНИЯ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03.05</w:t>
      </w:r>
      <w:r w:rsidRPr="003A0338">
        <w:rPr>
          <w:rFonts w:ascii="Times New Roman" w:hAnsi="Times New Roman" w:cs="Times New Roman"/>
          <w:b/>
          <w:sz w:val="24"/>
          <w:szCs w:val="24"/>
        </w:rPr>
        <w:t xml:space="preserve">.2023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8F026C" w:rsidRPr="003A0338" w:rsidRDefault="008F026C" w:rsidP="008F026C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26C" w:rsidRPr="00192EC9" w:rsidRDefault="008F026C" w:rsidP="008F026C">
      <w:pPr>
        <w:pStyle w:val="a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а</w:t>
      </w:r>
      <w:r w:rsidRPr="00192EC9">
        <w:rPr>
          <w:rFonts w:ascii="Times New Roman" w:hAnsi="Times New Roman" w:cs="Times New Roman"/>
          <w:b/>
        </w:rPr>
        <w:t>дминистративн</w:t>
      </w:r>
      <w:r>
        <w:rPr>
          <w:rFonts w:ascii="Times New Roman" w:hAnsi="Times New Roman" w:cs="Times New Roman"/>
          <w:b/>
        </w:rPr>
        <w:t>ого</w:t>
      </w:r>
      <w:r w:rsidRPr="00192EC9">
        <w:rPr>
          <w:rFonts w:ascii="Times New Roman" w:hAnsi="Times New Roman" w:cs="Times New Roman"/>
          <w:b/>
        </w:rPr>
        <w:t xml:space="preserve"> регламент</w:t>
      </w:r>
      <w:r>
        <w:rPr>
          <w:rFonts w:ascii="Times New Roman" w:hAnsi="Times New Roman" w:cs="Times New Roman"/>
          <w:b/>
        </w:rPr>
        <w:t>а</w:t>
      </w:r>
    </w:p>
    <w:p w:rsidR="008F026C" w:rsidRPr="00192EC9" w:rsidRDefault="008F026C" w:rsidP="008F026C">
      <w:pPr>
        <w:pStyle w:val="af"/>
        <w:jc w:val="center"/>
        <w:rPr>
          <w:rFonts w:ascii="Times New Roman" w:hAnsi="Times New Roman" w:cs="Times New Roman"/>
          <w:b/>
        </w:rPr>
      </w:pPr>
      <w:r w:rsidRPr="00192EC9">
        <w:rPr>
          <w:rFonts w:ascii="Times New Roman" w:hAnsi="Times New Roman" w:cs="Times New Roman"/>
          <w:b/>
        </w:rPr>
        <w:t>предоставления муниципальной услуги «Предоставление информации об объектах учета, содержащейся в реестре муниципального имущества Порздневского сельского поселения»</w:t>
      </w:r>
    </w:p>
    <w:p w:rsidR="008F026C" w:rsidRPr="008F026C" w:rsidRDefault="008F026C" w:rsidP="008F026C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8F026C" w:rsidRPr="003A0338" w:rsidRDefault="008F026C" w:rsidP="00F05612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26C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года «Об организации предоставления государственных и муниципальных услуг»,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3A0338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>
        <w:rPr>
          <w:rFonts w:ascii="Times New Roman" w:hAnsi="Times New Roman" w:cs="Times New Roman"/>
          <w:sz w:val="24"/>
          <w:szCs w:val="24"/>
        </w:rPr>
        <w:t>Порздневского</w:t>
      </w:r>
      <w:r w:rsidRPr="003A0338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F05612" w:rsidRPr="00F05612" w:rsidRDefault="008F026C" w:rsidP="00F05612">
      <w:pPr>
        <w:pStyle w:val="af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5612">
        <w:rPr>
          <w:rFonts w:ascii="Times New Roman" w:eastAsia="Times New Roman" w:hAnsi="Times New Roman" w:cs="Times New Roman"/>
          <w:color w:val="auto"/>
          <w:lang w:bidi="ar-SA"/>
        </w:rPr>
        <w:t>1.</w:t>
      </w:r>
      <w:r w:rsidR="00F05612" w:rsidRPr="00F05612">
        <w:rPr>
          <w:rFonts w:ascii="Times New Roman" w:eastAsia="Times New Roman" w:hAnsi="Times New Roman" w:cs="Times New Roman"/>
          <w:color w:val="auto"/>
          <w:lang w:bidi="ar-SA"/>
        </w:rPr>
        <w:t>Утвердить административн</w:t>
      </w:r>
      <w:r w:rsidR="00F05612">
        <w:rPr>
          <w:rFonts w:ascii="Times New Roman" w:eastAsia="Times New Roman" w:hAnsi="Times New Roman" w:cs="Times New Roman"/>
          <w:color w:val="auto"/>
          <w:lang w:bidi="ar-SA"/>
        </w:rPr>
        <w:t>ый</w:t>
      </w:r>
      <w:r w:rsidR="00F05612" w:rsidRPr="00F05612">
        <w:rPr>
          <w:rFonts w:ascii="Times New Roman" w:eastAsia="Times New Roman" w:hAnsi="Times New Roman" w:cs="Times New Roman"/>
          <w:color w:val="auto"/>
          <w:lang w:bidi="ar-SA"/>
        </w:rPr>
        <w:t xml:space="preserve"> регламент</w:t>
      </w:r>
      <w:r w:rsidR="00F0561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F05612" w:rsidRPr="00F05612">
        <w:rPr>
          <w:rFonts w:ascii="Times New Roman" w:eastAsia="Times New Roman" w:hAnsi="Times New Roman" w:cs="Times New Roman"/>
          <w:color w:val="auto"/>
          <w:lang w:bidi="ar-SA"/>
        </w:rPr>
        <w:t>предоставления муниципальной услуги «Предоставление информации об объектах учета, содержащейся в реестре муниципального имущества Порздневского сельского поселения»</w:t>
      </w:r>
    </w:p>
    <w:p w:rsidR="00F05612" w:rsidRPr="00AC485B" w:rsidRDefault="00F05612" w:rsidP="00F0561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AC485B">
        <w:rPr>
          <w:rFonts w:ascii="Times New Roman" w:hAnsi="Times New Roman" w:cs="Times New Roman"/>
        </w:rPr>
        <w:t xml:space="preserve">. Обнародовать настоящее решение </w:t>
      </w:r>
      <w:r w:rsidR="002F3CAF">
        <w:rPr>
          <w:rFonts w:ascii="Times New Roman" w:hAnsi="Times New Roman" w:cs="Times New Roman"/>
        </w:rPr>
        <w:t>в с</w:t>
      </w:r>
      <w:r>
        <w:rPr>
          <w:rFonts w:ascii="Times New Roman" w:hAnsi="Times New Roman" w:cs="Times New Roman"/>
        </w:rPr>
        <w:t xml:space="preserve">оответствии с Уставом </w:t>
      </w:r>
      <w:r w:rsidRPr="00AC485B">
        <w:rPr>
          <w:rFonts w:ascii="Times New Roman" w:hAnsi="Times New Roman" w:cs="Times New Roman"/>
        </w:rPr>
        <w:t>Порздневского сельского поселения.</w:t>
      </w:r>
    </w:p>
    <w:p w:rsidR="00F05612" w:rsidRPr="00AC485B" w:rsidRDefault="00F05612" w:rsidP="00F0561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C485B">
        <w:rPr>
          <w:rFonts w:ascii="Times New Roman" w:hAnsi="Times New Roman" w:cs="Times New Roman"/>
        </w:rPr>
        <w:t xml:space="preserve">. Настоящее Постановление вступает в силу со дня </w:t>
      </w:r>
      <w:r>
        <w:rPr>
          <w:rFonts w:ascii="Times New Roman" w:hAnsi="Times New Roman" w:cs="Times New Roman"/>
        </w:rPr>
        <w:t>подписания настоящего постановления.</w:t>
      </w:r>
    </w:p>
    <w:p w:rsidR="00F05612" w:rsidRPr="00AC485B" w:rsidRDefault="00F05612" w:rsidP="00F05612">
      <w:pPr>
        <w:pStyle w:val="af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C485B">
        <w:rPr>
          <w:rFonts w:ascii="Times New Roman" w:hAnsi="Times New Roman" w:cs="Times New Roman"/>
        </w:rPr>
        <w:t>. Контроль за выполнением настоящего постановления оставляю за собой</w:t>
      </w:r>
      <w:r>
        <w:rPr>
          <w:rFonts w:ascii="Times New Roman" w:hAnsi="Times New Roman" w:cs="Times New Roman"/>
        </w:rPr>
        <w:t>.</w:t>
      </w:r>
    </w:p>
    <w:p w:rsidR="008F026C" w:rsidRPr="00F05612" w:rsidRDefault="008F026C" w:rsidP="00F05612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5612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8F026C" w:rsidRPr="00F05612" w:rsidRDefault="008F026C" w:rsidP="00F05612">
      <w:pPr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5612">
        <w:rPr>
          <w:rFonts w:ascii="Times New Roman" w:eastAsia="Times New Roman" w:hAnsi="Times New Roman" w:cs="Times New Roman"/>
          <w:color w:val="auto"/>
          <w:lang w:bidi="ar-SA"/>
        </w:rPr>
        <w:t xml:space="preserve">    </w:t>
      </w:r>
    </w:p>
    <w:p w:rsidR="008F026C" w:rsidRPr="003A0338" w:rsidRDefault="008F026C" w:rsidP="008F026C">
      <w:pPr>
        <w:jc w:val="both"/>
      </w:pPr>
    </w:p>
    <w:p w:rsidR="008F026C" w:rsidRPr="003A0338" w:rsidRDefault="008F026C" w:rsidP="008F026C">
      <w:pPr>
        <w:jc w:val="both"/>
      </w:pPr>
    </w:p>
    <w:p w:rsidR="008F026C" w:rsidRPr="003A0338" w:rsidRDefault="008F026C" w:rsidP="008F026C">
      <w:pPr>
        <w:jc w:val="both"/>
      </w:pPr>
    </w:p>
    <w:p w:rsidR="008F026C" w:rsidRPr="00F05612" w:rsidRDefault="008F026C" w:rsidP="008F026C">
      <w:pPr>
        <w:jc w:val="both"/>
        <w:rPr>
          <w:rFonts w:ascii="Times New Roman" w:hAnsi="Times New Roman" w:cs="Times New Roman"/>
        </w:rPr>
      </w:pPr>
      <w:r w:rsidRPr="00F05612">
        <w:rPr>
          <w:rFonts w:ascii="Times New Roman" w:hAnsi="Times New Roman" w:cs="Times New Roman"/>
        </w:rPr>
        <w:t>Глава Порздневского</w:t>
      </w:r>
    </w:p>
    <w:p w:rsidR="008F026C" w:rsidRPr="00F05612" w:rsidRDefault="008F026C" w:rsidP="008F026C">
      <w:pPr>
        <w:jc w:val="both"/>
        <w:rPr>
          <w:rFonts w:ascii="Times New Roman" w:hAnsi="Times New Roman" w:cs="Times New Roman"/>
        </w:rPr>
      </w:pPr>
      <w:r w:rsidRPr="00F05612">
        <w:rPr>
          <w:rFonts w:ascii="Times New Roman" w:hAnsi="Times New Roman" w:cs="Times New Roman"/>
        </w:rPr>
        <w:t>сельского поселения                                                          С.Б.Костюнин</w:t>
      </w:r>
    </w:p>
    <w:p w:rsidR="005A7B72" w:rsidRPr="00F05612" w:rsidRDefault="005A7B7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  <w:rPr>
          <w:rFonts w:eastAsia="Courier New"/>
          <w:color w:val="000000"/>
        </w:rPr>
      </w:pPr>
    </w:p>
    <w:p w:rsidR="00F05612" w:rsidRP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  <w:rPr>
          <w:rFonts w:eastAsia="Courier New"/>
          <w:color w:val="000000"/>
        </w:rPr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2C3D31" w:rsidRDefault="002C3D31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F05612" w:rsidRDefault="00F05612" w:rsidP="005A7B72">
      <w:pPr>
        <w:pStyle w:val="19"/>
        <w:shd w:val="clear" w:color="auto" w:fill="auto"/>
        <w:tabs>
          <w:tab w:val="right" w:leader="dot" w:pos="8835"/>
        </w:tabs>
        <w:spacing w:before="0" w:line="279" w:lineRule="exact"/>
        <w:ind w:left="520"/>
      </w:pPr>
    </w:p>
    <w:p w:rsidR="005A7B72" w:rsidRPr="00192EC9" w:rsidRDefault="005A7B72" w:rsidP="005A7B72">
      <w:pPr>
        <w:pStyle w:val="21"/>
        <w:keepNext/>
        <w:keepLines/>
        <w:shd w:val="clear" w:color="auto" w:fill="auto"/>
        <w:spacing w:line="240" w:lineRule="auto"/>
        <w:ind w:left="4122"/>
        <w:jc w:val="right"/>
        <w:rPr>
          <w:b/>
          <w:sz w:val="24"/>
          <w:szCs w:val="24"/>
        </w:rPr>
      </w:pPr>
      <w:r w:rsidRPr="00192EC9">
        <w:rPr>
          <w:sz w:val="24"/>
          <w:szCs w:val="24"/>
        </w:rPr>
        <w:lastRenderedPageBreak/>
        <w:t xml:space="preserve">Приложение </w:t>
      </w:r>
    </w:p>
    <w:p w:rsidR="005A7B72" w:rsidRPr="00192EC9" w:rsidRDefault="005A7B72" w:rsidP="005A7B72">
      <w:pPr>
        <w:pStyle w:val="21"/>
        <w:keepNext/>
        <w:keepLines/>
        <w:shd w:val="clear" w:color="auto" w:fill="auto"/>
        <w:spacing w:line="240" w:lineRule="auto"/>
        <w:ind w:left="4122"/>
        <w:jc w:val="right"/>
        <w:rPr>
          <w:b/>
          <w:sz w:val="24"/>
          <w:szCs w:val="24"/>
        </w:rPr>
      </w:pPr>
      <w:r w:rsidRPr="00192EC9">
        <w:rPr>
          <w:sz w:val="24"/>
          <w:szCs w:val="24"/>
        </w:rPr>
        <w:t>к постановлению администрации</w:t>
      </w:r>
    </w:p>
    <w:p w:rsidR="005A7B72" w:rsidRPr="00192EC9" w:rsidRDefault="005A7B72" w:rsidP="005A7B72">
      <w:pPr>
        <w:pStyle w:val="21"/>
        <w:keepNext/>
        <w:keepLines/>
        <w:shd w:val="clear" w:color="auto" w:fill="auto"/>
        <w:spacing w:line="240" w:lineRule="auto"/>
        <w:ind w:left="4122"/>
        <w:jc w:val="right"/>
        <w:rPr>
          <w:b/>
          <w:sz w:val="24"/>
          <w:szCs w:val="24"/>
        </w:rPr>
      </w:pPr>
      <w:r w:rsidRPr="00192EC9">
        <w:rPr>
          <w:sz w:val="24"/>
          <w:szCs w:val="24"/>
        </w:rPr>
        <w:t>Порздневского сельского поселения</w:t>
      </w:r>
    </w:p>
    <w:p w:rsidR="005A7B72" w:rsidRPr="00192EC9" w:rsidRDefault="00F05612" w:rsidP="005A7B72">
      <w:pPr>
        <w:pStyle w:val="21"/>
        <w:keepNext/>
        <w:keepLines/>
        <w:shd w:val="clear" w:color="auto" w:fill="auto"/>
        <w:spacing w:line="240" w:lineRule="auto"/>
        <w:ind w:left="4122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03.05.2023 №20</w:t>
      </w:r>
    </w:p>
    <w:p w:rsidR="005A7B72" w:rsidRPr="00192EC9" w:rsidRDefault="005A7B72">
      <w:pPr>
        <w:pStyle w:val="33"/>
        <w:keepNext/>
        <w:keepLines/>
        <w:shd w:val="clear" w:color="auto" w:fill="auto"/>
        <w:ind w:firstLine="0"/>
        <w:rPr>
          <w:sz w:val="24"/>
          <w:szCs w:val="24"/>
        </w:rPr>
      </w:pPr>
    </w:p>
    <w:bookmarkEnd w:id="0"/>
    <w:p w:rsidR="00192EC9" w:rsidRPr="00192EC9" w:rsidRDefault="00192EC9" w:rsidP="00192EC9">
      <w:pPr>
        <w:pStyle w:val="af"/>
        <w:jc w:val="center"/>
        <w:rPr>
          <w:rFonts w:ascii="Times New Roman" w:hAnsi="Times New Roman" w:cs="Times New Roman"/>
          <w:b/>
        </w:rPr>
      </w:pPr>
      <w:r w:rsidRPr="00192EC9">
        <w:rPr>
          <w:rFonts w:ascii="Times New Roman" w:hAnsi="Times New Roman" w:cs="Times New Roman"/>
          <w:b/>
        </w:rPr>
        <w:t>А</w:t>
      </w:r>
      <w:r w:rsidR="00651B52" w:rsidRPr="00192EC9">
        <w:rPr>
          <w:rFonts w:ascii="Times New Roman" w:hAnsi="Times New Roman" w:cs="Times New Roman"/>
          <w:b/>
        </w:rPr>
        <w:t>дминистративный регламент</w:t>
      </w:r>
    </w:p>
    <w:p w:rsidR="0057585D" w:rsidRPr="00192EC9" w:rsidRDefault="00192EC9" w:rsidP="00192EC9">
      <w:pPr>
        <w:pStyle w:val="af"/>
        <w:jc w:val="center"/>
        <w:rPr>
          <w:rFonts w:ascii="Times New Roman" w:hAnsi="Times New Roman" w:cs="Times New Roman"/>
          <w:b/>
        </w:rPr>
      </w:pPr>
      <w:r w:rsidRPr="00192EC9">
        <w:rPr>
          <w:rFonts w:ascii="Times New Roman" w:hAnsi="Times New Roman" w:cs="Times New Roman"/>
          <w:b/>
        </w:rPr>
        <w:t xml:space="preserve">предоставления </w:t>
      </w:r>
      <w:r w:rsidR="00651B52" w:rsidRPr="00192EC9">
        <w:rPr>
          <w:rFonts w:ascii="Times New Roman" w:hAnsi="Times New Roman" w:cs="Times New Roman"/>
          <w:b/>
        </w:rPr>
        <w:t>муниципальной услуги</w:t>
      </w:r>
      <w:r w:rsidRPr="00192EC9">
        <w:rPr>
          <w:rFonts w:ascii="Times New Roman" w:hAnsi="Times New Roman" w:cs="Times New Roman"/>
          <w:b/>
        </w:rPr>
        <w:t xml:space="preserve"> </w:t>
      </w:r>
      <w:r w:rsidR="00651B52" w:rsidRPr="00192EC9">
        <w:rPr>
          <w:rFonts w:ascii="Times New Roman" w:hAnsi="Times New Roman" w:cs="Times New Roman"/>
          <w:b/>
        </w:rPr>
        <w:t>«Предоставление информации об объектах учета, содержащейся в реестре</w:t>
      </w:r>
      <w:r w:rsidRPr="00192EC9">
        <w:rPr>
          <w:rFonts w:ascii="Times New Roman" w:hAnsi="Times New Roman" w:cs="Times New Roman"/>
          <w:b/>
        </w:rPr>
        <w:t xml:space="preserve"> </w:t>
      </w:r>
      <w:r w:rsidR="00651B52" w:rsidRPr="00192EC9">
        <w:rPr>
          <w:rFonts w:ascii="Times New Roman" w:hAnsi="Times New Roman" w:cs="Times New Roman"/>
          <w:b/>
        </w:rPr>
        <w:t>муниципального имущества</w:t>
      </w:r>
      <w:r w:rsidRPr="00192EC9">
        <w:rPr>
          <w:rFonts w:ascii="Times New Roman" w:hAnsi="Times New Roman" w:cs="Times New Roman"/>
          <w:b/>
        </w:rPr>
        <w:t xml:space="preserve"> Порздневского сельского поселения</w:t>
      </w:r>
      <w:r w:rsidR="00651B52" w:rsidRPr="00192EC9">
        <w:rPr>
          <w:rFonts w:ascii="Times New Roman" w:hAnsi="Times New Roman" w:cs="Times New Roman"/>
          <w:b/>
        </w:rPr>
        <w:t>»</w:t>
      </w:r>
    </w:p>
    <w:p w:rsidR="00192EC9" w:rsidRPr="00192EC9" w:rsidRDefault="00192EC9" w:rsidP="00192EC9">
      <w:pPr>
        <w:pStyle w:val="af"/>
        <w:jc w:val="center"/>
        <w:rPr>
          <w:rFonts w:ascii="Times New Roman" w:hAnsi="Times New Roman" w:cs="Times New Roman"/>
          <w:b/>
        </w:rPr>
      </w:pPr>
    </w:p>
    <w:p w:rsidR="0057585D" w:rsidRPr="00192EC9" w:rsidRDefault="00651B52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4134"/>
        </w:tabs>
        <w:spacing w:after="240" w:line="310" w:lineRule="exact"/>
        <w:ind w:left="3840" w:firstLine="0"/>
        <w:jc w:val="left"/>
        <w:rPr>
          <w:sz w:val="24"/>
          <w:szCs w:val="24"/>
        </w:rPr>
      </w:pPr>
      <w:bookmarkStart w:id="1" w:name="bookmark1"/>
      <w:r w:rsidRPr="00192EC9">
        <w:rPr>
          <w:sz w:val="24"/>
          <w:szCs w:val="24"/>
        </w:rPr>
        <w:t>Общие положения</w:t>
      </w:r>
      <w:bookmarkEnd w:id="1"/>
    </w:p>
    <w:p w:rsidR="0057585D" w:rsidRPr="00192EC9" w:rsidRDefault="00651B52">
      <w:pPr>
        <w:pStyle w:val="33"/>
        <w:keepNext/>
        <w:keepLines/>
        <w:shd w:val="clear" w:color="auto" w:fill="auto"/>
        <w:spacing w:after="151" w:line="310" w:lineRule="exact"/>
        <w:ind w:firstLine="0"/>
        <w:rPr>
          <w:sz w:val="24"/>
          <w:szCs w:val="24"/>
        </w:rPr>
      </w:pPr>
      <w:bookmarkStart w:id="2" w:name="bookmark2"/>
      <w:r w:rsidRPr="00192EC9">
        <w:rPr>
          <w:sz w:val="24"/>
          <w:szCs w:val="24"/>
        </w:rPr>
        <w:t>Предмет регулирования административного регламента</w:t>
      </w:r>
      <w:bookmarkEnd w:id="2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Настоящий </w:t>
      </w:r>
      <w:r w:rsidR="002227AF">
        <w:rPr>
          <w:sz w:val="24"/>
          <w:szCs w:val="24"/>
        </w:rPr>
        <w:t>а</w:t>
      </w:r>
      <w:r w:rsidRPr="00192EC9">
        <w:rPr>
          <w:sz w:val="24"/>
          <w:szCs w:val="24"/>
        </w:rPr>
        <w:t>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муниципального имущества</w:t>
      </w:r>
      <w:r w:rsidR="00192EC9" w:rsidRPr="00192EC9">
        <w:rPr>
          <w:b/>
          <w:sz w:val="24"/>
          <w:szCs w:val="24"/>
        </w:rPr>
        <w:t xml:space="preserve"> </w:t>
      </w:r>
      <w:r w:rsidR="00192EC9" w:rsidRPr="00192EC9">
        <w:rPr>
          <w:sz w:val="24"/>
          <w:szCs w:val="24"/>
        </w:rPr>
        <w:t>Порздневского сельского поселения</w:t>
      </w:r>
      <w:r w:rsidRPr="00192EC9">
        <w:rPr>
          <w:sz w:val="24"/>
          <w:szCs w:val="24"/>
        </w:rPr>
        <w:t>» (далее - Услуга).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 рамках Услуги может быть предоставлена информация в отношении:</w:t>
      </w:r>
    </w:p>
    <w:p w:rsidR="0057585D" w:rsidRPr="00192EC9" w:rsidRDefault="00651B52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находящегося </w:t>
      </w:r>
      <w:r w:rsidR="00192EC9" w:rsidRPr="00192EC9">
        <w:rPr>
          <w:sz w:val="24"/>
          <w:szCs w:val="24"/>
        </w:rPr>
        <w:t xml:space="preserve">в </w:t>
      </w:r>
      <w:r w:rsidRPr="00192EC9">
        <w:rPr>
          <w:sz w:val="24"/>
          <w:szCs w:val="24"/>
        </w:rPr>
        <w:t>муниципальной собственности</w:t>
      </w:r>
      <w:r w:rsidR="00192EC9" w:rsidRPr="00192EC9">
        <w:rPr>
          <w:sz w:val="24"/>
          <w:szCs w:val="24"/>
        </w:rPr>
        <w:t xml:space="preserve"> Порздневского сельского поселения</w:t>
      </w:r>
      <w:r w:rsidRPr="00192EC9">
        <w:rPr>
          <w:sz w:val="24"/>
          <w:szCs w:val="24"/>
        </w:rP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192EC9" w:rsidRPr="00192EC9">
        <w:rPr>
          <w:sz w:val="24"/>
          <w:szCs w:val="24"/>
        </w:rPr>
        <w:t>)</w:t>
      </w:r>
      <w:r w:rsidRPr="00192EC9">
        <w:rPr>
          <w:sz w:val="24"/>
          <w:szCs w:val="24"/>
        </w:rPr>
        <w:t>;</w:t>
      </w:r>
    </w:p>
    <w:p w:rsidR="0057585D" w:rsidRPr="00192EC9" w:rsidRDefault="00651B52">
      <w:pPr>
        <w:pStyle w:val="20"/>
        <w:numPr>
          <w:ilvl w:val="0"/>
          <w:numId w:val="3"/>
        </w:numPr>
        <w:shd w:val="clear" w:color="auto" w:fill="auto"/>
        <w:tabs>
          <w:tab w:val="left" w:pos="1404"/>
        </w:tabs>
        <w:spacing w:after="0"/>
        <w:ind w:firstLine="118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находящегося в </w:t>
      </w:r>
      <w:r w:rsidR="00192EC9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муниципальной собственности </w:t>
      </w:r>
      <w:r w:rsidR="00192EC9" w:rsidRPr="00192EC9">
        <w:rPr>
          <w:sz w:val="24"/>
          <w:szCs w:val="24"/>
        </w:rPr>
        <w:t xml:space="preserve">Порздневского сельского поселения </w:t>
      </w:r>
      <w:r w:rsidRPr="00192EC9">
        <w:rPr>
          <w:sz w:val="24"/>
          <w:szCs w:val="24"/>
        </w:rPr>
        <w:t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 с Федеральным законом от 3 ноября 2006 г. № 174-ФЗ «Об автономных учреждениях»;</w:t>
      </w:r>
    </w:p>
    <w:p w:rsidR="0057585D" w:rsidRPr="00192EC9" w:rsidRDefault="00651B52">
      <w:pPr>
        <w:pStyle w:val="20"/>
        <w:shd w:val="clear" w:color="auto" w:fill="auto"/>
        <w:spacing w:after="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- </w:t>
      </w:r>
      <w:r w:rsidR="00192EC9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муниципальных</w:t>
      </w:r>
      <w:r w:rsidR="00192EC9" w:rsidRPr="00192EC9">
        <w:rPr>
          <w:sz w:val="24"/>
          <w:szCs w:val="24"/>
        </w:rPr>
        <w:t xml:space="preserve"> унитарных предприятий,</w:t>
      </w:r>
      <w:r w:rsidRPr="00192EC9">
        <w:rPr>
          <w:sz w:val="24"/>
          <w:szCs w:val="24"/>
        </w:rPr>
        <w:t xml:space="preserve"> муниципальных учреждений, </w:t>
      </w:r>
      <w:r w:rsidR="00192EC9">
        <w:rPr>
          <w:sz w:val="24"/>
          <w:szCs w:val="24"/>
        </w:rPr>
        <w:t>х</w:t>
      </w:r>
      <w:r w:rsidRPr="00192EC9">
        <w:rPr>
          <w:sz w:val="24"/>
          <w:szCs w:val="24"/>
        </w:rPr>
        <w:t>озяйственных обществ, товариществ, акции, доли (вклады) в уставном (складочном) капитале которых принадлежат  муниципальным образованиям, иных юридических лиц, учредителе</w:t>
      </w:r>
      <w:r w:rsidR="00192EC9">
        <w:rPr>
          <w:sz w:val="24"/>
          <w:szCs w:val="24"/>
        </w:rPr>
        <w:t>м (участником) которых является</w:t>
      </w:r>
      <w:r w:rsidRPr="00192EC9">
        <w:rPr>
          <w:sz w:val="24"/>
          <w:szCs w:val="24"/>
        </w:rPr>
        <w:t xml:space="preserve"> муниципальное образование.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155" w:line="310" w:lineRule="exact"/>
        <w:ind w:firstLine="0"/>
        <w:rPr>
          <w:sz w:val="24"/>
          <w:szCs w:val="24"/>
        </w:rPr>
      </w:pPr>
      <w:bookmarkStart w:id="3" w:name="bookmark3"/>
      <w:r w:rsidRPr="00192EC9">
        <w:rPr>
          <w:sz w:val="24"/>
          <w:szCs w:val="24"/>
        </w:rPr>
        <w:t>Круг заявителей</w:t>
      </w:r>
      <w:bookmarkEnd w:id="3"/>
    </w:p>
    <w:p w:rsidR="0057585D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43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F05612" w:rsidRDefault="00F05612" w:rsidP="00F05612">
      <w:pPr>
        <w:pStyle w:val="20"/>
        <w:shd w:val="clear" w:color="auto" w:fill="auto"/>
        <w:tabs>
          <w:tab w:val="left" w:pos="1143"/>
        </w:tabs>
        <w:spacing w:after="0" w:line="317" w:lineRule="exact"/>
        <w:ind w:firstLine="0"/>
        <w:jc w:val="both"/>
        <w:rPr>
          <w:sz w:val="24"/>
          <w:szCs w:val="24"/>
        </w:rPr>
      </w:pPr>
    </w:p>
    <w:p w:rsidR="0057585D" w:rsidRPr="00192EC9" w:rsidRDefault="00651B52">
      <w:pPr>
        <w:pStyle w:val="160"/>
        <w:shd w:val="clear" w:color="auto" w:fill="auto"/>
        <w:spacing w:after="360"/>
        <w:rPr>
          <w:sz w:val="24"/>
          <w:szCs w:val="24"/>
        </w:rPr>
      </w:pPr>
      <w:r w:rsidRPr="00192EC9">
        <w:rPr>
          <w:sz w:val="24"/>
          <w:szCs w:val="24"/>
        </w:rPr>
        <w:t xml:space="preserve">Требование предоставления заявителю </w:t>
      </w:r>
      <w:r w:rsidR="002227AF">
        <w:rPr>
          <w:sz w:val="24"/>
          <w:szCs w:val="24"/>
        </w:rPr>
        <w:t>муниципальной</w:t>
      </w:r>
      <w:r w:rsidRPr="00192EC9">
        <w:rPr>
          <w:sz w:val="24"/>
          <w:szCs w:val="24"/>
        </w:rPr>
        <w:t xml:space="preserve"> услуги в соответствии</w:t>
      </w:r>
      <w:r w:rsidRPr="00192EC9">
        <w:rPr>
          <w:sz w:val="24"/>
          <w:szCs w:val="24"/>
        </w:rPr>
        <w:br/>
        <w:t xml:space="preserve">с вариантом предоставления </w:t>
      </w:r>
      <w:r w:rsidR="002227AF">
        <w:rPr>
          <w:sz w:val="24"/>
          <w:szCs w:val="24"/>
        </w:rPr>
        <w:t>муниципальной</w:t>
      </w:r>
      <w:r w:rsidR="002227AF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услуги, соответствующим</w:t>
      </w:r>
      <w:r w:rsidRPr="00192EC9">
        <w:rPr>
          <w:sz w:val="24"/>
          <w:szCs w:val="24"/>
        </w:rPr>
        <w:br/>
        <w:t>признакам заявителя, определенным в результате анкетирования,</w:t>
      </w:r>
      <w:r w:rsidRPr="00192EC9">
        <w:rPr>
          <w:sz w:val="24"/>
          <w:szCs w:val="24"/>
        </w:rPr>
        <w:br/>
        <w:t>проводимого органом, предоставляющим услугу (далее - профилирование),</w:t>
      </w:r>
      <w:r w:rsidRPr="00192EC9">
        <w:rPr>
          <w:sz w:val="24"/>
          <w:szCs w:val="24"/>
        </w:rPr>
        <w:br/>
        <w:t>а также результата, за предоставлением которого обратился заявитель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233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57585D" w:rsidRPr="00192EC9" w:rsidRDefault="00651B52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24"/>
        </w:tabs>
        <w:spacing w:line="480" w:lineRule="exact"/>
        <w:ind w:left="1480"/>
        <w:jc w:val="left"/>
        <w:rPr>
          <w:sz w:val="24"/>
          <w:szCs w:val="24"/>
        </w:rPr>
      </w:pPr>
      <w:bookmarkStart w:id="4" w:name="bookmark4"/>
      <w:r w:rsidRPr="00192EC9">
        <w:rPr>
          <w:sz w:val="24"/>
          <w:szCs w:val="24"/>
        </w:rPr>
        <w:t xml:space="preserve">Стандарт предоставления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муниципальной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услуги </w:t>
      </w:r>
      <w:r w:rsidR="002227AF">
        <w:rPr>
          <w:sz w:val="24"/>
          <w:szCs w:val="24"/>
        </w:rPr>
        <w:t xml:space="preserve">                                                   </w:t>
      </w:r>
      <w:r w:rsidRPr="00192EC9">
        <w:rPr>
          <w:sz w:val="24"/>
          <w:szCs w:val="24"/>
        </w:rPr>
        <w:t xml:space="preserve">Наименование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муниципальной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услуги</w:t>
      </w:r>
      <w:bookmarkEnd w:id="4"/>
    </w:p>
    <w:p w:rsidR="0057585D" w:rsidRPr="002227AF" w:rsidRDefault="00651B52" w:rsidP="002227AF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366" w:line="317" w:lineRule="exact"/>
        <w:ind w:firstLine="0"/>
        <w:jc w:val="both"/>
        <w:rPr>
          <w:sz w:val="24"/>
          <w:szCs w:val="24"/>
        </w:rPr>
      </w:pPr>
      <w:r w:rsidRPr="002227AF">
        <w:rPr>
          <w:sz w:val="24"/>
          <w:szCs w:val="24"/>
        </w:rPr>
        <w:t>Полное наименование Услуги: «Предоставление информации об объектах</w:t>
      </w:r>
      <w:r w:rsidR="002227AF" w:rsidRPr="002227AF">
        <w:rPr>
          <w:sz w:val="24"/>
          <w:szCs w:val="24"/>
        </w:rPr>
        <w:t xml:space="preserve"> </w:t>
      </w:r>
      <w:r w:rsidRPr="002227AF">
        <w:rPr>
          <w:sz w:val="24"/>
          <w:szCs w:val="24"/>
        </w:rPr>
        <w:t xml:space="preserve">учета, содержащейся в реестре </w:t>
      </w:r>
      <w:r w:rsidR="002227AF" w:rsidRPr="002227AF">
        <w:rPr>
          <w:sz w:val="24"/>
          <w:szCs w:val="24"/>
        </w:rPr>
        <w:t xml:space="preserve"> </w:t>
      </w:r>
      <w:r w:rsidRPr="002227AF">
        <w:rPr>
          <w:sz w:val="24"/>
          <w:szCs w:val="24"/>
        </w:rPr>
        <w:t>муниципального имущества</w:t>
      </w:r>
      <w:r w:rsidR="002227AF" w:rsidRPr="002227AF">
        <w:rPr>
          <w:sz w:val="24"/>
          <w:szCs w:val="24"/>
        </w:rPr>
        <w:t xml:space="preserve"> Порздневского сельского поселения</w:t>
      </w:r>
      <w:r w:rsidRPr="002227AF">
        <w:rPr>
          <w:sz w:val="24"/>
          <w:szCs w:val="24"/>
        </w:rPr>
        <w:t xml:space="preserve">». </w:t>
      </w:r>
      <w:r w:rsidR="002227AF">
        <w:rPr>
          <w:sz w:val="24"/>
          <w:szCs w:val="24"/>
        </w:rPr>
        <w:t xml:space="preserve"> 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31" w:line="310" w:lineRule="exact"/>
        <w:ind w:firstLine="0"/>
        <w:rPr>
          <w:sz w:val="24"/>
          <w:szCs w:val="24"/>
        </w:rPr>
      </w:pPr>
      <w:bookmarkStart w:id="5" w:name="bookmark5"/>
      <w:r w:rsidRPr="00192EC9">
        <w:rPr>
          <w:sz w:val="24"/>
          <w:szCs w:val="24"/>
        </w:rPr>
        <w:t>Наименование органа, предоставляющего Услугу</w:t>
      </w:r>
      <w:bookmarkEnd w:id="5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Услуга предоставляется </w:t>
      </w:r>
      <w:r w:rsidR="002227AF">
        <w:rPr>
          <w:sz w:val="24"/>
          <w:szCs w:val="24"/>
        </w:rPr>
        <w:t>Администрацией Порздневского сельского поселения.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Предоставление Услуги в Многофункциональных центрах предоставления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муниципальных услуг (далее - МФЦ) осуществляется при наличии соглашения с таким МФЦ.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31" w:line="310" w:lineRule="exact"/>
        <w:ind w:firstLine="0"/>
        <w:rPr>
          <w:sz w:val="24"/>
          <w:szCs w:val="24"/>
        </w:rPr>
      </w:pPr>
      <w:bookmarkStart w:id="6" w:name="bookmark6"/>
      <w:r w:rsidRPr="00192EC9">
        <w:rPr>
          <w:sz w:val="24"/>
          <w:szCs w:val="24"/>
        </w:rPr>
        <w:t>Результат предоставления Услуги</w:t>
      </w:r>
      <w:bookmarkEnd w:id="6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При обращении заявителя (представителя заявителя) за выдачей выписки из реестра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муниципального имущества</w:t>
      </w:r>
      <w:r w:rsidR="002227AF" w:rsidRPr="002227AF">
        <w:rPr>
          <w:sz w:val="24"/>
          <w:szCs w:val="24"/>
        </w:rPr>
        <w:t xml:space="preserve"> Порздневского сельского поселения</w:t>
      </w:r>
      <w:r w:rsidRPr="00192EC9">
        <w:rPr>
          <w:sz w:val="24"/>
          <w:szCs w:val="24"/>
        </w:rPr>
        <w:t xml:space="preserve"> результатами предоставления Услуги являются:</w:t>
      </w:r>
    </w:p>
    <w:p w:rsidR="0057585D" w:rsidRPr="00192EC9" w:rsidRDefault="00651B52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 xml:space="preserve">решение о предоставлении выписки с приложением самой выписки из реестра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муниципального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имущества</w:t>
      </w:r>
      <w:r w:rsidR="002227AF" w:rsidRPr="002227AF">
        <w:rPr>
          <w:sz w:val="24"/>
          <w:szCs w:val="24"/>
        </w:rPr>
        <w:t xml:space="preserve"> Порздневского сельского поселения</w:t>
      </w:r>
      <w:r w:rsidRPr="00192EC9">
        <w:rPr>
          <w:sz w:val="24"/>
          <w:szCs w:val="24"/>
        </w:rPr>
        <w:t xml:space="preserve">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7585D" w:rsidRPr="00192EC9" w:rsidRDefault="00651B52" w:rsidP="00651B52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Форма решения о предоставлении выписки из реестра  муниципального имущества </w:t>
      </w:r>
      <w:r w:rsidR="002227AF" w:rsidRPr="002227AF">
        <w:rPr>
          <w:sz w:val="24"/>
          <w:szCs w:val="24"/>
        </w:rPr>
        <w:t>Порздневского сельского поселения</w:t>
      </w:r>
      <w:r w:rsidR="002227AF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приведена в приложении № 1 к настоящему Административному регламенту;</w:t>
      </w:r>
    </w:p>
    <w:p w:rsidR="0057585D" w:rsidRPr="00192EC9" w:rsidRDefault="00651B52">
      <w:pPr>
        <w:pStyle w:val="20"/>
        <w:shd w:val="clear" w:color="auto" w:fill="auto"/>
        <w:tabs>
          <w:tab w:val="left" w:pos="108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 xml:space="preserve">уведомление об отсутствии в реестре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муниципального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имущества </w:t>
      </w:r>
      <w:r w:rsidR="002227AF" w:rsidRPr="002227AF">
        <w:rPr>
          <w:sz w:val="24"/>
          <w:szCs w:val="24"/>
        </w:rPr>
        <w:t>Порздневского сельского поселения</w:t>
      </w:r>
      <w:r w:rsidR="002227AF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Форма уведомления отсутствии в реестре государственного (муниципального) имущества запрашиваемых сведений приведены в приложении № 2 к настоящему Административному регламенту;</w:t>
      </w:r>
    </w:p>
    <w:p w:rsidR="0057585D" w:rsidRPr="00192EC9" w:rsidRDefault="00651B52">
      <w:pPr>
        <w:pStyle w:val="20"/>
        <w:shd w:val="clear" w:color="auto" w:fill="auto"/>
        <w:tabs>
          <w:tab w:val="left" w:pos="1074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7585D" w:rsidRPr="00192EC9" w:rsidRDefault="00651B52">
      <w:pPr>
        <w:pStyle w:val="20"/>
        <w:shd w:val="clear" w:color="auto" w:fill="auto"/>
        <w:tabs>
          <w:tab w:val="left" w:pos="797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Форма решения об отказе в выдаче выписки из реестра государственного или муниципального имущества приведена в приложении № 3 к настоящему</w:t>
      </w:r>
    </w:p>
    <w:p w:rsidR="0057585D" w:rsidRPr="00192EC9" w:rsidRDefault="00651B52">
      <w:pPr>
        <w:pStyle w:val="20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Административному регламенту.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4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58" w:line="310" w:lineRule="exact"/>
        <w:ind w:firstLine="0"/>
        <w:rPr>
          <w:sz w:val="24"/>
          <w:szCs w:val="24"/>
        </w:rPr>
      </w:pPr>
      <w:bookmarkStart w:id="7" w:name="bookmark7"/>
      <w:r w:rsidRPr="00192EC9">
        <w:rPr>
          <w:sz w:val="24"/>
          <w:szCs w:val="24"/>
        </w:rPr>
        <w:t>Срок предоставления Услуги</w:t>
      </w:r>
      <w:bookmarkEnd w:id="7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288" w:lineRule="exact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Максимальный срок предоставления Услуги составляет 5 рабочих дней.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31" w:line="310" w:lineRule="exact"/>
        <w:ind w:left="20" w:firstLine="0"/>
        <w:rPr>
          <w:sz w:val="24"/>
          <w:szCs w:val="24"/>
        </w:rPr>
      </w:pPr>
      <w:bookmarkStart w:id="8" w:name="bookmark8"/>
      <w:r w:rsidRPr="00192EC9">
        <w:rPr>
          <w:sz w:val="24"/>
          <w:szCs w:val="24"/>
        </w:rPr>
        <w:t>Правовые основания для предоставления Услуги</w:t>
      </w:r>
      <w:bookmarkEnd w:id="8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9"/>
        </w:tabs>
        <w:spacing w:after="4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</w:t>
      </w:r>
      <w:r w:rsidR="005A7B72" w:rsidRPr="00192EC9">
        <w:rPr>
          <w:sz w:val="24"/>
          <w:szCs w:val="24"/>
        </w:rPr>
        <w:t>действия) Администрации Порздневского сельского поселения</w:t>
      </w:r>
      <w:r w:rsidRPr="00192EC9">
        <w:rPr>
          <w:sz w:val="24"/>
          <w:szCs w:val="24"/>
        </w:rPr>
        <w:t>, а также его должностных лиц размещаются на официаль</w:t>
      </w:r>
      <w:r w:rsidR="005A7B72" w:rsidRPr="00192EC9">
        <w:rPr>
          <w:sz w:val="24"/>
          <w:szCs w:val="24"/>
        </w:rPr>
        <w:t>ном сайте Администрации Порздневского сельского поселения</w:t>
      </w:r>
      <w:r w:rsidRPr="00192EC9">
        <w:rPr>
          <w:sz w:val="24"/>
          <w:szCs w:val="24"/>
        </w:rPr>
        <w:t xml:space="preserve"> в информационно - телекоммуникационной сети «Интернет» (далее - сеть «Интернет»), а также на Едином портале.</w:t>
      </w:r>
    </w:p>
    <w:p w:rsidR="0057585D" w:rsidRPr="00192EC9" w:rsidRDefault="00651B52">
      <w:pPr>
        <w:pStyle w:val="33"/>
        <w:keepNext/>
        <w:keepLines/>
        <w:shd w:val="clear" w:color="auto" w:fill="auto"/>
        <w:spacing w:line="310" w:lineRule="exact"/>
        <w:ind w:left="20" w:firstLine="0"/>
        <w:rPr>
          <w:sz w:val="24"/>
          <w:szCs w:val="24"/>
        </w:rPr>
      </w:pPr>
      <w:bookmarkStart w:id="9" w:name="bookmark9"/>
      <w:r w:rsidRPr="00192EC9">
        <w:rPr>
          <w:sz w:val="24"/>
          <w:szCs w:val="24"/>
        </w:rPr>
        <w:t>Исчерпывающий перечень документов, необходимых для предоставления</w:t>
      </w:r>
      <w:bookmarkEnd w:id="9"/>
    </w:p>
    <w:p w:rsidR="0057585D" w:rsidRPr="00192EC9" w:rsidRDefault="00651B52">
      <w:pPr>
        <w:pStyle w:val="33"/>
        <w:keepNext/>
        <w:keepLines/>
        <w:shd w:val="clear" w:color="auto" w:fill="auto"/>
        <w:spacing w:after="231" w:line="310" w:lineRule="exact"/>
        <w:ind w:left="20" w:firstLine="0"/>
        <w:rPr>
          <w:sz w:val="24"/>
          <w:szCs w:val="24"/>
        </w:rPr>
      </w:pPr>
      <w:bookmarkStart w:id="10" w:name="bookmark10"/>
      <w:r w:rsidRPr="00192EC9">
        <w:rPr>
          <w:sz w:val="24"/>
          <w:szCs w:val="24"/>
        </w:rPr>
        <w:t>Услуги</w:t>
      </w:r>
      <w:bookmarkEnd w:id="10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Запрос о предоставлении государственной услуги по форме, согласно прил</w:t>
      </w:r>
      <w:r w:rsidR="00C64F3D" w:rsidRPr="00192EC9">
        <w:rPr>
          <w:sz w:val="24"/>
          <w:szCs w:val="24"/>
        </w:rPr>
        <w:t>ожению № 4 к настоящему</w:t>
      </w:r>
      <w:r w:rsidRPr="00192EC9">
        <w:rPr>
          <w:sz w:val="24"/>
          <w:szCs w:val="24"/>
        </w:rPr>
        <w:t xml:space="preserve"> административному регламенту.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Требования, предъявляемые к документу при подаче - оригинал.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 форме электронного документа в личном кабинете на ЕПГУ;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0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Документ, удостоверяющий личность заявителя, представителя.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Требования, предъявляемые к документу при подаче - оригинал. В случае</w:t>
      </w:r>
    </w:p>
    <w:p w:rsidR="0057585D" w:rsidRPr="00192EC9" w:rsidRDefault="00651B52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0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Требования, предъявляемые к документу: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</w:t>
      </w:r>
      <w:r w:rsidR="005A7B72" w:rsidRPr="00192EC9">
        <w:rPr>
          <w:sz w:val="24"/>
          <w:szCs w:val="24"/>
        </w:rPr>
        <w:t>ри подаче в Администрацию Порздневского сельского поселения</w:t>
      </w:r>
      <w:r w:rsidRPr="00192EC9">
        <w:rPr>
          <w:sz w:val="24"/>
          <w:szCs w:val="24"/>
        </w:rPr>
        <w:t>, многофункциональный центр - оригинал;</w:t>
      </w:r>
    </w:p>
    <w:p w:rsidR="0057585D" w:rsidRPr="00192EC9" w:rsidRDefault="00651B52">
      <w:pPr>
        <w:pStyle w:val="20"/>
        <w:shd w:val="clear" w:color="auto" w:fill="auto"/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</w:t>
      </w:r>
      <w:r w:rsidR="005A7B72" w:rsidRPr="00192EC9">
        <w:rPr>
          <w:sz w:val="24"/>
          <w:szCs w:val="24"/>
        </w:rPr>
        <w:t>та в Администрацию Порздневского сельского поселения</w:t>
      </w:r>
      <w:r w:rsidRPr="00192EC9">
        <w:rPr>
          <w:sz w:val="24"/>
          <w:szCs w:val="24"/>
        </w:rPr>
        <w:t xml:space="preserve">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7585D" w:rsidRPr="00192EC9" w:rsidRDefault="00651B52">
      <w:pPr>
        <w:pStyle w:val="20"/>
        <w:shd w:val="clear" w:color="auto" w:fill="auto"/>
        <w:tabs>
          <w:tab w:val="left" w:pos="1097"/>
        </w:tabs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сведения из Единого государственного реестра юридических лиц;</w:t>
      </w:r>
    </w:p>
    <w:p w:rsidR="0057585D" w:rsidRPr="00192EC9" w:rsidRDefault="00651B52">
      <w:pPr>
        <w:pStyle w:val="20"/>
        <w:shd w:val="clear" w:color="auto" w:fill="auto"/>
        <w:tabs>
          <w:tab w:val="left" w:pos="1089"/>
        </w:tabs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сведения из Единого государственного реестра индивидуальных предпринимателей;</w:t>
      </w:r>
    </w:p>
    <w:p w:rsidR="0057585D" w:rsidRPr="00192EC9" w:rsidRDefault="00651B52">
      <w:pPr>
        <w:pStyle w:val="20"/>
        <w:shd w:val="clear" w:color="auto" w:fill="auto"/>
        <w:tabs>
          <w:tab w:val="left" w:pos="1395"/>
        </w:tabs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14"/>
        </w:tabs>
        <w:spacing w:after="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Межведомственные запросы формируются автоматически.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480"/>
        <w:ind w:firstLine="76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40"/>
        <w:ind w:firstLine="0"/>
        <w:rPr>
          <w:sz w:val="24"/>
          <w:szCs w:val="24"/>
        </w:rPr>
      </w:pPr>
      <w:bookmarkStart w:id="11" w:name="bookmark11"/>
      <w:r w:rsidRPr="00192EC9">
        <w:rPr>
          <w:sz w:val="24"/>
          <w:szCs w:val="24"/>
        </w:rPr>
        <w:t>Исчерпывающий перечень оснований для отказа</w:t>
      </w:r>
      <w:r w:rsidRPr="00192EC9">
        <w:rPr>
          <w:sz w:val="24"/>
          <w:szCs w:val="24"/>
        </w:rPr>
        <w:br/>
        <w:t>в приеме документов, необходимых для предоставления Услуги</w:t>
      </w:r>
      <w:bookmarkEnd w:id="11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532"/>
        </w:tabs>
        <w:spacing w:after="0"/>
        <w:ind w:firstLine="9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670"/>
        </w:tabs>
        <w:spacing w:after="0"/>
        <w:ind w:firstLine="9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57585D" w:rsidRPr="00192EC9" w:rsidRDefault="00651B52">
      <w:pPr>
        <w:pStyle w:val="20"/>
        <w:shd w:val="clear" w:color="auto" w:fill="auto"/>
        <w:spacing w:after="0"/>
        <w:ind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и сведения, содержащиеся в документах для предоставления услуги.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395"/>
        </w:tabs>
        <w:spacing w:after="0"/>
        <w:ind w:firstLine="9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57585D" w:rsidRPr="00192EC9" w:rsidRDefault="00651B52">
      <w:pPr>
        <w:pStyle w:val="20"/>
        <w:shd w:val="clear" w:color="auto" w:fill="auto"/>
        <w:spacing w:after="0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Заявителя на ЕПГУ не позднее первого рабочего дня, следующего за днем подачи заявления.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after="289"/>
        <w:ind w:firstLine="9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57585D" w:rsidRPr="00192EC9" w:rsidRDefault="00651B52">
      <w:pPr>
        <w:pStyle w:val="33"/>
        <w:keepNext/>
        <w:keepLines/>
        <w:shd w:val="clear" w:color="auto" w:fill="auto"/>
        <w:spacing w:line="310" w:lineRule="exact"/>
        <w:ind w:firstLine="0"/>
        <w:rPr>
          <w:sz w:val="24"/>
          <w:szCs w:val="24"/>
        </w:rPr>
      </w:pPr>
      <w:bookmarkStart w:id="12" w:name="bookmark12"/>
      <w:r w:rsidRPr="00192EC9">
        <w:rPr>
          <w:sz w:val="24"/>
          <w:szCs w:val="24"/>
        </w:rPr>
        <w:t>Исчерпывающий перечень оснований для приостановления или отказа</w:t>
      </w:r>
      <w:bookmarkEnd w:id="12"/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13" w:name="bookmark13"/>
      <w:r w:rsidRPr="00192EC9">
        <w:rPr>
          <w:sz w:val="24"/>
          <w:szCs w:val="24"/>
        </w:rPr>
        <w:t>в предоставлении Услуги</w:t>
      </w:r>
      <w:bookmarkEnd w:id="13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48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Отсутствует плата за предоставление выписки из реестра 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муниципального</w:t>
      </w:r>
      <w:r w:rsidR="002227AF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имущества</w:t>
      </w:r>
      <w:r w:rsidR="002227AF" w:rsidRPr="002227AF">
        <w:rPr>
          <w:sz w:val="24"/>
          <w:szCs w:val="24"/>
        </w:rPr>
        <w:t xml:space="preserve"> Порздневского сельского поселения</w:t>
      </w:r>
      <w:r w:rsidRPr="00192EC9">
        <w:rPr>
          <w:sz w:val="24"/>
          <w:szCs w:val="24"/>
        </w:rPr>
        <w:t xml:space="preserve"> (в случае если в регионе (муниципалитете) предусмотрено внесение платы за предоставление выписки из реестра  муниципального имущества).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84"/>
        <w:ind w:firstLine="0"/>
        <w:rPr>
          <w:sz w:val="24"/>
          <w:szCs w:val="24"/>
        </w:rPr>
      </w:pPr>
      <w:bookmarkStart w:id="14" w:name="bookmark14"/>
      <w:r w:rsidRPr="00192EC9">
        <w:rPr>
          <w:sz w:val="24"/>
          <w:szCs w:val="24"/>
        </w:rPr>
        <w:t>Размер платы, взимаемой с заявителя (представителя заявителя)</w:t>
      </w:r>
      <w:r w:rsidRPr="00192EC9">
        <w:rPr>
          <w:sz w:val="24"/>
          <w:szCs w:val="24"/>
        </w:rPr>
        <w:br/>
        <w:t>при предоставлении Услуги, и способы ее взимания</w:t>
      </w:r>
      <w:bookmarkEnd w:id="14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317" w:lineRule="exact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За предоставление Услуги не предусмотрено взимание платы.</w:t>
      </w:r>
    </w:p>
    <w:p w:rsidR="002227AF" w:rsidRDefault="002227AF">
      <w:pPr>
        <w:pStyle w:val="33"/>
        <w:keepNext/>
        <w:keepLines/>
        <w:shd w:val="clear" w:color="auto" w:fill="auto"/>
        <w:spacing w:after="284" w:line="326" w:lineRule="exact"/>
        <w:ind w:firstLine="0"/>
        <w:rPr>
          <w:sz w:val="24"/>
          <w:szCs w:val="24"/>
        </w:rPr>
      </w:pPr>
      <w:bookmarkStart w:id="15" w:name="bookmark15"/>
    </w:p>
    <w:p w:rsidR="0057585D" w:rsidRPr="00192EC9" w:rsidRDefault="00651B52">
      <w:pPr>
        <w:pStyle w:val="33"/>
        <w:keepNext/>
        <w:keepLines/>
        <w:shd w:val="clear" w:color="auto" w:fill="auto"/>
        <w:spacing w:after="284" w:line="326" w:lineRule="exact"/>
        <w:ind w:firstLine="0"/>
        <w:rPr>
          <w:sz w:val="24"/>
          <w:szCs w:val="24"/>
        </w:rPr>
      </w:pPr>
      <w:r w:rsidRPr="00192EC9">
        <w:rPr>
          <w:sz w:val="24"/>
          <w:szCs w:val="24"/>
        </w:rPr>
        <w:t>Максимальный срок ожидания в очереди при подаче заявителем запроса</w:t>
      </w:r>
      <w:r w:rsidRPr="00192EC9">
        <w:rPr>
          <w:sz w:val="24"/>
          <w:szCs w:val="24"/>
        </w:rPr>
        <w:br/>
        <w:t>о предоставлении Услуги и при получении результата предоставления Услуги</w:t>
      </w:r>
      <w:bookmarkEnd w:id="15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Максимальный срок ожидания в очереди при подаче запроса составляет 15 минут.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12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16" w:name="bookmark16"/>
      <w:r w:rsidRPr="00192EC9">
        <w:rPr>
          <w:sz w:val="24"/>
          <w:szCs w:val="24"/>
        </w:rPr>
        <w:t>Срок регистрации запроса заявителя о предоставлении Услуги</w:t>
      </w:r>
      <w:bookmarkEnd w:id="16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17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</w:t>
      </w:r>
      <w:r w:rsidR="00C64F3D" w:rsidRPr="00192EC9">
        <w:rPr>
          <w:sz w:val="24"/>
          <w:szCs w:val="24"/>
        </w:rPr>
        <w:t xml:space="preserve"> Услуги в Администрации Порздневского сельского поселения.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17" w:name="bookmark17"/>
      <w:r w:rsidRPr="00192EC9">
        <w:rPr>
          <w:sz w:val="24"/>
          <w:szCs w:val="24"/>
        </w:rPr>
        <w:t>Требования к помещениям, в которых предоставляется Услуга</w:t>
      </w:r>
      <w:bookmarkEnd w:id="17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57585D" w:rsidRPr="00192EC9" w:rsidRDefault="00651B52">
      <w:pPr>
        <w:pStyle w:val="20"/>
        <w:shd w:val="clear" w:color="auto" w:fill="auto"/>
        <w:tabs>
          <w:tab w:val="left" w:pos="106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57585D" w:rsidRPr="00192EC9" w:rsidRDefault="00651B52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57585D" w:rsidRPr="00192EC9" w:rsidRDefault="00651B52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57585D" w:rsidRPr="00192EC9" w:rsidRDefault="00651B52">
      <w:pPr>
        <w:pStyle w:val="20"/>
        <w:shd w:val="clear" w:color="auto" w:fill="auto"/>
        <w:tabs>
          <w:tab w:val="left" w:pos="107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г)</w:t>
      </w:r>
      <w:r w:rsidRPr="00192EC9">
        <w:rPr>
          <w:sz w:val="24"/>
          <w:szCs w:val="24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57585D" w:rsidRPr="00192EC9" w:rsidRDefault="00651B52">
      <w:pPr>
        <w:pStyle w:val="20"/>
        <w:shd w:val="clear" w:color="auto" w:fill="auto"/>
        <w:tabs>
          <w:tab w:val="left" w:pos="112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д)</w:t>
      </w:r>
      <w:r w:rsidRPr="00192EC9">
        <w:rPr>
          <w:sz w:val="24"/>
          <w:szCs w:val="24"/>
        </w:rPr>
        <w:tab/>
        <w:t>обеспечен допуск собаки-проводника;</w:t>
      </w:r>
    </w:p>
    <w:p w:rsidR="0057585D" w:rsidRPr="00192EC9" w:rsidRDefault="00651B52">
      <w:pPr>
        <w:pStyle w:val="20"/>
        <w:shd w:val="clear" w:color="auto" w:fill="auto"/>
        <w:tabs>
          <w:tab w:val="left" w:pos="109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е)</w:t>
      </w:r>
      <w:r w:rsidRPr="00192EC9">
        <w:rPr>
          <w:sz w:val="24"/>
          <w:szCs w:val="24"/>
        </w:rPr>
        <w:tab/>
        <w:t>обеспечен допуск сурдопереводчика и тифлосурдопереводчика в помещения;</w:t>
      </w:r>
    </w:p>
    <w:p w:rsidR="0057585D" w:rsidRPr="00192EC9" w:rsidRDefault="00651B52">
      <w:pPr>
        <w:pStyle w:val="20"/>
        <w:shd w:val="clear" w:color="auto" w:fill="auto"/>
        <w:tabs>
          <w:tab w:val="left" w:pos="113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ж)</w:t>
      </w:r>
      <w:r w:rsidRPr="00192EC9">
        <w:rPr>
          <w:sz w:val="24"/>
          <w:szCs w:val="24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57585D" w:rsidRPr="00192EC9" w:rsidRDefault="00651B52">
      <w:pPr>
        <w:pStyle w:val="20"/>
        <w:shd w:val="clear" w:color="auto" w:fill="auto"/>
        <w:tabs>
          <w:tab w:val="left" w:pos="114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з)</w:t>
      </w:r>
      <w:r w:rsidRPr="00192EC9">
        <w:rPr>
          <w:sz w:val="24"/>
          <w:szCs w:val="24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57585D" w:rsidRPr="00192EC9" w:rsidRDefault="00651B52">
      <w:pPr>
        <w:pStyle w:val="20"/>
        <w:shd w:val="clear" w:color="auto" w:fill="auto"/>
        <w:tabs>
          <w:tab w:val="left" w:pos="113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и)</w:t>
      </w:r>
      <w:r w:rsidRPr="00192EC9">
        <w:rPr>
          <w:sz w:val="24"/>
          <w:szCs w:val="24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57585D" w:rsidRPr="00192EC9" w:rsidRDefault="00651B52">
      <w:pPr>
        <w:pStyle w:val="20"/>
        <w:shd w:val="clear" w:color="auto" w:fill="auto"/>
        <w:tabs>
          <w:tab w:val="left" w:pos="1157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к)</w:t>
      </w:r>
      <w:r w:rsidRPr="00192EC9">
        <w:rPr>
          <w:sz w:val="24"/>
          <w:szCs w:val="24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</w:t>
      </w:r>
      <w:r w:rsidR="00C64F3D" w:rsidRPr="00192EC9">
        <w:rPr>
          <w:sz w:val="24"/>
          <w:szCs w:val="24"/>
        </w:rPr>
        <w:t xml:space="preserve"> электронной почты Администрации Порздневского сельского поселения</w:t>
      </w:r>
      <w:r w:rsidRPr="00192EC9">
        <w:rPr>
          <w:sz w:val="24"/>
          <w:szCs w:val="24"/>
        </w:rPr>
        <w:t>, предоставляющего Услугу (при наличии).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18" w:name="bookmark18"/>
      <w:r w:rsidRPr="00192EC9">
        <w:rPr>
          <w:sz w:val="24"/>
          <w:szCs w:val="24"/>
        </w:rPr>
        <w:t>Показатели доступности и качества Услуги</w:t>
      </w:r>
      <w:bookmarkEnd w:id="18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2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 показателям доступности предоставления Услуги относятся:</w:t>
      </w:r>
    </w:p>
    <w:p w:rsidR="0057585D" w:rsidRPr="00192EC9" w:rsidRDefault="00651B52">
      <w:pPr>
        <w:pStyle w:val="20"/>
        <w:shd w:val="clear" w:color="auto" w:fill="auto"/>
        <w:tabs>
          <w:tab w:val="left" w:pos="109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обеспечена возможность получения Услуги экстерриториально;</w:t>
      </w:r>
    </w:p>
    <w:p w:rsidR="0057585D" w:rsidRPr="00192EC9" w:rsidRDefault="00651B52">
      <w:pPr>
        <w:pStyle w:val="20"/>
        <w:shd w:val="clear" w:color="auto" w:fill="auto"/>
        <w:tabs>
          <w:tab w:val="left" w:pos="108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обеспечение доступности электронных форм документов, необходимых для предоставления Услуги;</w:t>
      </w:r>
    </w:p>
    <w:p w:rsidR="0057585D" w:rsidRPr="00192EC9" w:rsidRDefault="00651B52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57585D" w:rsidRPr="00192EC9" w:rsidRDefault="00651B52">
      <w:pPr>
        <w:pStyle w:val="20"/>
        <w:shd w:val="clear" w:color="auto" w:fill="auto"/>
        <w:tabs>
          <w:tab w:val="left" w:pos="111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г)</w:t>
      </w:r>
      <w:r w:rsidRPr="00192EC9">
        <w:rPr>
          <w:sz w:val="24"/>
          <w:szCs w:val="24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66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 показателям качества предоставления Услуги относятся:</w:t>
      </w:r>
    </w:p>
    <w:p w:rsidR="0057585D" w:rsidRPr="00192EC9" w:rsidRDefault="00651B52">
      <w:pPr>
        <w:pStyle w:val="20"/>
        <w:shd w:val="clear" w:color="auto" w:fill="auto"/>
        <w:tabs>
          <w:tab w:val="left" w:pos="110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отсутствие обоснованных жалоб на действия (бездействие) должностных лиц и их отношение к заявителям;</w:t>
      </w:r>
    </w:p>
    <w:p w:rsidR="0057585D" w:rsidRPr="00192EC9" w:rsidRDefault="00651B52">
      <w:pPr>
        <w:pStyle w:val="20"/>
        <w:shd w:val="clear" w:color="auto" w:fill="auto"/>
        <w:tabs>
          <w:tab w:val="left" w:pos="1151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отсутствие нарушений сроков предоставления Услуги.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left="20" w:firstLine="0"/>
        <w:rPr>
          <w:sz w:val="24"/>
          <w:szCs w:val="24"/>
        </w:rPr>
      </w:pPr>
      <w:bookmarkStart w:id="19" w:name="bookmark19"/>
      <w:r w:rsidRPr="00192EC9">
        <w:rPr>
          <w:sz w:val="24"/>
          <w:szCs w:val="24"/>
        </w:rPr>
        <w:t>Иные требования к предоставлению Услуги</w:t>
      </w:r>
      <w:bookmarkEnd w:id="19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37"/>
        </w:tabs>
        <w:spacing w:after="80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7585D" w:rsidRPr="00192EC9" w:rsidRDefault="00651B52">
      <w:pPr>
        <w:pStyle w:val="33"/>
        <w:keepNext/>
        <w:keepLines/>
        <w:numPr>
          <w:ilvl w:val="0"/>
          <w:numId w:val="1"/>
        </w:numPr>
        <w:shd w:val="clear" w:color="auto" w:fill="auto"/>
        <w:tabs>
          <w:tab w:val="left" w:pos="1086"/>
        </w:tabs>
        <w:spacing w:line="310" w:lineRule="exact"/>
        <w:ind w:left="480" w:firstLine="0"/>
        <w:jc w:val="left"/>
        <w:rPr>
          <w:sz w:val="24"/>
          <w:szCs w:val="24"/>
        </w:rPr>
      </w:pPr>
      <w:bookmarkStart w:id="20" w:name="bookmark20"/>
      <w:r w:rsidRPr="00192EC9">
        <w:rPr>
          <w:sz w:val="24"/>
          <w:szCs w:val="24"/>
        </w:rPr>
        <w:t>Состав, последовательность и сроки выполнения административных</w:t>
      </w:r>
      <w:bookmarkEnd w:id="20"/>
    </w:p>
    <w:p w:rsidR="0057585D" w:rsidRPr="00192EC9" w:rsidRDefault="00651B52">
      <w:pPr>
        <w:pStyle w:val="33"/>
        <w:keepNext/>
        <w:keepLines/>
        <w:shd w:val="clear" w:color="auto" w:fill="auto"/>
        <w:spacing w:after="511" w:line="310" w:lineRule="exact"/>
        <w:ind w:left="20" w:firstLine="0"/>
        <w:rPr>
          <w:sz w:val="24"/>
          <w:szCs w:val="24"/>
        </w:rPr>
      </w:pPr>
      <w:bookmarkStart w:id="21" w:name="bookmark21"/>
      <w:r w:rsidRPr="00192EC9">
        <w:rPr>
          <w:sz w:val="24"/>
          <w:szCs w:val="24"/>
        </w:rPr>
        <w:t>процедур</w:t>
      </w:r>
      <w:bookmarkEnd w:id="21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физическое лицо;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представитель заявителя - физического лица;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юридическое лицо;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представитель заявителя - юридического лица;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индивидуальный предприниматель;</w:t>
      </w:r>
    </w:p>
    <w:p w:rsidR="0057585D" w:rsidRPr="00192EC9" w:rsidRDefault="00651B52">
      <w:pPr>
        <w:pStyle w:val="20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представитель заявителя - индивидуального предпринимателя.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52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left="20" w:firstLine="0"/>
        <w:rPr>
          <w:sz w:val="24"/>
          <w:szCs w:val="24"/>
        </w:rPr>
      </w:pPr>
      <w:bookmarkStart w:id="22" w:name="bookmark22"/>
      <w:r w:rsidRPr="00192EC9">
        <w:rPr>
          <w:sz w:val="24"/>
          <w:szCs w:val="24"/>
        </w:rPr>
        <w:t>Профилирование заявителя</w:t>
      </w:r>
      <w:bookmarkEnd w:id="22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3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</w:t>
      </w:r>
      <w:r w:rsidR="00C64F3D" w:rsidRPr="00192EC9">
        <w:rPr>
          <w:sz w:val="24"/>
          <w:szCs w:val="24"/>
        </w:rPr>
        <w:t xml:space="preserve">соответствии с настоящим </w:t>
      </w:r>
      <w:r w:rsidRPr="00192EC9">
        <w:rPr>
          <w:sz w:val="24"/>
          <w:szCs w:val="24"/>
        </w:rPr>
        <w:t xml:space="preserve"> административным регламентом.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68"/>
        </w:tabs>
        <w:spacing w:after="32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311" w:line="310" w:lineRule="exact"/>
        <w:ind w:firstLine="0"/>
        <w:rPr>
          <w:sz w:val="24"/>
          <w:szCs w:val="24"/>
        </w:rPr>
      </w:pPr>
      <w:bookmarkStart w:id="23" w:name="bookmark23"/>
      <w:r w:rsidRPr="00192EC9">
        <w:rPr>
          <w:sz w:val="24"/>
          <w:szCs w:val="24"/>
        </w:rPr>
        <w:t>Единый сценарий предоставления Услуги</w:t>
      </w:r>
      <w:bookmarkEnd w:id="23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 результате предоставления варианта Услуги заявителю предоставляются: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7585D" w:rsidRPr="00192EC9" w:rsidRDefault="00C64F3D">
      <w:pPr>
        <w:pStyle w:val="20"/>
        <w:numPr>
          <w:ilvl w:val="0"/>
          <w:numId w:val="2"/>
        </w:numPr>
        <w:shd w:val="clear" w:color="auto" w:fill="auto"/>
        <w:tabs>
          <w:tab w:val="left" w:pos="117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Администрация П</w:t>
      </w:r>
      <w:r w:rsidR="000F4FC8" w:rsidRPr="00192EC9">
        <w:rPr>
          <w:sz w:val="24"/>
          <w:szCs w:val="24"/>
        </w:rPr>
        <w:t>орздневского сельского поселени</w:t>
      </w:r>
      <w:r w:rsidRPr="00192EC9">
        <w:rPr>
          <w:sz w:val="24"/>
          <w:szCs w:val="24"/>
        </w:rPr>
        <w:t>я</w:t>
      </w:r>
      <w:r w:rsidR="00651B52" w:rsidRPr="00192EC9">
        <w:rPr>
          <w:sz w:val="24"/>
          <w:szCs w:val="24"/>
        </w:rPr>
        <w:t xml:space="preserve">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Административные процедуры, осуществляемые при предоставлении Услуги: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прием и регистрация заявления и необходимых документов;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рассмотрение принятых документов и направление межведомственных запросов;</w:t>
      </w:r>
    </w:p>
    <w:p w:rsidR="0057585D" w:rsidRPr="00192EC9" w:rsidRDefault="00683143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651B52" w:rsidRPr="00192EC9">
        <w:rPr>
          <w:sz w:val="24"/>
          <w:szCs w:val="24"/>
        </w:rPr>
        <w:t>)</w:t>
      </w:r>
      <w:r w:rsidR="00651B52" w:rsidRPr="00192EC9">
        <w:rPr>
          <w:sz w:val="24"/>
          <w:szCs w:val="24"/>
        </w:rPr>
        <w:tab/>
        <w:t xml:space="preserve">принятие решения о предоставлении </w:t>
      </w:r>
      <w:r>
        <w:rPr>
          <w:sz w:val="24"/>
          <w:szCs w:val="24"/>
        </w:rPr>
        <w:t xml:space="preserve"> </w:t>
      </w:r>
      <w:r w:rsidR="00651B52" w:rsidRPr="00192EC9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="00651B52" w:rsidRPr="00192EC9">
        <w:rPr>
          <w:sz w:val="24"/>
          <w:szCs w:val="24"/>
        </w:rPr>
        <w:t xml:space="preserve"> услуги либо об отказе в предоставлении государственной услуги;</w:t>
      </w:r>
    </w:p>
    <w:p w:rsidR="0057585D" w:rsidRPr="00192EC9" w:rsidRDefault="00651B52">
      <w:pPr>
        <w:pStyle w:val="20"/>
        <w:shd w:val="clear" w:color="auto" w:fill="auto"/>
        <w:tabs>
          <w:tab w:val="left" w:pos="1110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д)</w:t>
      </w:r>
      <w:r w:rsidRPr="00192EC9">
        <w:rPr>
          <w:sz w:val="24"/>
          <w:szCs w:val="24"/>
        </w:rPr>
        <w:tab/>
        <w:t xml:space="preserve">предоставление результата предоставления </w:t>
      </w:r>
      <w:r w:rsidR="00683143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муниципальной</w:t>
      </w:r>
      <w:r w:rsidR="00683143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услуги или отказа в предоставлении </w:t>
      </w:r>
      <w:r w:rsidR="00683143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муниципальной</w:t>
      </w:r>
      <w:r w:rsidR="00683143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услуги.</w:t>
      </w:r>
    </w:p>
    <w:p w:rsidR="0057585D" w:rsidRPr="00192EC9" w:rsidRDefault="00651B52" w:rsidP="00B237A0">
      <w:pPr>
        <w:pStyle w:val="20"/>
        <w:numPr>
          <w:ilvl w:val="0"/>
          <w:numId w:val="2"/>
        </w:numPr>
        <w:shd w:val="clear" w:color="auto" w:fill="auto"/>
        <w:tabs>
          <w:tab w:val="left" w:pos="1233"/>
          <w:tab w:val="left" w:pos="8924"/>
        </w:tabs>
        <w:spacing w:after="0" w:line="326" w:lineRule="exact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Сценарием предост</w:t>
      </w:r>
      <w:r w:rsidR="00B237A0" w:rsidRPr="00192EC9">
        <w:rPr>
          <w:sz w:val="24"/>
          <w:szCs w:val="24"/>
        </w:rPr>
        <w:t xml:space="preserve">авления Услуги административная </w:t>
      </w:r>
      <w:r w:rsidRPr="00192EC9">
        <w:rPr>
          <w:sz w:val="24"/>
          <w:szCs w:val="24"/>
        </w:rPr>
        <w:t>процедура</w:t>
      </w:r>
      <w:r w:rsidR="00683143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приостановления предоставления Услуги не предусмотрена.</w:t>
      </w:r>
    </w:p>
    <w:p w:rsidR="00683143" w:rsidRDefault="00683143">
      <w:pPr>
        <w:pStyle w:val="160"/>
        <w:shd w:val="clear" w:color="auto" w:fill="auto"/>
        <w:spacing w:after="0" w:line="310" w:lineRule="exact"/>
        <w:ind w:firstLine="740"/>
        <w:jc w:val="both"/>
        <w:rPr>
          <w:sz w:val="24"/>
          <w:szCs w:val="24"/>
        </w:rPr>
      </w:pPr>
    </w:p>
    <w:p w:rsidR="0057585D" w:rsidRPr="00192EC9" w:rsidRDefault="00651B52" w:rsidP="00683143">
      <w:pPr>
        <w:pStyle w:val="160"/>
        <w:shd w:val="clear" w:color="auto" w:fill="auto"/>
        <w:spacing w:after="0" w:line="310" w:lineRule="exact"/>
        <w:ind w:firstLine="740"/>
        <w:rPr>
          <w:sz w:val="24"/>
          <w:szCs w:val="24"/>
        </w:rPr>
      </w:pPr>
      <w:r w:rsidRPr="00192EC9">
        <w:rPr>
          <w:sz w:val="24"/>
          <w:szCs w:val="24"/>
        </w:rPr>
        <w:t>Прием запроса и документов и (или) информации, необходимых для</w:t>
      </w:r>
    </w:p>
    <w:p w:rsidR="0057585D" w:rsidRPr="00192EC9" w:rsidRDefault="00651B52">
      <w:pPr>
        <w:pStyle w:val="160"/>
        <w:shd w:val="clear" w:color="auto" w:fill="auto"/>
        <w:spacing w:after="271" w:line="310" w:lineRule="exact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предоставления Услуги</w:t>
      </w:r>
    </w:p>
    <w:p w:rsidR="0057585D" w:rsidRPr="00683143" w:rsidRDefault="00B237A0" w:rsidP="00683143">
      <w:pPr>
        <w:pStyle w:val="20"/>
        <w:numPr>
          <w:ilvl w:val="0"/>
          <w:numId w:val="2"/>
        </w:numPr>
        <w:shd w:val="clear" w:color="auto" w:fill="auto"/>
        <w:tabs>
          <w:tab w:val="left" w:pos="1233"/>
          <w:tab w:val="left" w:pos="5074"/>
        </w:tabs>
        <w:spacing w:after="0"/>
        <w:ind w:firstLine="0"/>
        <w:jc w:val="both"/>
        <w:rPr>
          <w:sz w:val="24"/>
          <w:szCs w:val="24"/>
        </w:rPr>
      </w:pPr>
      <w:r w:rsidRPr="00683143">
        <w:rPr>
          <w:sz w:val="24"/>
          <w:szCs w:val="24"/>
        </w:rPr>
        <w:t xml:space="preserve">Представление заявителем </w:t>
      </w:r>
      <w:r w:rsidR="00651B52" w:rsidRPr="00683143">
        <w:rPr>
          <w:sz w:val="24"/>
          <w:szCs w:val="24"/>
        </w:rPr>
        <w:t>документов и заявления (запроса)</w:t>
      </w:r>
      <w:r w:rsidR="00683143">
        <w:rPr>
          <w:sz w:val="24"/>
          <w:szCs w:val="24"/>
        </w:rPr>
        <w:t xml:space="preserve"> </w:t>
      </w:r>
      <w:r w:rsidR="00651B52" w:rsidRPr="00683143">
        <w:rPr>
          <w:sz w:val="24"/>
          <w:szCs w:val="24"/>
        </w:rPr>
        <w:t>о предоставлении Услуги в соответствии с формой, предусмотренной в прил</w:t>
      </w:r>
      <w:r w:rsidRPr="00683143">
        <w:rPr>
          <w:sz w:val="24"/>
          <w:szCs w:val="24"/>
        </w:rPr>
        <w:t>ожении № 4 к настоящему</w:t>
      </w:r>
      <w:r w:rsidR="00651B52" w:rsidRPr="00683143">
        <w:rPr>
          <w:sz w:val="24"/>
          <w:szCs w:val="24"/>
        </w:rPr>
        <w:t xml:space="preserve"> административному регламенту, осуществляется в МФЦ, посредством Единого портала, путем направления почтового отправления.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03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Межведомственные запросы формируются автоматически.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57585D" w:rsidRPr="00192EC9" w:rsidRDefault="00651B52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в МФЦ - документ, удостоверяющий личность;</w:t>
      </w:r>
    </w:p>
    <w:p w:rsidR="0057585D" w:rsidRPr="00192EC9" w:rsidRDefault="00651B52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57585D" w:rsidRPr="00192EC9" w:rsidRDefault="00651B52">
      <w:pPr>
        <w:pStyle w:val="20"/>
        <w:shd w:val="clear" w:color="auto" w:fill="auto"/>
        <w:tabs>
          <w:tab w:val="left" w:pos="1115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путем направления почтового отправления - копия документа, удостоверяющего личность.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Запрос и документы, необходимые для предоставления варианта Услуги, могут быть представлены представителем заявителя.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98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Административная процедура «рассмотрение принятых документов и направление межведомственных запросов» осущес</w:t>
      </w:r>
      <w:r w:rsidR="00B237A0" w:rsidRPr="00192EC9">
        <w:rPr>
          <w:sz w:val="24"/>
          <w:szCs w:val="24"/>
        </w:rPr>
        <w:t>твляется в Администрации Порздневского сельского поселения</w:t>
      </w:r>
      <w:r w:rsidRPr="00192EC9">
        <w:rPr>
          <w:sz w:val="24"/>
          <w:szCs w:val="24"/>
        </w:rPr>
        <w:t>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08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Срок регистрации запроса и документов, необходимых для предоставления Услуги, со</w:t>
      </w:r>
      <w:r w:rsidR="00B237A0" w:rsidRPr="00192EC9">
        <w:rPr>
          <w:sz w:val="24"/>
          <w:szCs w:val="24"/>
        </w:rPr>
        <w:t>ставляет в Администрации Порздневского сельского поселения</w:t>
      </w:r>
      <w:r w:rsidRPr="00192EC9">
        <w:rPr>
          <w:sz w:val="24"/>
          <w:szCs w:val="24"/>
        </w:rPr>
        <w:t xml:space="preserve"> 1 рабочий день со дня подачи заявления (запроса) о предоставлении Услуги и документов, необходимых для предоставлени</w:t>
      </w:r>
      <w:r w:rsidR="00B237A0" w:rsidRPr="00192EC9">
        <w:rPr>
          <w:sz w:val="24"/>
          <w:szCs w:val="24"/>
        </w:rPr>
        <w:t>я Услуги в Администрации Порздневского сельского поселения</w:t>
      </w:r>
      <w:r w:rsidRPr="00192EC9">
        <w:rPr>
          <w:sz w:val="24"/>
          <w:szCs w:val="24"/>
        </w:rPr>
        <w:t>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24" w:name="bookmark24"/>
      <w:r w:rsidRPr="00192EC9">
        <w:rPr>
          <w:sz w:val="24"/>
          <w:szCs w:val="24"/>
        </w:rPr>
        <w:t>Принятие решения о предоставлении Услуги</w:t>
      </w:r>
      <w:bookmarkEnd w:id="24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Решение о предоставлении Услуги пр</w:t>
      </w:r>
      <w:r w:rsidR="00B237A0" w:rsidRPr="00192EC9">
        <w:rPr>
          <w:sz w:val="24"/>
          <w:szCs w:val="24"/>
        </w:rPr>
        <w:t xml:space="preserve">инимается Администрацией </w:t>
      </w:r>
      <w:r w:rsidR="00251C30" w:rsidRPr="00192EC9">
        <w:rPr>
          <w:sz w:val="24"/>
          <w:szCs w:val="24"/>
        </w:rPr>
        <w:t>Порздневского сельского поселен</w:t>
      </w:r>
      <w:r w:rsidR="00B237A0" w:rsidRPr="00192EC9">
        <w:rPr>
          <w:sz w:val="24"/>
          <w:szCs w:val="24"/>
        </w:rPr>
        <w:t>ия</w:t>
      </w:r>
      <w:r w:rsidRPr="00192EC9">
        <w:rPr>
          <w:sz w:val="24"/>
          <w:szCs w:val="24"/>
        </w:rPr>
        <w:t xml:space="preserve">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57585D" w:rsidRPr="00192EC9" w:rsidRDefault="00651B52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а)</w:t>
      </w:r>
      <w:r w:rsidRPr="00192EC9">
        <w:rPr>
          <w:sz w:val="24"/>
          <w:szCs w:val="24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57585D" w:rsidRPr="00192EC9" w:rsidRDefault="00651B52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б)</w:t>
      </w:r>
      <w:r w:rsidRPr="00192EC9">
        <w:rPr>
          <w:sz w:val="24"/>
          <w:szCs w:val="24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</w:t>
      </w:r>
    </w:p>
    <w:p w:rsidR="0057585D" w:rsidRPr="00192EC9" w:rsidRDefault="00651B52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в)</w:t>
      </w:r>
      <w:r w:rsidRPr="00192EC9">
        <w:rPr>
          <w:sz w:val="24"/>
          <w:szCs w:val="24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57585D" w:rsidRPr="00192EC9" w:rsidRDefault="00651B52">
      <w:pPr>
        <w:pStyle w:val="20"/>
        <w:shd w:val="clear" w:color="auto" w:fill="auto"/>
        <w:tabs>
          <w:tab w:val="left" w:pos="1092"/>
        </w:tabs>
        <w:spacing w:after="0"/>
        <w:ind w:left="110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г)</w:t>
      </w:r>
      <w:r w:rsidRPr="00192EC9">
        <w:rPr>
          <w:sz w:val="24"/>
          <w:szCs w:val="24"/>
        </w:rP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289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Принятие решения о предоставлении Услуги осуществляется в срок, не превышающий 3 рабочих дней со дня </w:t>
      </w:r>
      <w:r w:rsidR="00B237A0" w:rsidRPr="00192EC9">
        <w:rPr>
          <w:sz w:val="24"/>
          <w:szCs w:val="24"/>
        </w:rPr>
        <w:t>получения Администрацией Порздневского сельского поселения</w:t>
      </w:r>
      <w:r w:rsidRPr="00192EC9">
        <w:rPr>
          <w:sz w:val="24"/>
          <w:szCs w:val="24"/>
        </w:rPr>
        <w:t xml:space="preserve"> всех сведений, необходимых для подтверждения критериев, необходимых для принятия такого решения.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71" w:line="310" w:lineRule="exact"/>
        <w:ind w:firstLine="0"/>
        <w:rPr>
          <w:sz w:val="24"/>
          <w:szCs w:val="24"/>
        </w:rPr>
      </w:pPr>
      <w:bookmarkStart w:id="25" w:name="bookmark25"/>
      <w:r w:rsidRPr="00192EC9">
        <w:rPr>
          <w:sz w:val="24"/>
          <w:szCs w:val="24"/>
        </w:rPr>
        <w:t>Предоставление результата Услуги</w:t>
      </w:r>
      <w:bookmarkEnd w:id="25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  <w:sectPr w:rsidR="0057585D" w:rsidRPr="00192EC9" w:rsidSect="002C3D31">
          <w:pgSz w:w="11900" w:h="16840"/>
          <w:pgMar w:top="1134" w:right="539" w:bottom="669" w:left="1134" w:header="0" w:footer="6" w:gutter="0"/>
          <w:pgNumType w:start="2"/>
          <w:cols w:space="720"/>
          <w:noEndnote/>
          <w:docGrid w:linePitch="360"/>
        </w:sectPr>
      </w:pPr>
      <w:r w:rsidRPr="00192EC9">
        <w:rPr>
          <w:sz w:val="24"/>
          <w:szCs w:val="24"/>
        </w:rPr>
        <w:t>Предоставление результата Услуги осуществляется в срок, не превышающий 1 рабочего дня, и исчисляется со дня принятия решения о предоставлении Услуги.</w:t>
      </w:r>
    </w:p>
    <w:p w:rsidR="0057585D" w:rsidRPr="00192EC9" w:rsidRDefault="0057585D">
      <w:pPr>
        <w:spacing w:line="135" w:lineRule="exact"/>
      </w:pPr>
    </w:p>
    <w:p w:rsidR="0057585D" w:rsidRPr="00192EC9" w:rsidRDefault="0057585D">
      <w:pPr>
        <w:sectPr w:rsidR="0057585D" w:rsidRPr="00192EC9">
          <w:headerReference w:type="even" r:id="rId7"/>
          <w:headerReference w:type="default" r:id="rId8"/>
          <w:headerReference w:type="first" r:id="rId9"/>
          <w:pgSz w:w="11900" w:h="16840"/>
          <w:pgMar w:top="1505" w:right="0" w:bottom="2187" w:left="0" w:header="0" w:footer="3" w:gutter="0"/>
          <w:cols w:space="720"/>
          <w:noEndnote/>
          <w:titlePg/>
          <w:docGrid w:linePitch="360"/>
        </w:sectPr>
      </w:pPr>
    </w:p>
    <w:p w:rsidR="0057585D" w:rsidRPr="00192EC9" w:rsidRDefault="00651B52">
      <w:pPr>
        <w:pStyle w:val="160"/>
        <w:shd w:val="clear" w:color="auto" w:fill="auto"/>
        <w:spacing w:after="236" w:line="317" w:lineRule="exact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Порядок осуществления текущего контроля за соблюдением и исполнением</w:t>
      </w:r>
      <w:r w:rsidRPr="00192EC9">
        <w:rPr>
          <w:sz w:val="24"/>
          <w:szCs w:val="24"/>
        </w:rPr>
        <w:br/>
        <w:t>ответственными должностными лицами положений регламента и иных</w:t>
      </w:r>
      <w:r w:rsidRPr="00192EC9">
        <w:rPr>
          <w:sz w:val="24"/>
          <w:szCs w:val="24"/>
        </w:rPr>
        <w:br/>
        <w:t>нормативных правовых актов, устанавливающих требования к</w:t>
      </w:r>
      <w:r w:rsidRPr="00192EC9">
        <w:rPr>
          <w:sz w:val="24"/>
          <w:szCs w:val="24"/>
        </w:rPr>
        <w:br/>
        <w:t>предоставлению Услуги, а также принятием ими решений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Текущий контроль за соблюдением и исполнением ответственными должностны</w:t>
      </w:r>
      <w:r w:rsidR="008506C2" w:rsidRPr="00192EC9">
        <w:rPr>
          <w:sz w:val="24"/>
          <w:szCs w:val="24"/>
        </w:rPr>
        <w:t>ми лицами Администрации Порздневского сельского поселения</w:t>
      </w:r>
      <w:r w:rsidRPr="00192EC9">
        <w:rPr>
          <w:sz w:val="24"/>
          <w:szCs w:val="24"/>
        </w:rPr>
        <w:t xml:space="preserve">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</w:t>
      </w:r>
      <w:r w:rsidR="008506C2" w:rsidRPr="00192EC9">
        <w:rPr>
          <w:sz w:val="24"/>
          <w:szCs w:val="24"/>
        </w:rPr>
        <w:t>одителя) Администрации Порздневского сельского поселения.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57585D" w:rsidRPr="00192EC9" w:rsidRDefault="00651B52">
      <w:pPr>
        <w:pStyle w:val="160"/>
        <w:shd w:val="clear" w:color="auto" w:fill="auto"/>
        <w:spacing w:after="240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192EC9">
        <w:rPr>
          <w:sz w:val="24"/>
          <w:szCs w:val="24"/>
        </w:rPr>
        <w:br/>
        <w:t>полноты и качества предоставления Услуги, в том числе порядок и формы</w:t>
      </w:r>
      <w:r w:rsidRPr="00192EC9">
        <w:rPr>
          <w:sz w:val="24"/>
          <w:szCs w:val="24"/>
        </w:rPr>
        <w:br/>
        <w:t>контроля за полнотой и качеством предоставления Услуги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</w:t>
      </w:r>
      <w:r w:rsidR="006E1B85" w:rsidRPr="00192EC9">
        <w:rPr>
          <w:sz w:val="24"/>
          <w:szCs w:val="24"/>
        </w:rPr>
        <w:t>тных лиц Администрации Порздневского сельского поселения.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</w:t>
      </w:r>
      <w:r w:rsidR="006E1B85" w:rsidRPr="00192EC9">
        <w:rPr>
          <w:sz w:val="24"/>
          <w:szCs w:val="24"/>
        </w:rPr>
        <w:t>стных лиц Администрации Порздневского сельского поселения</w:t>
      </w:r>
      <w:r w:rsidRPr="00192EC9">
        <w:rPr>
          <w:sz w:val="24"/>
          <w:szCs w:val="24"/>
        </w:rPr>
        <w:t xml:space="preserve"> по решению лиц, ответственных за проведение проверок.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202"/>
        </w:tabs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Проверки проводятся уполномоченны</w:t>
      </w:r>
      <w:r w:rsidR="006E1B85" w:rsidRPr="00192EC9">
        <w:rPr>
          <w:sz w:val="24"/>
          <w:szCs w:val="24"/>
        </w:rPr>
        <w:t>ми лицами Администрации Порздневского сельского поселения</w:t>
      </w:r>
      <w:r w:rsidRPr="00192EC9">
        <w:rPr>
          <w:sz w:val="24"/>
          <w:szCs w:val="24"/>
        </w:rPr>
        <w:t>.</w:t>
      </w:r>
    </w:p>
    <w:p w:rsidR="0057585D" w:rsidRPr="00192EC9" w:rsidRDefault="00651B52" w:rsidP="008F026C">
      <w:pPr>
        <w:pStyle w:val="160"/>
        <w:shd w:val="clear" w:color="auto" w:fill="auto"/>
        <w:spacing w:after="0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Ответственность должностных лиц органа, предоставляющего</w:t>
      </w:r>
      <w:r w:rsidRPr="00192EC9">
        <w:rPr>
          <w:sz w:val="24"/>
          <w:szCs w:val="24"/>
        </w:rPr>
        <w:br/>
      </w:r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муниципальную</w:t>
      </w:r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услугу, за решения и действия</w:t>
      </w:r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(бездействие), принимаемые (осуществляемые) ими в ходе предоставления</w:t>
      </w:r>
      <w:bookmarkStart w:id="26" w:name="bookmark26"/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Услуги</w:t>
      </w:r>
      <w:bookmarkEnd w:id="26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8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324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Персональная ответственность должно</w:t>
      </w:r>
      <w:r w:rsidR="006E1B85" w:rsidRPr="00192EC9">
        <w:rPr>
          <w:sz w:val="24"/>
          <w:szCs w:val="24"/>
        </w:rPr>
        <w:t>стных лиц Администрации Порздневского сельского поселения</w:t>
      </w:r>
      <w:r w:rsidRPr="00192EC9">
        <w:rPr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57585D" w:rsidRPr="00192EC9" w:rsidRDefault="00651B52">
      <w:pPr>
        <w:pStyle w:val="160"/>
        <w:shd w:val="clear" w:color="auto" w:fill="auto"/>
        <w:spacing w:after="236" w:line="317" w:lineRule="exact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Положения, характеризующие требования к порядку и формам контроля</w:t>
      </w:r>
      <w:r w:rsidRPr="00192EC9">
        <w:rPr>
          <w:sz w:val="24"/>
          <w:szCs w:val="24"/>
        </w:rPr>
        <w:br/>
        <w:t xml:space="preserve">за предоставлением </w:t>
      </w:r>
      <w:r w:rsidR="008F026C">
        <w:rPr>
          <w:sz w:val="24"/>
          <w:szCs w:val="24"/>
        </w:rPr>
        <w:t xml:space="preserve">  </w:t>
      </w:r>
      <w:r w:rsidRPr="00192EC9">
        <w:rPr>
          <w:sz w:val="24"/>
          <w:szCs w:val="24"/>
        </w:rPr>
        <w:t>муниципальной</w:t>
      </w:r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 xml:space="preserve"> услуги, в том числе</w:t>
      </w:r>
      <w:r w:rsidRPr="00192EC9">
        <w:rPr>
          <w:sz w:val="24"/>
          <w:szCs w:val="24"/>
        </w:rPr>
        <w:br/>
        <w:t>со стороны граждан, их объединений и организаций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57585D" w:rsidRPr="00192EC9" w:rsidRDefault="00651B52">
      <w:pPr>
        <w:pStyle w:val="160"/>
        <w:shd w:val="clear" w:color="auto" w:fill="auto"/>
        <w:spacing w:after="0"/>
        <w:ind w:left="20"/>
        <w:rPr>
          <w:sz w:val="24"/>
          <w:szCs w:val="24"/>
        </w:rPr>
      </w:pPr>
      <w:r w:rsidRPr="00192EC9">
        <w:rPr>
          <w:sz w:val="24"/>
          <w:szCs w:val="24"/>
        </w:rPr>
        <w:t>V. Досудебный (внесудебный) порядок обжалования решений и действий</w:t>
      </w:r>
      <w:r w:rsidRPr="00192EC9">
        <w:rPr>
          <w:sz w:val="24"/>
          <w:szCs w:val="24"/>
        </w:rPr>
        <w:br/>
        <w:t>(бездействия) органа, предоставляющего Услугу, многофункционального</w:t>
      </w:r>
      <w:r w:rsidRPr="00192EC9">
        <w:rPr>
          <w:sz w:val="24"/>
          <w:szCs w:val="24"/>
        </w:rPr>
        <w:br/>
        <w:t>центра, организаций, указанных в части 1.1 статьи 16 Федерального закона</w:t>
      </w:r>
      <w:r w:rsidRPr="00192EC9">
        <w:rPr>
          <w:sz w:val="24"/>
          <w:szCs w:val="24"/>
        </w:rPr>
        <w:br/>
        <w:t>«Об организации предоставления государственных и муниципальных услуг»,</w:t>
      </w:r>
      <w:r w:rsidRPr="00192EC9">
        <w:rPr>
          <w:sz w:val="24"/>
          <w:szCs w:val="24"/>
        </w:rPr>
        <w:br/>
        <w:t>а также их должностных лиц, государственных или муниципальных служащих,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240"/>
        <w:ind w:left="20" w:firstLine="0"/>
        <w:rPr>
          <w:sz w:val="24"/>
          <w:szCs w:val="24"/>
        </w:rPr>
      </w:pPr>
      <w:bookmarkStart w:id="27" w:name="bookmark27"/>
      <w:r w:rsidRPr="00192EC9">
        <w:rPr>
          <w:sz w:val="24"/>
          <w:szCs w:val="24"/>
        </w:rPr>
        <w:t>работников</w:t>
      </w:r>
      <w:bookmarkEnd w:id="27"/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2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на информационных стендах в местах предоставления Услуги.</w:t>
      </w:r>
    </w:p>
    <w:p w:rsidR="0057585D" w:rsidRPr="00192EC9" w:rsidRDefault="00651B52">
      <w:pPr>
        <w:pStyle w:val="20"/>
        <w:numPr>
          <w:ilvl w:val="0"/>
          <w:numId w:val="2"/>
        </w:numPr>
        <w:shd w:val="clear" w:color="auto" w:fill="auto"/>
        <w:tabs>
          <w:tab w:val="left" w:pos="1177"/>
        </w:tabs>
        <w:spacing w:after="0"/>
        <w:ind w:firstLine="74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Жалобы в форме электронных документов направляются посредством Единого портала или официальн</w:t>
      </w:r>
      <w:r w:rsidR="006E1B85" w:rsidRPr="00192EC9">
        <w:rPr>
          <w:sz w:val="24"/>
          <w:szCs w:val="24"/>
        </w:rPr>
        <w:t>ого сайта Администрации Порздневского сельского поселения</w:t>
      </w:r>
      <w:r w:rsidRPr="00192EC9">
        <w:rPr>
          <w:sz w:val="24"/>
          <w:szCs w:val="24"/>
        </w:rPr>
        <w:t xml:space="preserve"> в сети «Интернет».</w:t>
      </w:r>
    </w:p>
    <w:p w:rsidR="0057585D" w:rsidRPr="00192EC9" w:rsidRDefault="00651B52">
      <w:pPr>
        <w:pStyle w:val="20"/>
        <w:shd w:val="clear" w:color="auto" w:fill="auto"/>
        <w:spacing w:after="0"/>
        <w:ind w:firstLine="740"/>
        <w:jc w:val="both"/>
        <w:rPr>
          <w:sz w:val="24"/>
          <w:szCs w:val="24"/>
        </w:rPr>
        <w:sectPr w:rsidR="0057585D" w:rsidRPr="00192EC9">
          <w:type w:val="continuous"/>
          <w:pgSz w:w="11900" w:h="16840"/>
          <w:pgMar w:top="1505" w:right="538" w:bottom="2187" w:left="1104" w:header="0" w:footer="3" w:gutter="0"/>
          <w:cols w:space="720"/>
          <w:noEndnote/>
          <w:docGrid w:linePitch="360"/>
        </w:sectPr>
      </w:pPr>
      <w:r w:rsidRPr="00192EC9">
        <w:rPr>
          <w:sz w:val="24"/>
          <w:szCs w:val="24"/>
        </w:rPr>
        <w:t>Жалобы в форме документов на бумажном носителе передаются непосредственно или почтовым отп</w:t>
      </w:r>
      <w:r w:rsidR="006E1B85" w:rsidRPr="00192EC9">
        <w:rPr>
          <w:sz w:val="24"/>
          <w:szCs w:val="24"/>
        </w:rPr>
        <w:t>равлением в Администрацию Порздневского сельского поселения</w:t>
      </w:r>
      <w:r w:rsidRPr="00192EC9">
        <w:rPr>
          <w:sz w:val="24"/>
          <w:szCs w:val="24"/>
        </w:rPr>
        <w:t xml:space="preserve"> или в МФЦ.</w:t>
      </w:r>
    </w:p>
    <w:p w:rsidR="006E1B85" w:rsidRPr="00192EC9" w:rsidRDefault="00651B52" w:rsidP="006E1B85">
      <w:pPr>
        <w:pStyle w:val="20"/>
        <w:shd w:val="clear" w:color="auto" w:fill="auto"/>
        <w:spacing w:after="0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Приложение №</w:t>
      </w:r>
      <w:r w:rsidR="006E1B85" w:rsidRPr="00192EC9">
        <w:rPr>
          <w:sz w:val="24"/>
          <w:szCs w:val="24"/>
        </w:rPr>
        <w:t xml:space="preserve"> 1</w:t>
      </w:r>
    </w:p>
    <w:p w:rsidR="0057585D" w:rsidRPr="00192EC9" w:rsidRDefault="00651B52">
      <w:pPr>
        <w:pStyle w:val="20"/>
        <w:shd w:val="clear" w:color="auto" w:fill="auto"/>
        <w:spacing w:after="0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к Типовому административному</w:t>
      </w:r>
    </w:p>
    <w:p w:rsidR="009277F3" w:rsidRPr="00192EC9" w:rsidRDefault="00651B52" w:rsidP="009277F3">
      <w:pPr>
        <w:pStyle w:val="20"/>
        <w:shd w:val="clear" w:color="auto" w:fill="auto"/>
        <w:spacing w:after="1935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регламенту</w:t>
      </w:r>
    </w:p>
    <w:p w:rsidR="0057585D" w:rsidRPr="00192EC9" w:rsidRDefault="00522DA6" w:rsidP="00522DA6">
      <w:pPr>
        <w:pStyle w:val="150"/>
        <w:shd w:val="clear" w:color="auto" w:fill="auto"/>
        <w:tabs>
          <w:tab w:val="center" w:pos="5122"/>
          <w:tab w:val="right" w:pos="10244"/>
        </w:tabs>
        <w:spacing w:after="272" w:line="178" w:lineRule="exact"/>
        <w:rPr>
          <w:sz w:val="24"/>
          <w:szCs w:val="24"/>
        </w:rPr>
      </w:pPr>
      <w:r w:rsidRPr="00192EC9">
        <w:rPr>
          <w:sz w:val="24"/>
          <w:szCs w:val="24"/>
        </w:rPr>
        <w:tab/>
      </w:r>
      <w:r w:rsidR="00651B52" w:rsidRPr="00192EC9">
        <w:rPr>
          <w:sz w:val="24"/>
          <w:szCs w:val="24"/>
        </w:rPr>
        <w:t>Наименование органа, уполномоченного на предоставление услуги</w:t>
      </w:r>
      <w:r w:rsidRPr="00192EC9">
        <w:rPr>
          <w:sz w:val="24"/>
          <w:szCs w:val="24"/>
        </w:rPr>
        <w:tab/>
      </w:r>
    </w:p>
    <w:p w:rsidR="0057585D" w:rsidRPr="00192EC9" w:rsidRDefault="009277F3">
      <w:pPr>
        <w:pStyle w:val="20"/>
        <w:shd w:val="clear" w:color="auto" w:fill="auto"/>
        <w:tabs>
          <w:tab w:val="left" w:leader="underscore" w:pos="7447"/>
        </w:tabs>
        <w:spacing w:after="360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Кому: _________________________________</w:t>
      </w:r>
    </w:p>
    <w:p w:rsidR="0057585D" w:rsidRPr="00192EC9" w:rsidRDefault="00651B52">
      <w:pPr>
        <w:pStyle w:val="20"/>
        <w:shd w:val="clear" w:color="auto" w:fill="auto"/>
        <w:spacing w:after="662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Контактные данные:</w:t>
      </w:r>
    </w:p>
    <w:p w:rsidR="0057585D" w:rsidRPr="00192EC9" w:rsidRDefault="00651B52">
      <w:pPr>
        <w:pStyle w:val="33"/>
        <w:keepNext/>
        <w:keepLines/>
        <w:shd w:val="clear" w:color="auto" w:fill="auto"/>
        <w:spacing w:line="310" w:lineRule="exact"/>
        <w:ind w:firstLine="0"/>
        <w:jc w:val="left"/>
        <w:rPr>
          <w:sz w:val="24"/>
          <w:szCs w:val="24"/>
        </w:rPr>
      </w:pPr>
      <w:bookmarkStart w:id="28" w:name="bookmark30"/>
      <w:r w:rsidRPr="00192EC9">
        <w:rPr>
          <w:sz w:val="24"/>
          <w:szCs w:val="24"/>
        </w:rPr>
        <w:t>Решение о выдаче выписки из реестра государственного или муниципального</w:t>
      </w:r>
      <w:bookmarkEnd w:id="28"/>
    </w:p>
    <w:p w:rsidR="0057585D" w:rsidRPr="00192EC9" w:rsidRDefault="00651B52">
      <w:pPr>
        <w:pStyle w:val="160"/>
        <w:shd w:val="clear" w:color="auto" w:fill="auto"/>
        <w:spacing w:after="378" w:line="310" w:lineRule="exact"/>
        <w:rPr>
          <w:sz w:val="24"/>
          <w:szCs w:val="24"/>
        </w:rPr>
      </w:pPr>
      <w:r w:rsidRPr="00192EC9">
        <w:rPr>
          <w:sz w:val="24"/>
          <w:szCs w:val="24"/>
        </w:rPr>
        <w:t>имущества</w:t>
      </w:r>
    </w:p>
    <w:p w:rsidR="0057585D" w:rsidRPr="00192EC9" w:rsidRDefault="00522DA6">
      <w:pPr>
        <w:pStyle w:val="20"/>
        <w:shd w:val="clear" w:color="auto" w:fill="auto"/>
        <w:tabs>
          <w:tab w:val="left" w:leader="underscore" w:pos="2854"/>
          <w:tab w:val="left" w:leader="underscore" w:pos="3400"/>
          <w:tab w:val="left" w:pos="6347"/>
          <w:tab w:val="left" w:leader="underscore" w:pos="9074"/>
        </w:tabs>
        <w:spacing w:after="337" w:line="288" w:lineRule="exact"/>
        <w:ind w:left="112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от ________________________20__</w:t>
      </w:r>
      <w:r w:rsidR="00651B52" w:rsidRPr="00192EC9">
        <w:rPr>
          <w:sz w:val="24"/>
          <w:szCs w:val="24"/>
        </w:rPr>
        <w:t>г.</w:t>
      </w:r>
      <w:r w:rsidR="00651B52" w:rsidRPr="00192EC9">
        <w:rPr>
          <w:sz w:val="24"/>
          <w:szCs w:val="24"/>
        </w:rPr>
        <w:tab/>
        <w:t>№</w:t>
      </w:r>
      <w:r w:rsidR="00651B52" w:rsidRPr="00192EC9">
        <w:rPr>
          <w:sz w:val="24"/>
          <w:szCs w:val="24"/>
        </w:rPr>
        <w:tab/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979"/>
          <w:tab w:val="left" w:leader="underscore" w:pos="10221"/>
        </w:tabs>
        <w:spacing w:after="0" w:line="317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По результатам рассмотрения заявления от </w:t>
      </w:r>
      <w:r w:rsidRPr="00192EC9">
        <w:rPr>
          <w:sz w:val="24"/>
          <w:szCs w:val="24"/>
        </w:rPr>
        <w:tab/>
        <w:t xml:space="preserve"> № </w:t>
      </w:r>
      <w:r w:rsidRPr="00192EC9">
        <w:rPr>
          <w:sz w:val="24"/>
          <w:szCs w:val="24"/>
        </w:rPr>
        <w:tab/>
      </w:r>
    </w:p>
    <w:p w:rsidR="0057585D" w:rsidRPr="00192EC9" w:rsidRDefault="00522DA6" w:rsidP="00522DA6">
      <w:pPr>
        <w:pStyle w:val="20"/>
        <w:shd w:val="clear" w:color="auto" w:fill="auto"/>
        <w:tabs>
          <w:tab w:val="left" w:leader="underscore" w:pos="2854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(Заявитель _______________________</w:t>
      </w:r>
      <w:r w:rsidR="00651B52" w:rsidRPr="00192EC9">
        <w:rPr>
          <w:sz w:val="24"/>
          <w:szCs w:val="24"/>
        </w:rPr>
        <w:t>) принято решение о предоставлении выписки из реестра</w:t>
      </w:r>
      <w:r w:rsidR="002227AF">
        <w:rPr>
          <w:sz w:val="24"/>
          <w:szCs w:val="24"/>
        </w:rPr>
        <w:t xml:space="preserve">  </w:t>
      </w:r>
      <w:r w:rsidR="00651B52" w:rsidRPr="00192EC9">
        <w:rPr>
          <w:sz w:val="24"/>
          <w:szCs w:val="24"/>
        </w:rPr>
        <w:t xml:space="preserve"> муниципального имущества </w:t>
      </w:r>
      <w:r w:rsidR="002227AF" w:rsidRPr="002227AF">
        <w:rPr>
          <w:sz w:val="24"/>
          <w:szCs w:val="24"/>
        </w:rPr>
        <w:t>Порздневского сельского поселения</w:t>
      </w:r>
      <w:r w:rsidR="002227AF" w:rsidRPr="00192EC9">
        <w:rPr>
          <w:sz w:val="24"/>
          <w:szCs w:val="24"/>
        </w:rPr>
        <w:t xml:space="preserve"> </w:t>
      </w:r>
      <w:r w:rsidR="00651B52" w:rsidRPr="00192EC9">
        <w:rPr>
          <w:sz w:val="24"/>
          <w:szCs w:val="24"/>
        </w:rPr>
        <w:t>(прилагается).</w:t>
      </w:r>
    </w:p>
    <w:p w:rsidR="0057585D" w:rsidRPr="00192EC9" w:rsidRDefault="00483BD1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.05pt;margin-top:50.8pt;width:143.75pt;height:32.6pt;z-index:-125829375;visibility:visible;mso-wrap-distance-left:5pt;mso-wrap-distance-right:40.55pt;mso-wrap-distance-bottom:46.7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HTrgIAAKs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+HqBESctcPRAB43WYkD+zPSn71QCbvcdOOoB9oFnW6vq7kTxXSEuNjXhe7qSUvQ1JSXk55ub7rOr&#10;I44yILv+kyghDjloYYGGSramedAOBOjA0+OZG5NLYUJGwWwezDAq4Cz0Qy+w5LkkmW53UukPVLTI&#10;GCmWwL1FJ8c7pU02JJlcTDAuctY0lv+Gv9gAx3EHYsNVc2aysHQ+xV68jbZR6ITBfOuEXpY5q3wT&#10;OvPcX8yy62yzyfxfJq4fJjUrS8pNmElafvhn1J1EPoriLC4lGlYaOJOSkvvdppHoSEDauf1sz+Hk&#10;4ua+TMM2AWp5VZIfhN46iJ18Hi2cMA9nTrzwIsfz43U898I4zPKXJd0xTv+9JNSnOJ4Bp7acS9Kv&#10;avPs97Y2krRMw/BoWJvi6OxEEiPBLS8ttZqwZrSftcKkf2kF0D0RbQVrNDqqVQ+7AVCMineifATp&#10;SgHKAn3CxAOjFvInRj1MjxSrHwciKUbNRw7yN6NmMuRk7CaD8AKuplhjNJobPY6kQyfZvgbk6YGt&#10;4InkzKr3ksXpYcFEsEWcppcZOc//rddlxi5/AwAA//8DAFBLAwQUAAYACAAAACEANUvYqdsAAAAI&#10;AQAADwAAAGRycy9kb3ducmV2LnhtbEyPMU/EMAyFdyT+Q2QkFsSl6RBKr+kJIVjYOFjYco2vrWic&#10;qsm15X49vgkWy8/Pev5c7VY/iBmn2AcyoDYZCKQmuJ5aA58fr/cFiJgsOTsEQgM/GGFXX19VtnRh&#10;oXec96kVHEKxtAa6lMZSyth06G3chBGJvWOYvE0sp1a6yS4c7geZZ5mW3vbEFzo74nOHzff+5A3o&#10;9WW8e3vEfDk3w0xfZ6USKmNub9anLYiEa/pbhgs+o0PNTIdwIhfFcNEicc2UBsF2Xjxwc+CJ1gXI&#10;upL/H6h/AQAA//8DAFBLAQItABQABgAIAAAAIQC2gziS/gAAAOEBAAATAAAAAAAAAAAAAAAAAAAA&#10;AABbQ29udGVudF9UeXBlc10ueG1sUEsBAi0AFAAGAAgAAAAhADj9If/WAAAAlAEAAAsAAAAAAAAA&#10;AAAAAAAALwEAAF9yZWxzLy5yZWxzUEsBAi0AFAAGAAgAAAAhAHyL4dOuAgAAqwUAAA4AAAAAAAAA&#10;AAAAAAAALgIAAGRycy9lMm9Eb2MueG1sUEsBAi0AFAAGAAgAAAAhADVL2KnbAAAACAEAAA8AAAAA&#10;AAAAAAAAAAAACAUAAGRycy9kb3ducmV2LnhtbFBLBQYAAAAABAAEAPMAAAAQBgAAAAA=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326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17" o:spid="_x0000_s1027" type="#_x0000_t202" style="position:absolute;left:0;text-align:left;margin-left:227.05pt;margin-top:68.75pt;width:64.8pt;height:41.7pt;z-index:-125829373;visibility:visible;mso-wrap-distance-left:5pt;mso-wrap-distance-right:83.05pt;mso-wrap-distance-bottom:1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YgsA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dcRRpy00KMHOmi0FgPy56Y+facScLvvwFEPsA99trmq7k4U3xXiYlMTvqcrKUVfU1ICP9/cdJ9d&#10;HXGUAdn1n0QJcchBCws0VLI1xYNyIECHPj2ee2O4FLC5CIJ4BicFHEVBHMW2dy5JpsudVPoDFS0y&#10;RooltN6Ck+Od0oYMSSYXE4uLnDWNbX/DX2yA47gDoeGqOTMkbDefYi/eLraL0AmD2dYJvSxzVvkm&#10;dGa5P4+y62yzyfxfJq4fJjUrS8pNmElZfvhnnTtpfNTEWVtKNKw0cIaSkvvdppHoSEDZuf1syeHk&#10;4ua+pGGLALm8SskPQm8dxE4+W8ydMA8jJ557C8fz4zWUPIzDLH+Z0h3j9N9TQn2K4yiIRi1dSL/K&#10;zbPf29xI0jINs6NhLajj7EQSo8AtL21rNWHNaD8rhaF/KQW0e2q01auR6ChWPewG+zSsmI2Wd6J8&#10;BAFLAQIDLcLcA6MW8idGPcyQFKsfByIpRs1HDo/ADJzJkJOxmwzCC7iaYo3RaG70OJgOnWT7GpCn&#10;Z7aCh5IzK+ILi9PzgrlgcznNMDN4nv9br8ukXf4GAAD//wMAUEsDBBQABgAIAAAAIQCBDtww4AAA&#10;AAsBAAAPAAAAZHJzL2Rvd25yZXYueG1sTI/LTsMwEEX3SPyDNUhsEHWcNn2EOBVCsGFHYcPOjYck&#10;Ih5HsZuEfj3Dii5H9+jeM8V+dp0YcQitJw1qkYBAqrxtqdbw8f5yvwURoiFrOk+o4QcD7Mvrq8Lk&#10;1k/0huMh1oJLKORGQxNjn0sZqgadCQvfI3H25QdnIp9DLe1gJi53nUyTZC2daYkXGtPjU4PV9+Hk&#10;NKzn5/7udYfpdK66kT7PSkVUWt/ezI8PICLO8R+GP31Wh5Kdjv5ENohOwypbKUY5WG4yEExk2+UG&#10;xFFDmiY7kGUhL38ofwEAAP//AwBQSwECLQAUAAYACAAAACEAtoM4kv4AAADhAQAAEwAAAAAAAAAA&#10;AAAAAAAAAAAAW0NvbnRlbnRfVHlwZXNdLnhtbFBLAQItABQABgAIAAAAIQA4/SH/1gAAAJQBAAAL&#10;AAAAAAAAAAAAAAAAAC8BAABfcmVscy8ucmVsc1BLAQItABQABgAIAAAAIQBf5TYgsAIAALEFAAAO&#10;AAAAAAAAAAAAAAAAAC4CAABkcnMvZTJvRG9jLnhtbFBLAQItABQABgAIAAAAIQCBDtww4AAAAAsB&#10;AAAPAAAAAAAAAAAAAAAAAAoFAABkcnMvZG93bnJldi54bWxQSwUGAAAAAAQABADzAAAAFwYAAAAA&#10;" filled="f" stroked="f">
            <v:textbox style="mso-fit-shape-to-text:t" inset="0,0,0,0">
              <w:txbxContent>
                <w:p w:rsidR="002227AF" w:rsidRDefault="002227AF">
                  <w:pPr>
                    <w:pStyle w:val="70"/>
                    <w:shd w:val="clear" w:color="auto" w:fill="auto"/>
                    <w:spacing w:line="278" w:lineRule="exact"/>
                  </w:pPr>
                  <w:r>
                    <w:rPr>
                      <w:rStyle w:val="7Exact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18" o:spid="_x0000_s1028" type="#_x0000_t202" style="position:absolute;left:0;text-align:left;margin-left:374.9pt;margin-top:56.7pt;width:14.4pt;height:19.1pt;z-index:-125829372;visibility:visible;mso-wrap-distance-left:5pt;mso-wrap-distance-right:30.7pt;mso-wrap-distance-bottom:55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1ps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yFGnLTQowc6aLQWA/IjU5++UwmY3XdgqAe4hz7bXFV3J4rvCnGxqQnf05WUoq8pKSE+37x0nz0d&#10;cZQB2fWfRAl+yEELCzRUsjXFg3IgQIc+PZ57Y2IpjMsoiCLQFKAKwmC2sL1zSTI97qTSH6hokRFS&#10;LKH1Fpwc75Q2wZBkMjG+uMhZ09j2N/zFBRiON+AanhqdCcJ28yn24m20jUInDOZbJ/SyzFnlm9CZ&#10;5/5ill1nm03m/zJ+/TCpWVlSbtxMzPLDP+vcieMjJ87cUqJhpYEzISm5320aiY4EmJ3bz5YcNBcz&#10;92UYtgiQy6uU/CD01kHs5PNo4YR5OHPihRc5nh+v47kXxmGWv0zpjnH67ymhPsXxLJiNXLoE/So3&#10;z35vcyNJyzTsjoa1KY7ORiQxDNzy0rZWE9aM8rNSmPAvpYB2T422fDUUHcmqh91gRyOYxmAnykcg&#10;sBRAMOAi7D0QaiF/YtTDDkmx+nEgkmLUfOQwBGbhTIKchN0kEF7A0xRrjEZxo8fFdOgk29eAPI3Z&#10;CgYlZ5bEZqLGKE7jBXvB5nLaYWbxPP+3VpdNu/wNAAD//wMAUEsDBBQABgAIAAAAIQBk55ow3wAA&#10;AAsBAAAPAAAAZHJzL2Rvd25yZXYueG1sTI/BTsMwEETvSPyDtUhcEHVcStKGOBVCcOHWwqU3N94m&#10;EfE6it0k9OtZTnCcndHM22I7u06MOITWkwa1SEAgVd62VGv4/Hi7X4MI0ZA1nSfU8I0BtuX1VWFy&#10;6yfa4biPteASCrnR0MTY51KGqkFnwsL3SOyd/OBMZDnU0g5m4nLXyWWSpNKZlnihMT2+NFh97c9O&#10;Qzq/9nfvG1xOl6ob6XBRKqLS+vZmfn4CEXGOf2H4xWd0KJnp6M9kg+g0ZKsNo0c21MMKBCeybJ2C&#10;OPLlUaUgy0L+/6H8AQAA//8DAFBLAQItABQABgAIAAAAIQC2gziS/gAAAOEBAAATAAAAAAAAAAAA&#10;AAAAAAAAAABbQ29udGVudF9UeXBlc10ueG1sUEsBAi0AFAAGAAgAAAAhADj9If/WAAAAlAEAAAsA&#10;AAAAAAAAAAAAAAAALwEAAF9yZWxzLy5yZWxzUEsBAi0AFAAGAAgAAAAhAE+JLWmwAgAAsQUAAA4A&#10;AAAAAAAAAAAAAAAALgIAAGRycy9lMm9Eb2MueG1sUEsBAi0AFAAGAAgAAAAhAGTnmjDfAAAACwEA&#10;AA8AAAAAAAAAAAAAAAAACgUAAGRycy9kb3ducmV2LnhtbFBLBQYAAAAABAAEAPMAAAAWBgAAAAA=&#10;" filled="f" stroked="f">
            <v:textbox style="mso-fit-shape-to-text:t" inset="0,0,0,0">
              <w:txbxContent>
                <w:p w:rsidR="002227AF" w:rsidRDefault="002227AF">
                  <w:pPr>
                    <w:pStyle w:val="22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19" o:spid="_x0000_s1029" type="#_x0000_t202" style="position:absolute;left:0;text-align:left;margin-left:420pt;margin-top:68.4pt;width:87.85pt;height:14.4pt;z-index:-125829371;visibility:visible;mso-wrap-distance-left:5pt;mso-wrap-distance-right:5pt;mso-wrap-distance-bottom:47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9ysQIAALIFAAAOAAAAZHJzL2Uyb0RvYy54bWysVNuOmzAQfa/Uf7D8zoJZkgW0pNoNoaq0&#10;vUi7/QAHTLAKNrWdwLbqv3dsQrKXl6otD9Zgz5y5nZnrd2PXogNTmkuRYXIRYMREKSsudhn++lB4&#10;MUbaUFHRVgqW4Uem8bvV2zfXQ5+yUDayrZhCACJ0OvQZbozpU9/XZcM6qi9kzwQ81lJ11MCv2vmV&#10;ogOgd60fBsHSH6SqeiVLpjXc5tMjXjn8umal+VzXmhnUZhhiM+5U7tza019d03SnaN/w8hgG/Yso&#10;OsoFOD1B5dRQtFf8FVTHSyW1rM1FKTtf1jUvmcsBsiHBi2zuG9ozlwsUR/enMun/B1t+OnxRiFcZ&#10;vrzESNAOevTARoNu5YhIYusz9DoFtfseFM0I99Bnl6vu72T5TSMh1w0VO3ajlBwaRiuIj1hL/4np&#10;hKMtyHb4KCvwQ/dGOqCxVp0tHpQDATr06fHUGxtLaV0SslgmC4xKeCNxGMeueT5NZ+teafOeyQ5Z&#10;IcMKeu/Q6eFOGxsNTWcV60zIgret638rnl2A4nQDvsHUvtkoXDt/JkGyiTdx5EXhcuNFQZ57N8U6&#10;8pYFuVrkl/l6nZNf1i+J0oZXFRPWzUwtEv1Z644kn0hxIpeWLa8snA1Jq9123Sp0oEDtwn2u5vBy&#10;VvOfh+GKALm8SImEUXAbJl6xjK+8qIgWXnIVxF5AkttkGURJlBfPU7rjgv17SmjIcLIIFxOZzkG/&#10;yC1w3+vcaNpxA8uj5V2G45MSTS0FN6JyrTWUt5P8pBQ2/HMpoN1zox1hLUcntppxO06zMc/BVlaP&#10;wGAlgWBAU1h8IDRS/cBogCWSYf19TxXDqP0gYArsxpkFNQvbWaCiBNMMG4wmcW2mzbTvFd81gDzP&#10;2Q1MSsEdie1ITVEc5wsWg8vluMTs5nn677TOq3b1GwAA//8DAFBLAwQUAAYACAAAACEAYBkTj98A&#10;AAAMAQAADwAAAGRycy9kb3ducmV2LnhtbEyPwU7DMBBE70j8g7VIXBC1XagpIU6FULlwo3Dh5iZL&#10;EhGvo9hN0n492xPcdjSj2Xn5ZvadGHGIbSALeqFAIJWhaqm28PnxersGEZOjynWB0MIRI2yKy4vc&#10;ZVWY6B3HXaoFl1DMnIUmpT6TMpYNehcXoUdi7zsM3iWWQy2rwU1c7ju5VMpI71riD43r8aXB8md3&#10;8BbMvO1v3h5xOZ3KbqSvk9YJtbXXV/PzE4iEc/oLw3k+T4eCN+3DgaooOgvre8UsiY07wwznhNKr&#10;BxB7vszKgCxy+R+i+AUAAP//AwBQSwECLQAUAAYACAAAACEAtoM4kv4AAADhAQAAEwAAAAAAAAAA&#10;AAAAAAAAAAAAW0NvbnRlbnRfVHlwZXNdLnhtbFBLAQItABQABgAIAAAAIQA4/SH/1gAAAJQBAAAL&#10;AAAAAAAAAAAAAAAAAC8BAABfcmVscy8ucmVsc1BLAQItABQABgAIAAAAIQBgXo9ysQIAALIFAAAO&#10;AAAAAAAAAAAAAAAAAC4CAABkcnMvZTJvRG9jLnhtbFBLAQItABQABgAIAAAAIQBgGROP3wAAAAwB&#10;AAAPAAAAAAAAAAAAAAAAAAsFAABkcnMvZG93bnJldi54bWxQSwUGAAAAAAQABADzAAAAFwYAAAAA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288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651B52" w:rsidRPr="00192EC9">
        <w:rPr>
          <w:sz w:val="24"/>
          <w:szCs w:val="24"/>
        </w:rPr>
        <w:t>Дополнительно информируем:</w:t>
      </w:r>
      <w:r w:rsidR="00651B52" w:rsidRPr="00192EC9">
        <w:rPr>
          <w:sz w:val="24"/>
          <w:szCs w:val="24"/>
        </w:rPr>
        <w:tab/>
        <w:t>.</w:t>
      </w:r>
    </w:p>
    <w:p w:rsidR="00522DA6" w:rsidRPr="00192EC9" w:rsidRDefault="00522DA6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251C30" w:rsidRPr="00192EC9" w:rsidRDefault="00251C30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251C30" w:rsidRPr="00192EC9" w:rsidRDefault="00251C30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522DA6" w:rsidRPr="00192EC9" w:rsidRDefault="00522DA6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522DA6" w:rsidRPr="00192EC9" w:rsidRDefault="00522DA6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522DA6" w:rsidRPr="00192EC9" w:rsidRDefault="00522DA6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</w:p>
    <w:p w:rsidR="00522DA6" w:rsidRPr="00192EC9" w:rsidRDefault="00522DA6" w:rsidP="00522DA6">
      <w:pPr>
        <w:pStyle w:val="20"/>
        <w:shd w:val="clear" w:color="auto" w:fill="auto"/>
        <w:tabs>
          <w:tab w:val="left" w:pos="3810"/>
        </w:tabs>
        <w:spacing w:after="0" w:line="288" w:lineRule="exact"/>
        <w:ind w:left="880" w:firstLine="0"/>
        <w:jc w:val="both"/>
        <w:rPr>
          <w:sz w:val="24"/>
          <w:szCs w:val="24"/>
        </w:rPr>
        <w:sectPr w:rsidR="00522DA6" w:rsidRPr="00192E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205" w:right="547" w:bottom="1205" w:left="1109" w:header="0" w:footer="3" w:gutter="0"/>
          <w:cols w:space="720"/>
          <w:noEndnote/>
          <w:titlePg/>
          <w:docGrid w:linePitch="360"/>
        </w:sectPr>
      </w:pPr>
      <w:r w:rsidRPr="00192EC9">
        <w:rPr>
          <w:sz w:val="24"/>
          <w:szCs w:val="24"/>
        </w:rPr>
        <w:tab/>
      </w:r>
    </w:p>
    <w:p w:rsidR="0057585D" w:rsidRPr="00192EC9" w:rsidRDefault="00651B52">
      <w:pPr>
        <w:pStyle w:val="20"/>
        <w:shd w:val="clear" w:color="auto" w:fill="auto"/>
        <w:spacing w:after="0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Приложение № 2</w:t>
      </w:r>
    </w:p>
    <w:p w:rsidR="0057585D" w:rsidRPr="00192EC9" w:rsidRDefault="00651B52">
      <w:pPr>
        <w:pStyle w:val="20"/>
        <w:shd w:val="clear" w:color="auto" w:fill="auto"/>
        <w:spacing w:after="0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к Типовому административному</w:t>
      </w:r>
    </w:p>
    <w:p w:rsidR="0057585D" w:rsidRPr="00192EC9" w:rsidRDefault="00651B52">
      <w:pPr>
        <w:pStyle w:val="20"/>
        <w:shd w:val="clear" w:color="auto" w:fill="auto"/>
        <w:spacing w:after="1615"/>
        <w:ind w:left="6260" w:firstLine="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регламенту</w:t>
      </w:r>
    </w:p>
    <w:p w:rsidR="0057585D" w:rsidRPr="00192EC9" w:rsidRDefault="00651B52">
      <w:pPr>
        <w:pStyle w:val="150"/>
        <w:shd w:val="clear" w:color="auto" w:fill="auto"/>
        <w:spacing w:after="272" w:line="178" w:lineRule="exact"/>
        <w:jc w:val="center"/>
        <w:rPr>
          <w:sz w:val="24"/>
          <w:szCs w:val="24"/>
        </w:rPr>
      </w:pPr>
      <w:r w:rsidRPr="00192EC9">
        <w:rPr>
          <w:sz w:val="24"/>
          <w:szCs w:val="24"/>
        </w:rPr>
        <w:t>Наименование органа, уполномоченного на предоставление услуги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447"/>
        </w:tabs>
        <w:spacing w:after="360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Кому:</w:t>
      </w:r>
      <w:r w:rsidRPr="00192EC9">
        <w:rPr>
          <w:sz w:val="24"/>
          <w:szCs w:val="24"/>
        </w:rPr>
        <w:tab/>
      </w:r>
    </w:p>
    <w:p w:rsidR="0057585D" w:rsidRPr="00192EC9" w:rsidRDefault="00651B52">
      <w:pPr>
        <w:pStyle w:val="20"/>
        <w:shd w:val="clear" w:color="auto" w:fill="auto"/>
        <w:spacing w:after="657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Контактные данные:</w:t>
      </w:r>
    </w:p>
    <w:p w:rsidR="0057585D" w:rsidRPr="00192EC9" w:rsidRDefault="00651B52">
      <w:pPr>
        <w:pStyle w:val="33"/>
        <w:keepNext/>
        <w:keepLines/>
        <w:shd w:val="clear" w:color="auto" w:fill="auto"/>
        <w:spacing w:line="317" w:lineRule="exact"/>
        <w:ind w:firstLine="0"/>
        <w:rPr>
          <w:sz w:val="24"/>
          <w:szCs w:val="24"/>
        </w:rPr>
      </w:pPr>
      <w:bookmarkStart w:id="29" w:name="bookmark32"/>
      <w:r w:rsidRPr="00192EC9">
        <w:rPr>
          <w:sz w:val="24"/>
          <w:szCs w:val="24"/>
        </w:rPr>
        <w:t>Уведомление</w:t>
      </w:r>
      <w:bookmarkEnd w:id="29"/>
    </w:p>
    <w:p w:rsidR="0057585D" w:rsidRPr="00192EC9" w:rsidRDefault="00651B52">
      <w:pPr>
        <w:pStyle w:val="160"/>
        <w:shd w:val="clear" w:color="auto" w:fill="auto"/>
        <w:spacing w:after="0" w:line="317" w:lineRule="exact"/>
        <w:rPr>
          <w:sz w:val="24"/>
          <w:szCs w:val="24"/>
        </w:rPr>
      </w:pPr>
      <w:r w:rsidRPr="00192EC9">
        <w:rPr>
          <w:sz w:val="24"/>
          <w:szCs w:val="24"/>
        </w:rPr>
        <w:t>об отсутствии информации в реестре государственного (муниципального)</w:t>
      </w:r>
    </w:p>
    <w:p w:rsidR="0057585D" w:rsidRPr="00192EC9" w:rsidRDefault="00651B52">
      <w:pPr>
        <w:pStyle w:val="160"/>
        <w:shd w:val="clear" w:color="auto" w:fill="auto"/>
        <w:spacing w:after="383" w:line="317" w:lineRule="exact"/>
        <w:rPr>
          <w:sz w:val="24"/>
          <w:szCs w:val="24"/>
        </w:rPr>
      </w:pPr>
      <w:r w:rsidRPr="00192EC9">
        <w:rPr>
          <w:sz w:val="24"/>
          <w:szCs w:val="24"/>
        </w:rPr>
        <w:t>имущества</w:t>
      </w:r>
    </w:p>
    <w:p w:rsidR="0057585D" w:rsidRPr="00192EC9" w:rsidRDefault="00251C30">
      <w:pPr>
        <w:pStyle w:val="20"/>
        <w:shd w:val="clear" w:color="auto" w:fill="auto"/>
        <w:tabs>
          <w:tab w:val="left" w:leader="underscore" w:pos="2766"/>
          <w:tab w:val="left" w:leader="underscore" w:pos="3400"/>
          <w:tab w:val="left" w:pos="6347"/>
          <w:tab w:val="left" w:leader="underscore" w:pos="9074"/>
        </w:tabs>
        <w:spacing w:after="337" w:line="288" w:lineRule="exact"/>
        <w:ind w:left="112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от ____________________________20___</w:t>
      </w:r>
      <w:r w:rsidR="00651B52" w:rsidRPr="00192EC9">
        <w:rPr>
          <w:sz w:val="24"/>
          <w:szCs w:val="24"/>
        </w:rPr>
        <w:t>г.</w:t>
      </w:r>
      <w:r w:rsidR="00651B52" w:rsidRPr="00192EC9">
        <w:rPr>
          <w:sz w:val="24"/>
          <w:szCs w:val="24"/>
        </w:rPr>
        <w:tab/>
        <w:t>№</w:t>
      </w:r>
      <w:r w:rsidR="00651B52" w:rsidRPr="00192EC9">
        <w:rPr>
          <w:sz w:val="24"/>
          <w:szCs w:val="24"/>
        </w:rPr>
        <w:tab/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979"/>
          <w:tab w:val="left" w:leader="underscore" w:pos="10221"/>
        </w:tabs>
        <w:spacing w:after="0" w:line="317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По результатам рассмотрения заявления от </w:t>
      </w:r>
      <w:r w:rsidRPr="00192EC9">
        <w:rPr>
          <w:sz w:val="24"/>
          <w:szCs w:val="24"/>
        </w:rPr>
        <w:tab/>
        <w:t xml:space="preserve"> № </w:t>
      </w:r>
      <w:r w:rsidRPr="00192EC9">
        <w:rPr>
          <w:sz w:val="24"/>
          <w:szCs w:val="24"/>
        </w:rPr>
        <w:tab/>
      </w:r>
    </w:p>
    <w:p w:rsidR="0057585D" w:rsidRPr="00192EC9" w:rsidRDefault="000F4FC8">
      <w:pPr>
        <w:pStyle w:val="20"/>
        <w:shd w:val="clear" w:color="auto" w:fill="auto"/>
        <w:tabs>
          <w:tab w:val="left" w:leader="underscore" w:pos="3000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(Заявитель ____________________________</w:t>
      </w:r>
      <w:r w:rsidR="00651B52" w:rsidRPr="00192EC9">
        <w:rPr>
          <w:sz w:val="24"/>
          <w:szCs w:val="24"/>
        </w:rPr>
        <w:t xml:space="preserve">) сообщаем об отсутствии в реестре </w:t>
      </w:r>
      <w:r w:rsidR="002227AF">
        <w:rPr>
          <w:sz w:val="24"/>
          <w:szCs w:val="24"/>
        </w:rPr>
        <w:t xml:space="preserve"> </w:t>
      </w:r>
    </w:p>
    <w:p w:rsidR="0057585D" w:rsidRPr="00192EC9" w:rsidRDefault="00651B52">
      <w:pPr>
        <w:pStyle w:val="20"/>
        <w:shd w:val="clear" w:color="auto" w:fill="auto"/>
        <w:spacing w:after="383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муниципального имущества </w:t>
      </w:r>
      <w:r w:rsidR="002227AF" w:rsidRPr="002227AF">
        <w:rPr>
          <w:sz w:val="24"/>
          <w:szCs w:val="24"/>
        </w:rPr>
        <w:t>Порздневского сельского поселения</w:t>
      </w:r>
      <w:r w:rsidR="002227AF" w:rsidRPr="00192EC9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запрашиваемых сведений.</w:t>
      </w:r>
    </w:p>
    <w:p w:rsidR="00522DA6" w:rsidRPr="00192EC9" w:rsidRDefault="00483BD1">
      <w:pPr>
        <w:pStyle w:val="20"/>
        <w:shd w:val="clear" w:color="auto" w:fill="auto"/>
        <w:tabs>
          <w:tab w:val="left" w:leader="underscore" w:pos="9861"/>
        </w:tabs>
        <w:spacing w:after="0" w:line="288" w:lineRule="exact"/>
        <w:ind w:left="88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Text Box 20" o:spid="_x0000_s1030" type="#_x0000_t202" style="position:absolute;left:0;text-align:left;margin-left:-.25pt;margin-top:51.45pt;width:143.75pt;height:32.2pt;z-index:-125829370;visibility:visible;mso-wrap-distance-left:5pt;mso-wrap-distance-right:40.55pt;mso-wrap-distance-bottom:46.8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jZswIAALIFAAAOAAAAZHJzL2Uyb0RvYy54bWysVNuOmzAQfa/Uf7D8znKpkwW0ZLUbQlVp&#10;e5F2+wEOmGAVbGo7gW3Vf+/YhGQvL1VbHqzBHs+cM3M8V9dj16IDU5pLkeHwIsCIiVJWXOwy/PWh&#10;8GKMtKGioq0ULMOPTOPr1ds3V0Ofskg2sq2YQhBE6HToM9wY06e+r8uGdVRfyJ4JOKyl6qiBX7Xz&#10;K0UHiN61fhQES3+QquqVLJnWsJtPh3jl4tc1K83nutbMoDbDgM24Vbl1a1d/dUXTnaJ9w8sjDPoX&#10;KDrKBSQ9hcqpoWiv+KtQHS+V1LI2F6XsfFnXvGSOA7AJgxds7hvaM8cFiqP7U5n0/wtbfjp8UYhX&#10;GX4XYSRoBz16YKNBt3JEkavP0OsU3O57cDQj7EOfHVfd38nym0ZCrhsqduxGKTk0jFaAL7SV9Z9c&#10;tR3RqbZBtsNHWUEeujfSBRpr1dniQTkQRIc+PZ56Y7GUNmUcLZbRAqMSzkgQJ8SB82k63+6VNu+Z&#10;7JA1Mqyg9y46PdxpY9HQdHaxyYQseNu6/rfi2QY4TjuQG67aM4vCtfNnEiSbeBMTj0TLjUeCPPdu&#10;ijXxlkV4ucjf5et1Hv6yeUOSNryqmLBpZmmF5M9adxT5JIqTuLRseWXDWUha7bbrVqEDBWkX7nM1&#10;h5Ozm/8chisCcHlBKYxIcBslXrGMLz1SkIWXXAaxF4TJbbIMSELy4jmlOy7Yv1NCQ4aTBfTU0TmD&#10;fsEtcN9rbjTtuIHh0fIuw/HJiaZWghtRudYaytvJflIKC/9cCmj33GgnWKvRSa1m3I7ubRCb3ep3&#10;K6tHULCSIDCQKQw+MBqpfmA0wBDJsP6+p4ph1H4Q8ArsxJkNNRvb2aCihKsZNhhN5tpMk2nfK75r&#10;IPL8zm7gpRTcifiM4vi+YDA4LschZifP03/ndR61q98AAAD//wMAUEsDBBQABgAIAAAAIQDIlVAz&#10;3QAAAAkBAAAPAAAAZHJzL2Rvd25yZXYueG1sTI/BTsMwEETvSP0HaytxQa2TINI2xKkqBBduFC7c&#10;3HhJotrrKHaT0K9nOcFxZ0azb8r97KwYcQidJwXpOgGBVHvTUaPg4/1ltQURoiajrSdU8I0B9tXi&#10;ptSF8RO94XiMjeASCoVW0MbYF1KGukWnw9r3SOx9+cHpyOfQSDPoicudlVmS5NLpjvhDq3t8arE+&#10;Hy9OQT4/93evO8yma21H+rymacRUqdvlfHgEEXGOf2H4xWd0qJjp5C9kgrAKVg8cZDnJdiDYz7Yb&#10;3nZiJd/cg6xK+X9B9QMAAP//AwBQSwECLQAUAAYACAAAACEAtoM4kv4AAADhAQAAEwAAAAAAAAAA&#10;AAAAAAAAAAAAW0NvbnRlbnRfVHlwZXNdLnhtbFBLAQItABQABgAIAAAAIQA4/SH/1gAAAJQBAAAL&#10;AAAAAAAAAAAAAAAAAC8BAABfcmVscy8ucmVsc1BLAQItABQABgAIAAAAIQA/LVjZswIAALIFAAAO&#10;AAAAAAAAAAAAAAAAAC4CAABkcnMvZTJvRG9jLnhtbFBLAQItABQABgAIAAAAIQDIlVAz3QAAAAkB&#10;AAAPAAAAAAAAAAAAAAAAAA0FAABkcnMvZG93bnJldi54bWxQSwUGAAAAAAQABADzAAAAFwYAAAAA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2Exact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21" o:spid="_x0000_s1031" type="#_x0000_t202" style="position:absolute;left:0;text-align:left;margin-left:184.1pt;margin-top:59.5pt;width:14.4pt;height:11.1pt;z-index:-125829369;visibility:visible;mso-wrap-distance-left:5pt;mso-wrap-distance-right:28.3pt;mso-wrap-distance-bottom:56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/eKsAIAALEFAAAOAAAAZHJzL2Uyb0RvYy54bWysVNtunDAQfa/Uf7D8TriE3QAKGyXLUlVK&#10;L1LSD/CCWawam9rehbTqv3dswmaTqFLVlgc0tsdn5swcz+XV2HF0oEozKXIcngUYUVHJmoldjr/c&#10;l16CkTZE1IRLQXP8QDW+Wr19czn0GY1kK3lNFQIQobOhz3FrTJ/5vq5a2hF9Jnsq4LCRqiMGlmrn&#10;14oMgN5xPwqCpT9IVfdKVlRr2C2mQ7xy+E1DK/OpaTQ1iOcYcjPur9x/a//+6pJkO0X6llWPaZC/&#10;yKIjTEDQI1RBDEF7xV5BdaxSUsvGnFWy82XTsIo6DsAmDF6wuWtJTx0XKI7uj2XS/w+2+nj4rBCr&#10;c3weYiRIBz26p6NBN3JEUWjrM/Q6A7e7HhzNCPvQZ8dV97ey+qqRkOuWiB29VkoOLSU15Odu+idX&#10;JxxtQbbDB1lDHLI30gGNjeps8aAcCNChTw/H3thcKhsyiZIETio4CuMgvXC980k2X+6VNu+o7JA1&#10;cqyg9Q6cHG61ARrgOrvYWEKWjHPXfi6ebYDjtAOh4ao9s0m4bv5Ig3STbJLYi6PlxouDovCuy3Xs&#10;LcvwYlGcF+t1Ef60ccM4a1ldU2HDzMoK4z/r3KPGJ00ctaUlZ7WFsylptduuuUIHAsou3WebBcmf&#10;uPnP03DHwOUFpTCKg5so9cplcuHFZbzwoLqJF4TpTboM4jQuyueUbpmg/04JDTlOF9Fi0tJvuQXu&#10;e82NZB0zMDs463KcHJ1IZhW4EbVrrSGMT/ZJKWz6T6WAis2Ndnq1Ep3Easbt6J7GYn4GW1k/gICV&#10;BIGBFmHugdFK9R2jAWZIjvW3PVEUI/5ewCOwA2c21GxsZ4OICq7m2GA0mWszDaZ9r9iuBeT5mV3D&#10;QymZE7F9UVMWwMAuYC44Lo8zzA6e07Xzepq0q18AAAD//wMAUEsDBBQABgAIAAAAIQD+jgN53gAA&#10;AAsBAAAPAAAAZHJzL2Rvd25yZXYueG1sTI8xT8MwEIV3JP6DdUgsqHWcotCEOBVCsLBRWNjc+JpE&#10;xOcodpPQX88x0e3u3tO775W7xfViwjF0njSodQICqfa2o0bD58fragsiREPW9J5Qww8G2FXXV6Up&#10;rJ/pHad9bASHUCiMhjbGoZAy1C06E9Z+QGLt6EdnIq9jI+1oZg53vUyTJJPOdMQfWjPgc4v19/7k&#10;NGTLy3D3lmM6n+t+oq+zUhGV1rc3y9MjiIhL/DfDHz6jQ8VMB38iG0SvYZNtU7ayoHIuxY5N/sDD&#10;gS/3KgVZlfKyQ/ULAAD//wMAUEsBAi0AFAAGAAgAAAAhALaDOJL+AAAA4QEAABMAAAAAAAAAAAAA&#10;AAAAAAAAAFtDb250ZW50X1R5cGVzXS54bWxQSwECLQAUAAYACAAAACEAOP0h/9YAAACUAQAACwAA&#10;AAAAAAAAAAAAAAAvAQAAX3JlbHMvLnJlbHNQSwECLQAUAAYACAAAACEArpP3irACAACxBQAADgAA&#10;AAAAAAAAAAAAAAAuAgAAZHJzL2Uyb0RvYy54bWxQSwECLQAUAAYACAAAACEA/o4Ded4AAAALAQAA&#10;DwAAAAAAAAAAAAAAAAAKBQAAZHJzL2Rvd25yZXYueG1sUEsFBgAAAAAEAAQA8wAAABUGAAAAAA==&#10;" filled="f" stroked="f">
            <v:textbox style="mso-fit-shape-to-text:t" inset="0,0,0,0">
              <w:txbxContent>
                <w:p w:rsidR="002227AF" w:rsidRDefault="002227AF">
                  <w:pPr>
                    <w:pStyle w:val="1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22" o:spid="_x0000_s1032" type="#_x0000_t202" style="position:absolute;left:0;text-align:left;margin-left:226.8pt;margin-top:69pt;width:64.8pt;height:41.7pt;z-index:-125829368;visibility:visible;mso-wrap-distance-left:5pt;mso-wrap-distance-right:83.05pt;mso-wrap-distance-bottom:19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zDsQIAALEFAAAOAAAAZHJzL2Uyb0RvYy54bWysVNtu2zAMfR+wfxD07vpSJ42NOkUbx8OA&#10;7gK0+wBFlmNhtuRJSuyu2L+PkuOkaV+GbX4QaIk6OiQPeX0ztA3aM6W5FBkOLwKMmKCy5GKb4W+P&#10;hbfASBsiStJIwTL8xDS+Wb5/d913KYtkLZuSKQQgQqd9l+HamC71fU1r1hJ9ITsm4LCSqiUGftXW&#10;LxXpAb1t/CgI5n4vVdkpSZnWsJuPh3jp8KuKUfOlqjQzqMkwcDNuVW7d2NVfXpN0q0hXc3qgQf6C&#10;RUu4gEePUDkxBO0UfwPVcqqklpW5oLL1ZVVxylwMEE0YvIrmoSYdc7FAcnR3TJP+f7D08/6rQrzM&#10;8CWkR5AWavTIBoPu5ICiyOan73QKbg8dOJoB9qHOLlbd3Uv6XSMhVzURW3arlOxrRkrgF9qb/our&#10;I462IJv+kyzhHbIz0gENlWpt8iAdCNCByNOxNpYLhc1FFCVzOKFwNIuSWeJq55N0utwpbT4w2SJr&#10;ZFhB6R042d9rY8mQdHKxbwlZ8KZx5W/E2QY4jjvwNFy1Z5aEq+ZzEiTrxXoRe3E0X3txkOfebbGK&#10;vXkRXs3yy3y1ysNf9t0wTmtelkzYZyZlhfGfVe6g8VETR21p2fDSwllKWm03q0ahPQFlF+5zKYeT&#10;k5t/TsMlAWJ5FVIYxcFdlHjFfHHlxUU885KrYOEFYXIHKY+TOC/OQ7rngv17SKjPcDKLZqOWTqRf&#10;xRa4721sJG25gdnR8BbUcXQiqVXgWpSutIbwZrRfpMLSP6UCyj0V2unVSnQUqxk2g2uN+dQGG1k+&#10;gYCVBIGBFmHugVFL9ROjHmZIhvWPHVEMo+ajgCYAFzMZajI2k0EEhasZNhiN5sqMg2nXKb6tAXlq&#10;s1tolII7EduOGlkc2gvmgovlMMPs4Hn577xOk3b5GwAA//8DAFBLAwQUAAYACAAAACEASRh7S94A&#10;AAALAQAADwAAAGRycy9kb3ducmV2LnhtbEyPQU+EMBCF7yb+h2ZMvBi3FHYJImVjjF68uXrx1oUR&#10;iO2U0C7g/nrHkx4n78ub71X71Vkx4xQGTxrUJgGB1Ph2oE7D+9vzbQEiREOtsZ5QwzcG2NeXF5Up&#10;W7/QK86H2AkuoVAaDX2MYyllaHp0Jmz8iMTZp5+ciXxOnWwns3C5szJNklw6MxB/6M2Ijz02X4eT&#10;05CvT+PNyx2my7mxM32clYqotL6+Wh/uQURc4x8Mv/qsDjU7Hf2J2iCshu0uyxnlICt4FBO7IktB&#10;HDWkqdqCrCv5f0P9AwAA//8DAFBLAQItABQABgAIAAAAIQC2gziS/gAAAOEBAAATAAAAAAAAAAAA&#10;AAAAAAAAAABbQ29udGVudF9UeXBlc10ueG1sUEsBAi0AFAAGAAgAAAAhADj9If/WAAAAlAEAAAsA&#10;AAAAAAAAAAAAAAAALwEAAF9yZWxzLy5yZWxzUEsBAi0AFAAGAAgAAAAhAK5OnMOxAgAAsQUAAA4A&#10;AAAAAAAAAAAAAAAALgIAAGRycy9lMm9Eb2MueG1sUEsBAi0AFAAGAAgAAAAhAEkYe0veAAAACwEA&#10;AA8AAAAAAAAAAAAAAAAACwUAAGRycy9kb3ducmV2LnhtbFBLBQYAAAAABAAEAPMAAAAWBgAAAAA=&#10;" filled="f" stroked="f">
            <v:textbox style="mso-fit-shape-to-text:t" inset="0,0,0,0">
              <w:txbxContent>
                <w:p w:rsidR="002227AF" w:rsidRDefault="002227AF">
                  <w:pPr>
                    <w:pStyle w:val="70"/>
                    <w:shd w:val="clear" w:color="auto" w:fill="auto"/>
                    <w:spacing w:line="278" w:lineRule="exact"/>
                  </w:pPr>
                  <w:r>
                    <w:rPr>
                      <w:rStyle w:val="7Exact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23" o:spid="_x0000_s1033" type="#_x0000_t202" style="position:absolute;left:0;text-align:left;margin-left:374.65pt;margin-top:60.25pt;width:14.4pt;height:14.4pt;z-index:-125829367;visibility:visible;mso-wrap-distance-left:5pt;mso-wrap-distance-right:30.7pt;mso-wrap-distance-bottom:57.4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HSurA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YwRJy306IEOGq3FgIJrU5++UwmY3XdgqAe4hz7bXFV3J4rvCnGxqQnf05WUoq8pKSE+37x0nz0d&#10;cZQB2fWfRAl+yEELCzRUsjXFg3IgQIc+PZ57Y2IpjMsoiCLQFKA6ycYDSabHnVT6AxUtMkKKJbTe&#10;gpPjndKj6WRifHGRs6aBe5I0/MUFYI434BqeGp0JwnbzKfbibbSNQicM5lsn9LLMWeWb0Jnn/mKW&#10;XWebTeb/Mn79MKlZWVJu3EzM8sM/69yJ4yMnztxSomGlgTMhKbnfbRqJjgSYndvPlhw0FzP3ZRi2&#10;XpDLq5T8IPTWQezk82jhhHk4c+KFFzmeH6/juRfGYZa/TOmOcfrvKaE+xfEsmI1cugT9KjfPfm9z&#10;I0nLNOyOhrUpjs5GJDEM3PLStlYT1ozys1KY8C+lgHZPjbZ8NRQdyaqH3WBHYzGNwU6Uj0BgKYBg&#10;wEXYeyDUQv7EqIcdkmL140Akxaj5yGEIzMKZBDkJu0kgvICnKdYYjeJGj4vp0Em2rwF5GrMVDErO&#10;LInNRI1RnMYL9oLN5bTDzOJ5/m+tLpt2+RsAAP//AwBQSwMEFAAGAAgAAAAhAI27b97eAAAACwEA&#10;AA8AAABkcnMvZG93bnJldi54bWxMj8FOwzAMhu9IvENkJC6IpSmwbqXphBBcuG1w2S1rvLaicaom&#10;a8ueHu8ER/v79ftzsZldJ0YcQutJg1okIJAqb1uqNXx9vt+vQIRoyJrOE2r4wQCb8vqqMLn1E21x&#10;3MVacAmF3GhoYuxzKUPVoDNh4XskZkc/OBN5HGppBzNxuetkmiRL6UxLfKExPb42WH3vTk7Dcn7r&#10;7z7WmE7nqhtpf1YqotL69mZ+eQYRcY5/YbjoszqU7HTwJ7JBdBqyx/UDRxmkyRMITmTZSoE48OaC&#10;ZFnI/z+UvwAAAP//AwBQSwECLQAUAAYACAAAACEAtoM4kv4AAADhAQAAEwAAAAAAAAAAAAAAAAAA&#10;AAAAW0NvbnRlbnRfVHlwZXNdLnhtbFBLAQItABQABgAIAAAAIQA4/SH/1gAAAJQBAAALAAAAAAAA&#10;AAAAAAAAAC8BAABfcmVscy8ucmVsc1BLAQItABQABgAIAAAAIQBtNHSurAIAALEFAAAOAAAAAAAA&#10;AAAAAAAAAC4CAABkcnMvZTJvRG9jLnhtbFBLAQItABQABgAIAAAAIQCNu2/e3gAAAAsBAAAPAAAA&#10;AAAAAAAAAAAAAAYFAABkcnMvZG93bnJldi54bWxQSwUGAAAAAAQABADzAAAAEQYAAAAA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288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24" o:spid="_x0000_s1034" type="#_x0000_t202" style="position:absolute;left:0;text-align:left;margin-left:419.75pt;margin-top:68.65pt;width:87.85pt;height:14.4pt;z-index:-125829366;visibility:visible;mso-wrap-distance-left:5pt;mso-wrap-distance-right:5pt;mso-wrap-distance-bottom:47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fsQIAALIFAAAOAAAAZHJzL2Uyb0RvYy54bWysVNmOmzAUfa/Uf7D8zrCUZAANGc2EUFWa&#10;LtJMP8DBJlgFm9pOYFr133ttQjLLS9WWB+vi5dzlnHuvrseuRQemNJcix+FFgBETlaRc7HL89aH0&#10;Eoy0IYKSVgqW40em8fXq7Zuroc9YJBvZUqYQgAidDX2OG2P6zPd11bCO6AvZMwGHtVQdMfCrdj5V&#10;ZAD0rvWjIFj6g1S0V7JiWsNuMR3ilcOva1aZz3WtmUFtjiE241bl1q1d/dUVyXaK9A2vjmGQv4ii&#10;I1yA0xNUQQxBe8VfQXW8UlLL2lxUsvNlXfOKuRwgmzB4kc19Q3rmcoHi6P5UJv3/YKtPhy8KcZrj&#10;CJgSpAOOHtho0K0cURTb+gy9zuDafQ8XzQj7wLPLVfd3svqmkZDrhogdu1FKDg0jFOIL7Uv/ydMJ&#10;R1uQ7fBRUvBD9kY6oLFWnS0elAMBOvD0eOLGxlJZl2G4WKYLjCo4C5MoSRx5Psnm173S5j2THbJG&#10;jhVw79DJ4U4bGw3J5ivWmZAlb1vHfyuebcDFaQd8w1N7ZqNwdP5Mg3STbJLYi6PlxouDovBuynXs&#10;LcvwclG8K9brIvxl/YZx1nBKmbBuZmmF8Z9RdxT5JIqTuLRsObVwNiStdtt1q9CBgLRL97maw8n5&#10;mv88DFcEyOVFSmEUB7dR6pXL5NKLy3jhpZdB4gVhepsugziNi/J5SndcsH9PCQ05ThfRYhLTOegX&#10;uQXue50byTpuYHi0vMtxcrpEMivBjaCOWkN4O9lPSmHDP5cC6J6JdoK1Gp3Uasbt6HojmftgK+kj&#10;KFhJEBjIFAYfGI1UPzAaYIjkWH/fE8Uwaj8I6AI7cWZDzcZ2Noio4GmODUaTuTbTZNr3iu8aQJ77&#10;7AY6peROxLalpiiO/QWDweVyHGJ28jz9d7fOo3b1GwAA//8DAFBLAwQUAAYACAAAACEA5kov398A&#10;AAAMAQAADwAAAGRycy9kb3ducmV2LnhtbEyPwU7DMAyG70i8Q2QkLoilabWylaYTQnDhxuDCLWtM&#10;W9E4VZO1ZU+Pd2I3W/+n35/L3eJ6MeEYOk8a1CoBgVR721Gj4fPj9X4DIkRD1vSeUMMvBthV11el&#10;Kayf6R2nfWwEl1AojIY2xqGQMtQtOhNWfkDi7NuPzkRex0ba0cxc7nqZJkkunemIL7RmwOcW65/9&#10;0WnIl5fh7m2L6Xyq+4m+TkpFVFrf3ixPjyAiLvEfhrM+q0PFTgd/JBtEr2GTbdeMcpA9ZCDORKLW&#10;KYgDT3muQFalvHyi+gMAAP//AwBQSwECLQAUAAYACAAAACEAtoM4kv4AAADhAQAAEwAAAAAAAAAA&#10;AAAAAAAAAAAAW0NvbnRlbnRfVHlwZXNdLnhtbFBLAQItABQABgAIAAAAIQA4/SH/1gAAAJQBAAAL&#10;AAAAAAAAAAAAAAAAAC8BAABfcmVscy8ucmVsc1BLAQItABQABgAIAAAAIQCifUTfsQIAALIFAAAO&#10;AAAAAAAAAAAAAAAAAC4CAABkcnMvZTJvRG9jLnhtbFBLAQItABQABgAIAAAAIQDmSi/f3wAAAAwB&#10;AAAPAAAAAAAAAAAAAAAAAAsFAABkcnMvZG93bnJldi54bWxQSwUGAAAAAAQABADzAAAAFwYAAAAA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288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651B52" w:rsidRPr="00192EC9">
        <w:rPr>
          <w:sz w:val="24"/>
          <w:szCs w:val="24"/>
        </w:rPr>
        <w:t>Дополнительно информируем:</w:t>
      </w:r>
      <w:r w:rsidR="00651B52" w:rsidRPr="00192EC9">
        <w:rPr>
          <w:sz w:val="24"/>
          <w:szCs w:val="24"/>
        </w:rPr>
        <w:tab/>
        <w:t>.</w:t>
      </w:r>
    </w:p>
    <w:p w:rsidR="00522DA6" w:rsidRPr="00192EC9" w:rsidRDefault="00522DA6" w:rsidP="00522DA6"/>
    <w:p w:rsidR="00522DA6" w:rsidRPr="00192EC9" w:rsidRDefault="00522DA6" w:rsidP="00522DA6"/>
    <w:p w:rsidR="00522DA6" w:rsidRPr="00192EC9" w:rsidRDefault="00522DA6" w:rsidP="00522DA6"/>
    <w:p w:rsidR="00522DA6" w:rsidRPr="00192EC9" w:rsidRDefault="00522DA6" w:rsidP="00522DA6"/>
    <w:p w:rsidR="00522DA6" w:rsidRPr="00192EC9" w:rsidRDefault="00522DA6" w:rsidP="00522DA6">
      <w:pPr>
        <w:tabs>
          <w:tab w:val="left" w:pos="4095"/>
        </w:tabs>
      </w:pPr>
      <w:r w:rsidRPr="00192EC9">
        <w:tab/>
      </w:r>
    </w:p>
    <w:p w:rsidR="00522DA6" w:rsidRPr="00192EC9" w:rsidRDefault="00522DA6" w:rsidP="00522DA6"/>
    <w:p w:rsidR="00522DA6" w:rsidRPr="00192EC9" w:rsidRDefault="00522DA6" w:rsidP="00522DA6"/>
    <w:p w:rsidR="00522DA6" w:rsidRPr="00192EC9" w:rsidRDefault="00522DA6" w:rsidP="00522DA6"/>
    <w:p w:rsidR="00522DA6" w:rsidRPr="00192EC9" w:rsidRDefault="00522DA6" w:rsidP="00522DA6"/>
    <w:p w:rsidR="0057585D" w:rsidRPr="00192EC9" w:rsidRDefault="0057585D" w:rsidP="00522DA6">
      <w:pPr>
        <w:sectPr w:rsidR="0057585D" w:rsidRPr="00192EC9">
          <w:pgSz w:w="11900" w:h="16840"/>
          <w:pgMar w:top="1527" w:right="557" w:bottom="1527" w:left="1114" w:header="0" w:footer="3" w:gutter="0"/>
          <w:cols w:space="720"/>
          <w:noEndnote/>
          <w:docGrid w:linePitch="360"/>
        </w:sectPr>
      </w:pPr>
    </w:p>
    <w:p w:rsidR="0057585D" w:rsidRPr="00192EC9" w:rsidRDefault="00651B52">
      <w:pPr>
        <w:pStyle w:val="150"/>
        <w:shd w:val="clear" w:color="auto" w:fill="auto"/>
        <w:spacing w:after="272" w:line="178" w:lineRule="exact"/>
        <w:jc w:val="center"/>
        <w:rPr>
          <w:sz w:val="24"/>
          <w:szCs w:val="24"/>
        </w:rPr>
      </w:pPr>
      <w:r w:rsidRPr="00192EC9">
        <w:rPr>
          <w:sz w:val="24"/>
          <w:szCs w:val="24"/>
        </w:rPr>
        <w:t>Наименование органа, уполномоченного на предоставление услуги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447"/>
        </w:tabs>
        <w:spacing w:after="360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</w:t>
      </w:r>
      <w:r w:rsidR="006F397C" w:rsidRPr="00192EC9">
        <w:rPr>
          <w:sz w:val="24"/>
          <w:szCs w:val="24"/>
        </w:rPr>
        <w:t>му:___________________________________</w:t>
      </w:r>
    </w:p>
    <w:p w:rsidR="0057585D" w:rsidRPr="00192EC9" w:rsidRDefault="00651B52">
      <w:pPr>
        <w:pStyle w:val="20"/>
        <w:shd w:val="clear" w:color="auto" w:fill="auto"/>
        <w:spacing w:after="642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Контактные данные:</w:t>
      </w:r>
    </w:p>
    <w:p w:rsidR="0057585D" w:rsidRPr="00192EC9" w:rsidRDefault="00651B52">
      <w:pPr>
        <w:pStyle w:val="33"/>
        <w:keepNext/>
        <w:keepLines/>
        <w:shd w:val="clear" w:color="auto" w:fill="auto"/>
        <w:spacing w:line="310" w:lineRule="exact"/>
        <w:ind w:firstLine="0"/>
        <w:rPr>
          <w:sz w:val="24"/>
          <w:szCs w:val="24"/>
        </w:rPr>
      </w:pPr>
      <w:bookmarkStart w:id="30" w:name="bookmark34"/>
      <w:r w:rsidRPr="00192EC9">
        <w:rPr>
          <w:sz w:val="24"/>
          <w:szCs w:val="24"/>
        </w:rPr>
        <w:t>Решение об отказе в выдаче выписки из реестра государственного или</w:t>
      </w:r>
      <w:bookmarkEnd w:id="30"/>
    </w:p>
    <w:p w:rsidR="0057585D" w:rsidRPr="00192EC9" w:rsidRDefault="00651B52">
      <w:pPr>
        <w:pStyle w:val="160"/>
        <w:shd w:val="clear" w:color="auto" w:fill="auto"/>
        <w:spacing w:after="378" w:line="310" w:lineRule="exact"/>
        <w:rPr>
          <w:sz w:val="24"/>
          <w:szCs w:val="24"/>
        </w:rPr>
      </w:pPr>
      <w:r w:rsidRPr="00192EC9">
        <w:rPr>
          <w:sz w:val="24"/>
          <w:szCs w:val="24"/>
        </w:rPr>
        <w:t>муниципального имущества</w:t>
      </w:r>
    </w:p>
    <w:p w:rsidR="0057585D" w:rsidRPr="00192EC9" w:rsidRDefault="006F397C">
      <w:pPr>
        <w:pStyle w:val="20"/>
        <w:shd w:val="clear" w:color="auto" w:fill="auto"/>
        <w:tabs>
          <w:tab w:val="left" w:pos="2886"/>
          <w:tab w:val="left" w:pos="6367"/>
        </w:tabs>
        <w:spacing w:after="337" w:line="288" w:lineRule="exact"/>
        <w:ind w:left="114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</w:t>
      </w:r>
      <w:r w:rsidR="00651B52" w:rsidRPr="00192EC9">
        <w:rPr>
          <w:sz w:val="24"/>
          <w:szCs w:val="24"/>
        </w:rPr>
        <w:t>т</w:t>
      </w:r>
      <w:r w:rsidRPr="00192EC9">
        <w:rPr>
          <w:sz w:val="24"/>
          <w:szCs w:val="24"/>
        </w:rPr>
        <w:t xml:space="preserve"> ____________ </w:t>
      </w:r>
      <w:r w:rsidR="00651B52" w:rsidRPr="00192EC9">
        <w:rPr>
          <w:sz w:val="24"/>
          <w:szCs w:val="24"/>
        </w:rPr>
        <w:t>20</w:t>
      </w:r>
      <w:r w:rsidRPr="00192EC9">
        <w:rPr>
          <w:sz w:val="24"/>
          <w:szCs w:val="24"/>
        </w:rPr>
        <w:t>__</w:t>
      </w:r>
      <w:r w:rsidR="00651B52" w:rsidRPr="00192EC9">
        <w:rPr>
          <w:sz w:val="24"/>
          <w:szCs w:val="24"/>
        </w:rPr>
        <w:t xml:space="preserve"> г.</w:t>
      </w:r>
      <w:r w:rsidR="00651B52" w:rsidRPr="00192EC9">
        <w:rPr>
          <w:sz w:val="24"/>
          <w:szCs w:val="24"/>
        </w:rPr>
        <w:tab/>
        <w:t>№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979"/>
          <w:tab w:val="left" w:leader="underscore" w:pos="10221"/>
        </w:tabs>
        <w:spacing w:after="0" w:line="317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По результатам рассмотрения заявления от </w:t>
      </w:r>
      <w:r w:rsidRPr="00192EC9">
        <w:rPr>
          <w:sz w:val="24"/>
          <w:szCs w:val="24"/>
        </w:rPr>
        <w:tab/>
        <w:t xml:space="preserve"> № </w:t>
      </w:r>
      <w:r w:rsidRPr="00192EC9">
        <w:rPr>
          <w:sz w:val="24"/>
          <w:szCs w:val="24"/>
        </w:rPr>
        <w:tab/>
      </w:r>
    </w:p>
    <w:p w:rsidR="0057585D" w:rsidRPr="00192EC9" w:rsidRDefault="006F397C" w:rsidP="006F397C">
      <w:pPr>
        <w:pStyle w:val="20"/>
        <w:shd w:val="clear" w:color="auto" w:fill="auto"/>
        <w:tabs>
          <w:tab w:val="left" w:leader="underscore" w:pos="2886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(Заявитель</w:t>
      </w:r>
      <w:r w:rsidR="008F026C">
        <w:rPr>
          <w:sz w:val="24"/>
          <w:szCs w:val="24"/>
        </w:rPr>
        <w:t xml:space="preserve"> </w:t>
      </w:r>
      <w:r w:rsidRPr="00192EC9">
        <w:rPr>
          <w:sz w:val="24"/>
          <w:szCs w:val="24"/>
        </w:rPr>
        <w:t>___________________________</w:t>
      </w:r>
      <w:r w:rsidR="00651B52" w:rsidRPr="00192EC9">
        <w:rPr>
          <w:sz w:val="24"/>
          <w:szCs w:val="24"/>
        </w:rPr>
        <w:t>) принято решение об отказе в выдаче выписки из реестра</w:t>
      </w:r>
      <w:r w:rsidR="002227AF">
        <w:rPr>
          <w:sz w:val="24"/>
          <w:szCs w:val="24"/>
        </w:rPr>
        <w:t xml:space="preserve">  </w:t>
      </w:r>
      <w:r w:rsidR="00651B52" w:rsidRPr="00192EC9">
        <w:rPr>
          <w:sz w:val="24"/>
          <w:szCs w:val="24"/>
        </w:rPr>
        <w:t>муниципального</w:t>
      </w:r>
      <w:r w:rsidR="002227AF">
        <w:rPr>
          <w:sz w:val="24"/>
          <w:szCs w:val="24"/>
        </w:rPr>
        <w:t xml:space="preserve"> </w:t>
      </w:r>
      <w:r w:rsidR="00651B52" w:rsidRPr="00192EC9">
        <w:rPr>
          <w:sz w:val="24"/>
          <w:szCs w:val="24"/>
        </w:rPr>
        <w:t xml:space="preserve"> имущества </w:t>
      </w:r>
      <w:r w:rsidR="002227AF" w:rsidRPr="002227AF">
        <w:rPr>
          <w:sz w:val="24"/>
          <w:szCs w:val="24"/>
        </w:rPr>
        <w:t>Порздневского сельского поселения</w:t>
      </w:r>
      <w:r w:rsidR="002227AF" w:rsidRPr="00192EC9">
        <w:rPr>
          <w:sz w:val="24"/>
          <w:szCs w:val="24"/>
        </w:rPr>
        <w:t xml:space="preserve"> </w:t>
      </w:r>
      <w:r w:rsidR="00651B52" w:rsidRPr="00192EC9">
        <w:rPr>
          <w:sz w:val="24"/>
          <w:szCs w:val="24"/>
        </w:rPr>
        <w:t>по следующим основаниям: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9870"/>
        </w:tabs>
        <w:spacing w:after="0" w:line="370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Дополнительно информируем:</w:t>
      </w:r>
      <w:r w:rsidRPr="00192EC9">
        <w:rPr>
          <w:sz w:val="24"/>
          <w:szCs w:val="24"/>
        </w:rPr>
        <w:tab/>
        <w:t>.</w:t>
      </w:r>
    </w:p>
    <w:p w:rsidR="0057585D" w:rsidRPr="00192EC9" w:rsidRDefault="00651B52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Вы вправе повторно о</w:t>
      </w:r>
      <w:r w:rsidR="006F397C" w:rsidRPr="00192EC9">
        <w:rPr>
          <w:sz w:val="24"/>
          <w:szCs w:val="24"/>
        </w:rPr>
        <w:t>братиться в Администрацию Порздневского сельского поселения</w:t>
      </w:r>
      <w:r w:rsidRPr="00192EC9">
        <w:rPr>
          <w:sz w:val="24"/>
          <w:szCs w:val="24"/>
        </w:rPr>
        <w:t xml:space="preserve"> с заявлением после устранения указанных нарушений.</w:t>
      </w:r>
    </w:p>
    <w:p w:rsidR="0057585D" w:rsidRPr="00192EC9" w:rsidRDefault="00483BD1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Text Box 29" o:spid="_x0000_s1035" type="#_x0000_t202" style="position:absolute;left:0;text-align:left;margin-left:.25pt;margin-top:69.45pt;width:143.75pt;height:32.2pt;z-index:-125829365;visibility:visible;mso-wrap-distance-left:5pt;mso-wrap-distance-right:83.3pt;mso-wrap-distance-bottom:4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u1sgIAALIFAAAOAAAAZHJzL2Uyb0RvYy54bWysVNuOmzAQfa/Uf7D8znIpSQCFrLIhVJW2&#10;F2m3H+CACVbBprYT2Fb9945NSDa7L1VbHqzBlzNz5szM8nZoG3SkUjHBU+zfeBhRXoiS8X2Kvz7m&#10;ToSR0oSXpBGcpviJKny7evtm2XcJDUQtmpJKBCBcJX2X4lrrLnFdVdS0JepGdJTDYSVkSzT8yr1b&#10;StIDetu4gefN3V7IspOioErBbjYe4pXFrypa6M9VpahGTYohNm1XadedWd3VkiR7SbqaFacwyF9E&#10;0RLGwekZKiOaoINkr6BaVkihRKVvCtG6oqpYQS0HYON7L9g81KSjlgskR3XnNKn/B1t8On6RiJUp&#10;DhYYcdKCRo900OhODCiITX76TiVw7aGDi3qAfdDZclXdvSi+KcTFpiZ8T9dSir6mpIT4fPPSffZ0&#10;xFEGZNd/FCX4IQctLNBQydYkD9KBAB10ejprY2IpjMsomM2DGUYFnIVeFIdWPJck0+tOKv2eihYZ&#10;I8UStLfo5HivtImGJNMV44yLnDWN1b/hVxtwcdwB3/DUnJkorJw/Yy/eRtsodMJgvnVCL8ucdb4J&#10;nXnuL2bZu2yzyfxfxq8fJjUrS8qNm6m0/PDPpDsV+VgU5+JSomGlgTMhKbnfbRqJjgRKO7efzTmc&#10;XK6512HYJACXF5T8IPTugtjJ59HCCfNw5sQLL3I8P76L514Yh1l+TemecfrvlFCf4ngGmlo6l6Bf&#10;cPPs95obSVqmYXg0rE1xdL5EElOCW15aaTVhzWg/S4UJ/5IKkHsS2hasqdGxWvWwG2xvnPtgJ8on&#10;qGApoMCgTGHwgVEL+QOjHoZIitX3A5EUo+YDhy4wE2cy5GTsJoPwAp6mWGM0mhs9TqZDJ9m+BuSp&#10;z9bQKTmzRWxaaozi1F8wGCyX0xAzk+f5v711GbWr3wAAAP//AwBQSwMEFAAGAAgAAAAhAPLdV5vd&#10;AAAACAEAAA8AAABkcnMvZG93bnJldi54bWxMj81OwzAQhO9IvIO1SFxQ6/yIKk3jVAjBhRuFS29u&#10;vE0i7HUUu0no07Oc4La7M5r9ptovzooJx9B7UpCuExBIjTc9tQo+P15XBYgQNRltPaGCbwywr29v&#10;Kl0aP9M7TofYCg6hUGoFXYxDKWVoOnQ6rP2AxNrZj05HXsdWmlHPHO6szJJkI53uiT90esDnDpuv&#10;w8Up2Cwvw8PbFrP52tiJjtc0jZgqdX+3PO1ARFzinxl+8RkdamY6+QuZIKyCR/bxNS+2IFjOioKr&#10;nXhI8hxkXcn/BeofAAAA//8DAFBLAQItABQABgAIAAAAIQC2gziS/gAAAOEBAAATAAAAAAAAAAAA&#10;AAAAAAAAAABbQ29udGVudF9UeXBlc10ueG1sUEsBAi0AFAAGAAgAAAAhADj9If/WAAAAlAEAAAsA&#10;AAAAAAAAAAAAAAAALwEAAF9yZWxzLy5yZWxzUEsBAi0AFAAGAAgAAAAhAD/3K7WyAgAAsgUAAA4A&#10;AAAAAAAAAAAAAAAALgIAAGRycy9lMm9Eb2MueG1sUEsBAi0AFAAGAAgAAAAhAPLdV5vdAAAACAEA&#10;AA8AAAAAAAAAAAAAAAAADAUAAGRycy9kb3ducmV2LnhtbFBLBQYAAAAABAAEAPMAAAAWBgAAAAA=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2Exact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30" o:spid="_x0000_s1036" type="#_x0000_t202" style="position:absolute;left:0;text-align:left;margin-left:227.3pt;margin-top:86.85pt;width:64.8pt;height:42.45pt;z-index:-125829364;visibility:visible;mso-wrap-distance-left:5pt;mso-wrap-distance-right:82.8pt;mso-wrap-distance-bottom:1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CIGsAIAALIFAAAOAAAAZHJzL2Uyb0RvYy54bWysVG1vmzAQ/j5p/8Hyd8pLSRpQSdWGME3q&#10;XqR2P8ABE6wZm9lOoJv233c2IU1aTZq28cE6zufn3p6765uh5WhPlWZSZDi8CDCiopQVE9sMf3ks&#10;vAVG2hBRES4FzfAT1fhm+fbNdd+lNJKN5BVVCECETvsuw40xXer7umxoS/SF7KiAy1qqlhj4VVu/&#10;UqQH9Jb7URDM/V6qqlOypFqDNh8v8dLh1zUtzae61tQgnmGIzbhTuXNjT395TdKtIl3DykMY5C+i&#10;aAkT4PQIlRND0E6xV1AtK5XUsjYXpWx9WdespC4HyCYMXmTz0JCOulygOLo7lkn/P9jy4/6zQqzK&#10;cDTHSJAWevRIB4Pu5IAuXX36Tqdg9tCBoRlAD312ueruXpZfNRJy1RCxpbdKyb6hpIL4QltZ/+Sp&#10;7YhOtQXZ9B9kBX7IzkgHNNSqtcWDciBAhz49HXtjYylBuYiiZA43JVzNLpMwnDkPJJ0ed0qbd1S2&#10;yAoZVtB6B07299rYYEg6mVhfQhaMc9d+Ls4UYDhqwDU8tXc2CNfNH0mQrBfrRezF0XztxUGee7fF&#10;KvbmRXg1yy/z1SoPf1q/YZw2rKqosG4mZoXxn3XuwPGRE0duaclZZeFsSFptNyuu0J4Aswv3HQpy&#10;Yuafh+GKALm8SCmM4uAuSrxivrjy4iKeeclVsPCCMLmDksdJnBfnKd0zQf89JdRnOJlFs5FLv80t&#10;cN/r3EjaMgO7g7MW2HE0Iqll4FpUrrWGMD7KJ6Ww4T+XAto9Ndrx1VJ0JKsZNoMbjfA4BxtZPQGD&#10;lQSGARlh8YHQSPUdox6WSIb1tx1RFCP+XsAU2I0zCWoSNpNARAlPM2wwGsWVGTfTrlNs2wDyNGe3&#10;MCkFcyy2UzRGcZgvWAwumcMSs5vn9N9ZPa/a5S8AAAD//wMAUEsDBBQABgAIAAAAIQAY8QK23wAA&#10;AAsBAAAPAAAAZHJzL2Rvd25yZXYueG1sTI9BT4QwEIXvJv6HZky8GLeAwCJSNsboxZurF29dOgKR&#10;TgntAu6vdzy5x8n78t431W61g5hx8r0jBfEmAoHUONNTq+Dj/eW2AOGDJqMHR6jgBz3s6suLSpfG&#10;LfSG8z60gkvIl1pBF8JYSumbDq32GzcicfblJqsDn1MrzaQXLreDTKIol1b3xAudHvGpw+Z7f7QK&#10;8vV5vHm9x2Q5NcNMn6c4DhgrdX21Pj6ACLiGfxj+9FkdanY6uCMZLwYFaZbmjHKwvduCYCIr0gTE&#10;QUGSFTnIupLnP9S/AAAA//8DAFBLAQItABQABgAIAAAAIQC2gziS/gAAAOEBAAATAAAAAAAAAAAA&#10;AAAAAAAAAABbQ29udGVudF9UeXBlc10ueG1sUEsBAi0AFAAGAAgAAAAhADj9If/WAAAAlAEAAAsA&#10;AAAAAAAAAAAAAAAALwEAAF9yZWxzLy5yZWxzUEsBAi0AFAAGAAgAAAAhAPzgIgawAgAAsgUAAA4A&#10;AAAAAAAAAAAAAAAALgIAAGRycy9lMm9Eb2MueG1sUEsBAi0AFAAGAAgAAAAhABjxArbfAAAACwEA&#10;AA8AAAAAAAAAAAAAAAAACgUAAGRycy9kb3ducmV2LnhtbFBLBQYAAAAABAAEAPMAAAAWBgAAAAA=&#10;" filled="f" stroked="f">
            <v:textbox style="mso-fit-shape-to-text:t" inset="0,0,0,0">
              <w:txbxContent>
                <w:p w:rsidR="002227AF" w:rsidRDefault="002227AF">
                  <w:pPr>
                    <w:pStyle w:val="70"/>
                    <w:shd w:val="clear" w:color="auto" w:fill="auto"/>
                    <w:spacing w:line="283" w:lineRule="exact"/>
                  </w:pPr>
                  <w:r>
                    <w:rPr>
                      <w:rStyle w:val="7Exact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31" o:spid="_x0000_s1037" type="#_x0000_t202" style="position:absolute;left:0;text-align:left;margin-left:374.9pt;margin-top:78.25pt;width:14.65pt;height:14.4pt;z-index:-125829363;visibility:visible;mso-wrap-distance-left:5pt;mso-wrap-distance-right:30.7pt;mso-wrap-distance-bottom:56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LwsQIAALI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9ECI0E66NE9Gw26kSM6D219hl5n4HbXg6MZYR/67Ljq/lbSrxoJuW6I2LFrpeTQMFJBfu6mf3J1&#10;wtEWZDt8kBXEIXsjHdBYq84WD8qBAB369HDsjc2F2pDJMlhAihSOwiRKEtc7n2Tz5V5p847JDlkj&#10;xwpa78DJ4VYboAGus4uNJWTJ29a1vxXPNsBx2oHQcNWe2SRcN3+kQbpJNknsxdFy48VBUXjX5Tr2&#10;lmV4sSjOi/W6CH/auGGcNbyqmLBhZmWF8Z917lHjkyaO2tKy5ZWFsylptduuW4UOBJRdus82C5I/&#10;cfOfp+GOgcsLSmEUBzdR6pXL5MKLy3jhpRdB4gVhepMugziNi/I5pVsu2L9TQkOO0wXIztH5LbfA&#10;fa+5kazjBmZHy7scJ0cnklkFbkTlWmsIbyf7pBQ2/adSQMXmRju9WolOYjXjdnRPIzy+g62sHkDB&#10;SoLCQKYw+MBopPqO0QBDJMf6254ohlH7XsArsBNnNtRsbGeDCApXc2wwmsy1mSbTvld81wDy/M6u&#10;4aWU3KnYPqkpC6BgFzAYHJnHIWYnz+naeT2N2tUvAAAA//8DAFBLAwQUAAYACAAAACEA8Bq/ON8A&#10;AAALAQAADwAAAGRycy9kb3ducmV2LnhtbEyPQU+DQBCF7yb+h82YeDF22SpQkKUxRi/erF5628IU&#10;iOwsYbeA/fWOJ3t8817e+6bYLrYXE46+c6RBrSIQSJWrO2o0fH2+3W9A+GCoNr0j1PCDHrbl9VVh&#10;8trN9IHTLjSCS8jnRkMbwpBL6asWrfErNyCxd3SjNYHl2Mh6NDOX216uoyiR1nTEC60Z8KXF6nt3&#10;shqS5XW4e89wPZ+rfqL9WamASuvbm+X5CUTAJfyH4Q+f0aFkpoM7Ue1FryF9zBg9sBEnMQhOpGmm&#10;QBz4sokfQJaFvPyh/AUAAP//AwBQSwECLQAUAAYACAAAACEAtoM4kv4AAADhAQAAEwAAAAAAAAAA&#10;AAAAAAAAAAAAW0NvbnRlbnRfVHlwZXNdLnhtbFBLAQItABQABgAIAAAAIQA4/SH/1gAAAJQBAAAL&#10;AAAAAAAAAAAAAAAAAC8BAABfcmVscy8ucmVsc1BLAQItABQABgAIAAAAIQAtxTLwsQIAALIFAAAO&#10;AAAAAAAAAAAAAAAAAC4CAABkcnMvZTJvRG9jLnhtbFBLAQItABQABgAIAAAAIQDwGr843wAAAAsB&#10;AAAPAAAAAAAAAAAAAAAAAAsFAABkcnMvZG93bnJldi54bWxQSwUGAAAAAAQABADzAAAAFwYAAAAA&#10;" filled="f" stroked="f">
            <v:textbox style="mso-fit-shape-to-text:t" inset="0,0,0,0">
              <w:txbxContent>
                <w:p w:rsidR="002227AF" w:rsidRDefault="002227AF">
                  <w:pPr>
                    <w:pStyle w:val="21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32" o:spid="_x0000_s1038" type="#_x0000_t202" style="position:absolute;left:0;text-align:left;margin-left:420.25pt;margin-top:86.65pt;width:87.85pt;height:14.4pt;z-index:-125829362;visibility:visible;mso-wrap-distance-left:5pt;mso-wrap-distance-right:5pt;mso-wrap-distance-bottom:47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BXsgIAALMFAAAOAAAAZHJzL2Uyb0RvYy54bWysVNuOmzAQfa/Uf7D8znIpyQJastoNoaq0&#10;vUi7/QDHmGAVbGo7gW3Vf+/YhGQvL1VbHqzBnjlzOzNX12PXogNTmkuR4/AiwIgJKisudjn++lB6&#10;CUbaEFGRVgqW40em8fXq7Zuroc9YJBvZVkwhABE6G/ocN8b0me9r2rCO6AvZMwGPtVQdMfCrdn6l&#10;yADoXetHQbD0B6mqXknKtIbbYnrEK4df14yaz3WtmUFtjiE2407lzq09/dUVyXaK9A2nxzDIX0TR&#10;ES7A6QmqIIagveKvoDpOldSyNhdUdr6sa06ZywGyCYMX2dw3pGcuFyiO7k9l0v8Pln46fFGIVzmO&#10;YowE6aBHD2w06FaO6F1k6zP0OgO1+x4UzQj30GeXq+7vJP2mkZDrhogdu1FKDg0jFcQXWkv/iemE&#10;oy3IdvgoK/BD9kY6oLFWnS0elAMBOvTp8dQbGwu1LsNwsUwXGFF4C5MoSVzzfJLN1r3S5j2THbJC&#10;jhX03qGTw502NhqSzSrWmZAlb1vX/1Y8uwDF6QZ8g6l9s1G4dv5Mg3STbJLYi6PlxouDovBuynXs&#10;LcvwclG8K9brIvxl/YZx1vCqYsK6makVxn/WuiPJJ1KcyKVlyysLZ0PSarddtwodCFC7dJ+rObyc&#10;1fznYbgiQC4vUgqjOLiNUq9cJpdeXMYLL70MEi8I09t0GcRpXJTPU7rjgv17SmjIcbqIFhOZzkG/&#10;yC1w3+vcSNZxA8uj5V2Ok5MSySwFN6JyrTWEt5P8pBQ2/HMpoN1zox1hLUcntppxO7rZCE+DsJXV&#10;I1BYSWAY8BQ2HwiNVD8wGmCL5Fh/3xPFMGo/CBgDu3JmQc3CdhaIoGCaY4PRJK7NtJr2veK7BpDn&#10;QbuBUSm5Y7GdqSmK44DBZnDJHLeYXT1P/53WedeufgMAAP//AwBQSwMEFAAGAAgAAAAhAOlEftvf&#10;AAAADAEAAA8AAABkcnMvZG93bnJldi54bWxMj8tOwzAQRfdI/IM1SGwQ9aMQSohTIQQbdhQ27Nx4&#10;SCLscRS7SejX465gObpH956ptot3bMIx9oE0yJUAhtQE21Or4eP95XoDLCZD1rhAqOEHI2zr87PK&#10;lDbM9IbTLrUsl1AsjYYupaHkPDYdehNXYUDK2VcYvUn5HFtuRzPncu+4EqLg3vSUFzoz4FOHzffu&#10;4DUUy/Nw9XqPaj42bqLPo5QJpdaXF8vjA7CES/qD4aSf1aHOTvtwIBuZ07C5EbcZzcHdeg3sRAhZ&#10;KGB7DUooCbyu+P8n6l8AAAD//wMAUEsBAi0AFAAGAAgAAAAhALaDOJL+AAAA4QEAABMAAAAAAAAA&#10;AAAAAAAAAAAAAFtDb250ZW50X1R5cGVzXS54bWxQSwECLQAUAAYACAAAACEAOP0h/9YAAACUAQAA&#10;CwAAAAAAAAAAAAAAAAAvAQAAX3JlbHMvLnJlbHNQSwECLQAUAAYACAAAACEAxfwAV7ICAACzBQAA&#10;DgAAAAAAAAAAAAAAAAAuAgAAZHJzL2Uyb0RvYy54bWxQSwECLQAUAAYACAAAACEA6UR+298AAAAM&#10;AQAADwAAAAAAAAAAAAAAAAAMBQAAZHJzL2Rvd25yZXYueG1sUEsFBgAAAAAEAAQA8wAAABgGAAAA&#10;AA==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288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651B52" w:rsidRPr="00192EC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A187C" w:rsidRPr="00192EC9" w:rsidRDefault="009A187C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  <w:sectPr w:rsidR="009A187C" w:rsidRPr="00192EC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/>
          <w:pgMar w:top="4397" w:right="547" w:bottom="3307" w:left="1104" w:header="0" w:footer="3" w:gutter="0"/>
          <w:cols w:space="720"/>
          <w:noEndnote/>
          <w:titlePg/>
          <w:docGrid w:linePitch="360"/>
        </w:sectPr>
      </w:pPr>
    </w:p>
    <w:p w:rsidR="0057585D" w:rsidRPr="00192EC9" w:rsidRDefault="00651B52">
      <w:pPr>
        <w:pStyle w:val="170"/>
        <w:shd w:val="clear" w:color="auto" w:fill="auto"/>
        <w:spacing w:after="279"/>
        <w:rPr>
          <w:sz w:val="24"/>
          <w:szCs w:val="24"/>
        </w:rPr>
      </w:pPr>
      <w:r w:rsidRPr="00192EC9">
        <w:rPr>
          <w:rStyle w:val="171"/>
          <w:sz w:val="24"/>
          <w:szCs w:val="24"/>
        </w:rPr>
        <w:t>ФОРМА</w:t>
      </w:r>
    </w:p>
    <w:p w:rsidR="0057585D" w:rsidRPr="00192EC9" w:rsidRDefault="00651B52">
      <w:pPr>
        <w:pStyle w:val="100"/>
        <w:shd w:val="clear" w:color="auto" w:fill="auto"/>
        <w:spacing w:before="0" w:line="274" w:lineRule="exact"/>
        <w:jc w:val="center"/>
      </w:pPr>
      <w:r w:rsidRPr="00192EC9">
        <w:t>Заявление (запрос)</w:t>
      </w:r>
    </w:p>
    <w:p w:rsidR="0057585D" w:rsidRPr="00192EC9" w:rsidRDefault="00651B52">
      <w:pPr>
        <w:pStyle w:val="100"/>
        <w:shd w:val="clear" w:color="auto" w:fill="auto"/>
        <w:spacing w:before="0" w:after="286" w:line="274" w:lineRule="exact"/>
        <w:jc w:val="center"/>
      </w:pPr>
      <w:r w:rsidRPr="00192EC9">
        <w:t>о предоставлении услуги «Предоставление информации об объектах учета, содержащейся</w:t>
      </w:r>
      <w:r w:rsidRPr="00192EC9">
        <w:br/>
        <w:t>в реестре государственного или муниципального имущества»</w:t>
      </w:r>
      <w:r w:rsidRPr="00192EC9">
        <w:rPr>
          <w:vertAlign w:val="superscript"/>
        </w:rPr>
        <w:footnoteReference w:id="2"/>
      </w:r>
    </w:p>
    <w:p w:rsidR="0057585D" w:rsidRPr="00192EC9" w:rsidRDefault="00651B52">
      <w:pPr>
        <w:pStyle w:val="100"/>
        <w:shd w:val="clear" w:color="auto" w:fill="auto"/>
        <w:spacing w:before="0" w:line="317" w:lineRule="exact"/>
      </w:pPr>
      <w:r w:rsidRPr="00192EC9"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вид объекта: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наименование объекта: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реестровый номер объекта: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адрес (местоположение) объекта: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кадастровый (условный) номер объекта: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вид разрешенного использования: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наименование эмитента: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spacing w:before="0" w:line="317" w:lineRule="exact"/>
        <w:jc w:val="both"/>
      </w:pPr>
      <w:r w:rsidRPr="00192EC9">
        <w:t xml:space="preserve">ИНН </w:t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наименование юридического лица (в отношении которого запрашивается информация)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наименование юридического лица, в котором есть уставной капитал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марка, модель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государственный регистрационный номер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идентификационный номер судна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after="320" w:line="317" w:lineRule="exact"/>
        <w:jc w:val="both"/>
      </w:pPr>
      <w:r w:rsidRPr="00192EC9">
        <w:t xml:space="preserve">иные характеристики объекта, помогающие его идентифицировать (в свободной форме):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spacing w:before="0" w:line="317" w:lineRule="exact"/>
        <w:jc w:val="both"/>
      </w:pPr>
      <w:r w:rsidRPr="00192EC9">
        <w:t>Сведения о заявителе, являющемся физическим лицом:</w:t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фамилия, имя и отчество (последнее - при наличии):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наименование документа, удостоверяющего личность: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серия и номер документа, удостоверяющего личность: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дата выдачи документа, удостоверяющего личность: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кем выдан документ, удостоверяющий личность: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номер телефона: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after="320" w:line="317" w:lineRule="exact"/>
        <w:jc w:val="both"/>
      </w:pPr>
      <w:r w:rsidRPr="00192EC9">
        <w:t xml:space="preserve">адрес электронной почты: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spacing w:before="0" w:line="317" w:lineRule="exact"/>
        <w:jc w:val="both"/>
      </w:pPr>
      <w:r w:rsidRPr="00192EC9">
        <w:t>Сведения о заявителе, являющемся индивидуальным предпринимателем</w:t>
      </w:r>
      <w:r w:rsidRPr="00192EC9">
        <w:rPr>
          <w:vertAlign w:val="superscript"/>
        </w:rPr>
        <w:footnoteReference w:id="3"/>
      </w:r>
      <w:r w:rsidRPr="00192EC9">
        <w:t>:</w:t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фамилия, имя и отчество (последнее - при наличии) индивидуального предпринимателя: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ОГРНИП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идентификационный номер налогоплательщика (ИНН):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наименование документа, удостоверяющего личность: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серия и номер документа, удостоверяющего личность: 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дата выдачи документа, удостоверяющего личность: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>кем выдан документ, удостоверяющий личность:</w:t>
      </w:r>
      <w:r w:rsidRPr="00192EC9">
        <w:tab/>
      </w:r>
    </w:p>
    <w:p w:rsidR="0057585D" w:rsidRPr="00192EC9" w:rsidRDefault="00651B52">
      <w:pPr>
        <w:pStyle w:val="100"/>
        <w:shd w:val="clear" w:color="auto" w:fill="auto"/>
        <w:tabs>
          <w:tab w:val="left" w:leader="underscore" w:pos="9965"/>
        </w:tabs>
        <w:spacing w:before="0" w:line="317" w:lineRule="exact"/>
        <w:jc w:val="both"/>
      </w:pPr>
      <w:r w:rsidRPr="00192EC9">
        <w:t xml:space="preserve">номер телефона: </w:t>
      </w:r>
      <w:r w:rsidRPr="00192EC9">
        <w:tab/>
      </w:r>
    </w:p>
    <w:p w:rsidR="0057585D" w:rsidRPr="00192EC9" w:rsidRDefault="00483BD1">
      <w:pPr>
        <w:pStyle w:val="aa"/>
        <w:shd w:val="clear" w:color="auto" w:fill="auto"/>
        <w:tabs>
          <w:tab w:val="right" w:leader="underscore" w:pos="10098"/>
        </w:tabs>
        <w:spacing w:after="279"/>
      </w:pPr>
      <w:r w:rsidRPr="00192EC9">
        <w:fldChar w:fldCharType="begin"/>
      </w:r>
      <w:r w:rsidR="00651B52" w:rsidRPr="00192EC9">
        <w:instrText xml:space="preserve"> TOC \o "1-5" \h \z </w:instrText>
      </w:r>
      <w:r w:rsidRPr="00192EC9">
        <w:fldChar w:fldCharType="separate"/>
      </w:r>
      <w:r w:rsidR="00651B52" w:rsidRPr="00192EC9">
        <w:t xml:space="preserve">адрес электронной почты: </w:t>
      </w:r>
      <w:r w:rsidR="00651B52" w:rsidRPr="00192EC9">
        <w:tab/>
        <w:t>.</w:t>
      </w:r>
    </w:p>
    <w:p w:rsidR="0057585D" w:rsidRPr="00192EC9" w:rsidRDefault="00651B52">
      <w:pPr>
        <w:pStyle w:val="aa"/>
        <w:shd w:val="clear" w:color="auto" w:fill="auto"/>
        <w:spacing w:after="0" w:line="317" w:lineRule="exact"/>
      </w:pPr>
      <w:r w:rsidRPr="00192EC9">
        <w:t>Сведения о заявителе, являющемся юридическим лицом</w:t>
      </w:r>
      <w:r w:rsidRPr="00192EC9">
        <w:rPr>
          <w:vertAlign w:val="superscript"/>
        </w:rPr>
        <w:footnoteReference w:id="4"/>
      </w:r>
      <w:r w:rsidRPr="00192EC9">
        <w:t>:</w:t>
      </w:r>
    </w:p>
    <w:p w:rsidR="0057585D" w:rsidRPr="00192EC9" w:rsidRDefault="00651B52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 w:rsidRPr="00192EC9">
        <w:t xml:space="preserve">полное наименование юридического лица с указанием его организационно-правовой формы: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 w:rsidRPr="00192EC9">
        <w:t xml:space="preserve">основной государственный регистрационный номер юридического лица (ОГРН):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идентификационный номер налогоплательщика (ИНН):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номер телефона: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адрес электронной почты: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line="317" w:lineRule="exact"/>
      </w:pPr>
      <w:r w:rsidRPr="00192EC9">
        <w:t>почтовый адрес:</w:t>
      </w:r>
      <w:r w:rsidRPr="00192EC9">
        <w:tab/>
        <w:t>.</w:t>
      </w:r>
    </w:p>
    <w:p w:rsidR="0057585D" w:rsidRPr="00192EC9" w:rsidRDefault="00651B52">
      <w:pPr>
        <w:pStyle w:val="aa"/>
        <w:shd w:val="clear" w:color="auto" w:fill="auto"/>
        <w:spacing w:after="0" w:line="317" w:lineRule="exact"/>
      </w:pPr>
      <w:r w:rsidRPr="00192EC9">
        <w:t>Сведения о заявителе, являющемся представителем (уполномоченным лицом) юридического лица:</w:t>
      </w:r>
    </w:p>
    <w:p w:rsidR="0057585D" w:rsidRPr="00192EC9" w:rsidRDefault="00651B52">
      <w:pPr>
        <w:pStyle w:val="aa"/>
        <w:shd w:val="clear" w:color="auto" w:fill="auto"/>
        <w:tabs>
          <w:tab w:val="left" w:leader="underscore" w:pos="10018"/>
        </w:tabs>
        <w:spacing w:after="0" w:line="317" w:lineRule="exact"/>
      </w:pPr>
      <w:r w:rsidRPr="00192EC9">
        <w:t xml:space="preserve">фамилия, имя и отчество (последнее - при наличии)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дата рождения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наименование документа, удостоверяющего личность: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серия и номер документа, удостоверяющего личность: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>дата выдачи документа, удостоверяющего личность: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>кем выдан документ, удостоверяющий личность: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код подразделения, выдавшего документ, удостоверяющий личность: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номер телефона: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адрес электронной почты: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line="317" w:lineRule="exact"/>
      </w:pPr>
      <w:r w:rsidRPr="00192EC9">
        <w:t xml:space="preserve">должность уполномоченного лица юридического лица </w:t>
      </w:r>
      <w:r w:rsidRPr="00192EC9">
        <w:tab/>
        <w:t>.</w:t>
      </w:r>
    </w:p>
    <w:p w:rsidR="0057585D" w:rsidRPr="00192EC9" w:rsidRDefault="00651B52">
      <w:pPr>
        <w:pStyle w:val="aa"/>
        <w:shd w:val="clear" w:color="auto" w:fill="auto"/>
        <w:spacing w:after="0" w:line="317" w:lineRule="exact"/>
        <w:jc w:val="left"/>
      </w:pPr>
      <w:r w:rsidRPr="00192EC9">
        <w:t>Сведения о заявителе, являющемся представителем физического лица/индивидуального предпринимателя: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>фамилия, имя и отчество (последнее - при наличии):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наименование документа, удостоверяющего личность: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серия и номер документа, удостоверяющего личность: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>дата выдачи документа, удостоверяющего личность: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>кем выдан документ, удостоверяющий личность: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0" w:line="317" w:lineRule="exact"/>
      </w:pPr>
      <w:r w:rsidRPr="00192EC9">
        <w:t xml:space="preserve">номер телефона: </w:t>
      </w:r>
      <w:r w:rsidRPr="00192EC9">
        <w:tab/>
        <w:t>;</w:t>
      </w:r>
    </w:p>
    <w:p w:rsidR="0057585D" w:rsidRPr="00192EC9" w:rsidRDefault="00651B52">
      <w:pPr>
        <w:pStyle w:val="aa"/>
        <w:shd w:val="clear" w:color="auto" w:fill="auto"/>
        <w:tabs>
          <w:tab w:val="right" w:leader="underscore" w:pos="10098"/>
        </w:tabs>
        <w:spacing w:after="297" w:line="317" w:lineRule="exact"/>
      </w:pPr>
      <w:r w:rsidRPr="00192EC9">
        <w:t xml:space="preserve">адрес электронной почты: </w:t>
      </w:r>
      <w:r w:rsidRPr="00192EC9">
        <w:tab/>
        <w:t>.</w:t>
      </w:r>
      <w:r w:rsidR="00483BD1" w:rsidRPr="00192EC9">
        <w:fldChar w:fldCharType="end"/>
      </w:r>
    </w:p>
    <w:p w:rsidR="0057585D" w:rsidRPr="00192EC9" w:rsidRDefault="00651B52">
      <w:pPr>
        <w:pStyle w:val="100"/>
        <w:shd w:val="clear" w:color="auto" w:fill="auto"/>
        <w:spacing w:before="0" w:line="346" w:lineRule="exact"/>
        <w:jc w:val="both"/>
      </w:pPr>
      <w:r w:rsidRPr="00192EC9">
        <w:t>Способ получения результата услуги:</w:t>
      </w:r>
    </w:p>
    <w:p w:rsidR="0057585D" w:rsidRPr="00192EC9" w:rsidRDefault="00651B52">
      <w:pPr>
        <w:pStyle w:val="100"/>
        <w:shd w:val="clear" w:color="auto" w:fill="auto"/>
        <w:spacing w:before="0" w:line="346" w:lineRule="exact"/>
        <w:jc w:val="both"/>
      </w:pPr>
      <w:r w:rsidRPr="00192EC9">
        <w:t>на адрес электронной почты: □ да, □ нет;</w:t>
      </w:r>
    </w:p>
    <w:p w:rsidR="0057585D" w:rsidRPr="00192EC9" w:rsidRDefault="00651B52">
      <w:pPr>
        <w:pStyle w:val="100"/>
        <w:shd w:val="clear" w:color="auto" w:fill="auto"/>
        <w:spacing w:before="0" w:line="346" w:lineRule="exact"/>
        <w:jc w:val="both"/>
      </w:pPr>
      <w:r w:rsidRPr="00192EC9">
        <w:t>в МФЦ (в случае подачи заявления через МФЦ): □ да, □ нет;</w:t>
      </w:r>
    </w:p>
    <w:p w:rsidR="0057585D" w:rsidRPr="00192EC9" w:rsidRDefault="00651B52">
      <w:pPr>
        <w:pStyle w:val="100"/>
        <w:shd w:val="clear" w:color="auto" w:fill="auto"/>
        <w:spacing w:before="0" w:line="350" w:lineRule="exact"/>
        <w:sectPr w:rsidR="0057585D" w:rsidRPr="00192EC9">
          <w:pgSz w:w="11900" w:h="16840"/>
          <w:pgMar w:top="1788" w:right="550" w:bottom="315" w:left="1092" w:header="0" w:footer="3" w:gutter="0"/>
          <w:cols w:space="720"/>
          <w:noEndnote/>
          <w:docGrid w:linePitch="360"/>
        </w:sectPr>
      </w:pPr>
      <w:r w:rsidRPr="00192EC9">
        <w:t>с использованием личного кабинета на Едином портале (в случае подачи заявления через личный кабинет на Едином портале): □ да, □ нет; посредством почтового отправления: □ да, □ нет.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646" w:line="310" w:lineRule="exact"/>
        <w:ind w:firstLine="0"/>
        <w:rPr>
          <w:sz w:val="24"/>
          <w:szCs w:val="24"/>
        </w:rPr>
      </w:pPr>
      <w:bookmarkStart w:id="31" w:name="bookmark36"/>
      <w:r w:rsidRPr="00192EC9">
        <w:rPr>
          <w:sz w:val="24"/>
          <w:szCs w:val="24"/>
        </w:rPr>
        <w:t>Форма решения об отказе в приёме и регистрации документов</w:t>
      </w:r>
      <w:bookmarkEnd w:id="31"/>
    </w:p>
    <w:p w:rsidR="0057585D" w:rsidRPr="00192EC9" w:rsidRDefault="00651B52">
      <w:pPr>
        <w:pStyle w:val="150"/>
        <w:shd w:val="clear" w:color="auto" w:fill="auto"/>
        <w:spacing w:after="272" w:line="178" w:lineRule="exact"/>
        <w:jc w:val="center"/>
        <w:rPr>
          <w:sz w:val="24"/>
          <w:szCs w:val="24"/>
        </w:rPr>
      </w:pPr>
      <w:r w:rsidRPr="00192EC9">
        <w:rPr>
          <w:sz w:val="24"/>
          <w:szCs w:val="24"/>
        </w:rPr>
        <w:t>Наименование органа, уполномоченного на предоставление услуги</w:t>
      </w:r>
    </w:p>
    <w:p w:rsidR="0057585D" w:rsidRPr="00192EC9" w:rsidRDefault="009A187C">
      <w:pPr>
        <w:pStyle w:val="20"/>
        <w:shd w:val="clear" w:color="auto" w:fill="auto"/>
        <w:tabs>
          <w:tab w:val="left" w:leader="underscore" w:pos="7447"/>
        </w:tabs>
        <w:spacing w:after="360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Кому: __________________________________</w:t>
      </w:r>
    </w:p>
    <w:p w:rsidR="0057585D" w:rsidRPr="00192EC9" w:rsidRDefault="00651B52">
      <w:pPr>
        <w:pStyle w:val="20"/>
        <w:shd w:val="clear" w:color="auto" w:fill="auto"/>
        <w:spacing w:after="633" w:line="288" w:lineRule="exact"/>
        <w:ind w:left="49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Контактные данные:</w:t>
      </w:r>
    </w:p>
    <w:p w:rsidR="0057585D" w:rsidRPr="00192EC9" w:rsidRDefault="00651B52">
      <w:pPr>
        <w:pStyle w:val="33"/>
        <w:keepNext/>
        <w:keepLines/>
        <w:shd w:val="clear" w:color="auto" w:fill="auto"/>
        <w:spacing w:after="387"/>
        <w:ind w:firstLine="0"/>
        <w:rPr>
          <w:sz w:val="24"/>
          <w:szCs w:val="24"/>
        </w:rPr>
      </w:pPr>
      <w:bookmarkStart w:id="32" w:name="bookmark37"/>
      <w:r w:rsidRPr="00192EC9">
        <w:rPr>
          <w:sz w:val="24"/>
          <w:szCs w:val="24"/>
        </w:rPr>
        <w:t>Решение об отказе в приёме и регистрации документов,</w:t>
      </w:r>
      <w:r w:rsidRPr="00192EC9">
        <w:rPr>
          <w:sz w:val="24"/>
          <w:szCs w:val="24"/>
        </w:rPr>
        <w:br/>
        <w:t>необходимых для предоставления услуги</w:t>
      </w:r>
      <w:bookmarkEnd w:id="32"/>
    </w:p>
    <w:p w:rsidR="0057585D" w:rsidRPr="00192EC9" w:rsidRDefault="009A187C">
      <w:pPr>
        <w:pStyle w:val="20"/>
        <w:shd w:val="clear" w:color="auto" w:fill="auto"/>
        <w:tabs>
          <w:tab w:val="left" w:pos="2922"/>
          <w:tab w:val="left" w:pos="6367"/>
        </w:tabs>
        <w:spacing w:after="337" w:line="288" w:lineRule="exact"/>
        <w:ind w:left="114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от______________________</w:t>
      </w:r>
      <w:r w:rsidR="00651B52" w:rsidRPr="00192EC9">
        <w:rPr>
          <w:sz w:val="24"/>
          <w:szCs w:val="24"/>
        </w:rPr>
        <w:t>20</w:t>
      </w:r>
      <w:r w:rsidRPr="00192EC9">
        <w:rPr>
          <w:sz w:val="24"/>
          <w:szCs w:val="24"/>
        </w:rPr>
        <w:t>___</w:t>
      </w:r>
      <w:r w:rsidR="00651B52" w:rsidRPr="00192EC9">
        <w:rPr>
          <w:sz w:val="24"/>
          <w:szCs w:val="24"/>
        </w:rPr>
        <w:t xml:space="preserve"> г.</w:t>
      </w:r>
      <w:r w:rsidR="00651B52" w:rsidRPr="00192EC9">
        <w:rPr>
          <w:sz w:val="24"/>
          <w:szCs w:val="24"/>
        </w:rPr>
        <w:tab/>
        <w:t>№</w:t>
      </w:r>
      <w:r w:rsidRPr="00192EC9">
        <w:rPr>
          <w:sz w:val="24"/>
          <w:szCs w:val="24"/>
        </w:rPr>
        <w:t xml:space="preserve"> _________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7979"/>
          <w:tab w:val="left" w:leader="underscore" w:pos="10221"/>
        </w:tabs>
        <w:spacing w:after="0" w:line="317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По результатам рассмотрения заявления от </w:t>
      </w:r>
      <w:r w:rsidRPr="00192EC9">
        <w:rPr>
          <w:sz w:val="24"/>
          <w:szCs w:val="24"/>
        </w:rPr>
        <w:tab/>
        <w:t xml:space="preserve"> № </w:t>
      </w:r>
      <w:r w:rsidRPr="00192EC9">
        <w:rPr>
          <w:sz w:val="24"/>
          <w:szCs w:val="24"/>
        </w:rPr>
        <w:tab/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2922"/>
        </w:tabs>
        <w:spacing w:after="0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 xml:space="preserve">(Заявитель </w:t>
      </w:r>
      <w:r w:rsidRPr="00192EC9">
        <w:rPr>
          <w:sz w:val="24"/>
          <w:szCs w:val="24"/>
        </w:rPr>
        <w:tab/>
        <w:t>) принято решение об отказе в приёме и регистрации</w:t>
      </w:r>
    </w:p>
    <w:p w:rsidR="0057585D" w:rsidRPr="00192EC9" w:rsidRDefault="00651B52">
      <w:pPr>
        <w:pStyle w:val="20"/>
        <w:shd w:val="clear" w:color="auto" w:fill="auto"/>
        <w:spacing w:after="618" w:line="317" w:lineRule="exact"/>
        <w:ind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документов для оказания услуги по следующим основаниям:</w:t>
      </w:r>
    </w:p>
    <w:p w:rsidR="0057585D" w:rsidRPr="00192EC9" w:rsidRDefault="00651B52">
      <w:pPr>
        <w:pStyle w:val="20"/>
        <w:shd w:val="clear" w:color="auto" w:fill="auto"/>
        <w:tabs>
          <w:tab w:val="left" w:leader="underscore" w:pos="9861"/>
        </w:tabs>
        <w:spacing w:after="0" w:line="370" w:lineRule="exact"/>
        <w:ind w:left="880" w:firstLine="0"/>
        <w:jc w:val="both"/>
        <w:rPr>
          <w:sz w:val="24"/>
          <w:szCs w:val="24"/>
        </w:rPr>
      </w:pPr>
      <w:r w:rsidRPr="00192EC9">
        <w:rPr>
          <w:sz w:val="24"/>
          <w:szCs w:val="24"/>
        </w:rPr>
        <w:t>Дополнительно информируем:</w:t>
      </w:r>
      <w:r w:rsidRPr="00192EC9">
        <w:rPr>
          <w:sz w:val="24"/>
          <w:szCs w:val="24"/>
        </w:rPr>
        <w:tab/>
        <w:t>.</w:t>
      </w:r>
    </w:p>
    <w:p w:rsidR="0057585D" w:rsidRPr="00192EC9" w:rsidRDefault="00651B52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</w:pPr>
      <w:r w:rsidRPr="00192EC9">
        <w:rPr>
          <w:sz w:val="24"/>
          <w:szCs w:val="24"/>
        </w:rPr>
        <w:t>Вы вправе повторно о</w:t>
      </w:r>
      <w:r w:rsidR="009A187C" w:rsidRPr="00192EC9">
        <w:rPr>
          <w:sz w:val="24"/>
          <w:szCs w:val="24"/>
        </w:rPr>
        <w:t>братиться в Администрацию Порздневского сельского поселения</w:t>
      </w:r>
      <w:r w:rsidRPr="00192EC9">
        <w:rPr>
          <w:sz w:val="24"/>
          <w:szCs w:val="24"/>
        </w:rPr>
        <w:t xml:space="preserve"> с заявлением после устранения указанных нарушений.</w:t>
      </w:r>
    </w:p>
    <w:p w:rsidR="0057585D" w:rsidRPr="00192EC9" w:rsidRDefault="00483BD1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shape id="Text Box 37" o:spid="_x0000_s1039" type="#_x0000_t202" style="position:absolute;left:0;text-align:left;margin-left:.25pt;margin-top:69.7pt;width:143.75pt;height:32.2pt;z-index:-125829361;visibility:visible;mso-wrap-distance-left:5pt;mso-wrap-distance-right:83.3pt;mso-wrap-distance-bottom:4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wJtAIAALMFAAAOAAAAZHJzL2Uyb0RvYy54bWysVNuOmzAQfa/Uf7D8znIJSQAtWe2GUFXa&#10;XqTdfoADJlgFm9pOYLvqv3dsQrLZfana8mANvpyZM2dmrm+GtkEHKhUTPMX+lYcR5YUoGd+l+Ntj&#10;7kQYKU14SRrBaYqfqMI3q/fvrvsuoYGoRVNSiQCEq6TvUlxr3SWuq4qatkRdiY5yOKyEbImGX7lz&#10;S0l6QG8bN/C8hdsLWXZSFFQp2M3GQ7yy+FVFC/2lqhTVqEkxxKbtKu26Nau7uibJTpKuZsUxDPIX&#10;UbSEcXB6gsqIJmgv2RuolhVSKFHpq0K0rqgqVlDLAdj43is2DzXpqOUCyVHdKU3q/8EWnw9fJWJl&#10;ioMZRpy0oNEjHTS6EwOaLU1++k4lcO2hg4t6gH3Q2XJV3b0ovivExbomfEdvpRR9TUkJ8fnmpfvi&#10;6YijDMi2/yRK8EP2WligoZKtSR6kAwE66PR00sbEUhiXUTBfBHOMCjgLvSgOrXguSabXnVT6AxUt&#10;MkaKJWhv0cnhXmkTDUmmK8YZFzlrGqt/wy824OK4A77hqTkzUVg5n2Mv3kSbKHTCYLFxQi/LnNt8&#10;HTqL3F/Os1m2Xmf+L+PXD5OalSXlxs1UWn74Z9Idi3wsilNxKdGw0sCZkJTcbdeNRAcCpZ3bz+Yc&#10;Ts7X3MswbBKAyytKfhB6d0Hs5Ito6YR5OHfipRc5nh/fxQsvjMMsv6R0zzj9d0qoT3E8B00tnXPQ&#10;r7h59nvLjSQt0zA8GtamODpdIokpwQ0vrbSasGa0X6TChH9OBcg9CW0L1tToWK162A62N/zZ1Ahb&#10;UT5BCUsBFQZ1CpMPjFrInxj1MEVSrH7siaQYNR85tIEZOZMhJ2M7GYQX8DTFGqPRXOtxNO07yXY1&#10;IE+NdgutkjNbxaanxiiODQaTwZI5TjEzel7+21vnWbv6DQAA//8DAFBLAwQUAAYACAAAACEA4lct&#10;jt0AAAAIAQAADwAAAGRycy9kb3ducmV2LnhtbEyPMU/DMBCFd6T+B+sqsSDqJIUqDXGqqoKFjcLC&#10;5sZHEmGfo9hNQn89x0S3u3tP775X7mZnxYhD6DwpSFcJCKTam44aBR/vL/c5iBA1GW09oYIfDLCr&#10;FjelLoyf6A3HY2wEh1AotII2xr6QMtQtOh1Wvkdi7csPTkdeh0aaQU8c7qzMkmQjne6IP7S6x0OL&#10;9ffx7BRs5uf+7nWL2XSp7UiflzSNmCp1u5z3TyAizvHfDH/4jA4VM538mUwQVsEj+/i63j6AYDnL&#10;c6524iFZ5yCrUl4XqH4BAAD//wMAUEsBAi0AFAAGAAgAAAAhALaDOJL+AAAA4QEAABMAAAAAAAAA&#10;AAAAAAAAAAAAAFtDb250ZW50X1R5cGVzXS54bWxQSwECLQAUAAYACAAAACEAOP0h/9YAAACUAQAA&#10;CwAAAAAAAAAAAAAAAAAvAQAAX3JlbHMvLnJlbHNQSwECLQAUAAYACAAAACEA9V2sCbQCAACzBQAA&#10;DgAAAAAAAAAAAAAAAAAuAgAAZHJzL2Uyb0RvYy54bWxQSwECLQAUAAYACAAAACEA4lctjt0AAAAI&#10;AQAADwAAAAAAAAAAAAAAAAAOBQAAZHJzL2Rvd25yZXYueG1sUEsFBgAAAAAEAAQA8wAAABgGAAAA&#10;AA==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/>
                    <w:ind w:firstLine="0"/>
                    <w:jc w:val="both"/>
                  </w:pPr>
                  <w:r>
                    <w:rPr>
                      <w:rStyle w:val="2Exact"/>
                    </w:rPr>
                    <w:t>Должность сотрудника, принявшего решение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38" o:spid="_x0000_s1040" type="#_x0000_t202" style="position:absolute;left:0;text-align:left;margin-left:227.3pt;margin-top:87.1pt;width:64.8pt;height:42.45pt;z-index:-125829360;visibility:visible;mso-wrap-distance-left:5pt;mso-wrap-distance-right:82.8pt;mso-wrap-distance-bottom:1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KVrwIAALI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OKkhR490kGjOzGgWWTq03cqAbeHDhz1APvQZ8tVdfei+KoQF+ua8B1dSSn6mpIS8vPNTffs&#10;6oijDMi2/yBKiEP2WligoZKtKR6UAwE69Onp1BuTSwGbURDECzgp4Gg+i31/biOQZLrcSaXfUdEi&#10;Y6RYQustODncK22SIcnkYmJxkbOmse1v+MUGOI47EBqumjOThO3mj9iLN9EmCp0wWGyc0MsyZ5Wv&#10;Q2eR+9fzbJat15n/08T1w6RmZUm5CTMpyw//rHNHjY+aOGlLiYaVBs6kpORuu24kOhBQdm6/Y0HO&#10;3NzLNGwRgMsLSn4QendB7OSL6NoJ83DuxNde5Hh+fAclD+Mwyy8p3TNO/50S6lMcz4P5qKXfcvPs&#10;95obSVqmYXY0rAV1nJxIYhS44aVtrSasGe2zUpj0n0sB7Z4abfVqJDqKVQ/bwT4NPzThjZi3onwC&#10;BUsBCgMxwuADoxbyO0Y9DJEUq297IilGzXsOr8BMnMmQk7GdDMILuJpijdForvU4mfadZLsakKd3&#10;toKXkjOr4ucsju8LBoMlcxxiZvKc/1uv51G7/AUAAP//AwBQSwMEFAAGAAgAAAAhAJn9oGHfAAAA&#10;CwEAAA8AAABkcnMvZG93bnJldi54bWxMj7FOwzAQhnck3sE6JBbUOo6S0IY4FUKwsFFY2Nz4mkTY&#10;5yh2k9Cnx53odqf/03/fVbvFGjbh6HtHEsQ6AYbUON1TK+Hr8221AeaDIq2MI5Twix529e1NpUrt&#10;ZvrAaR9aFkvIl0pCF8JQcu6bDq3yazcgxezoRqtCXMeW61HNsdwaniZJwa3qKV7o1IAvHTY/+5OV&#10;UCyvw8P7FtP53JiJvs9CBBRS3t8tz0/AAi7hH4aLflSHOjod3Im0Z0ZClmdFRGPwmKXAIpFvLsNB&#10;QppvBfC64tc/1H8AAAD//wMAUEsBAi0AFAAGAAgAAAAhALaDOJL+AAAA4QEAABMAAAAAAAAAAAAA&#10;AAAAAAAAAFtDb250ZW50X1R5cGVzXS54bWxQSwECLQAUAAYACAAAACEAOP0h/9YAAACUAQAACwAA&#10;AAAAAAAAAAAAAAAvAQAAX3JlbHMvLnJlbHNQSwECLQAUAAYACAAAACEAUZ6Sla8CAACyBQAADgAA&#10;AAAAAAAAAAAAAAAuAgAAZHJzL2Uyb0RvYy54bWxQSwECLQAUAAYACAAAACEAmf2gYd8AAAALAQAA&#10;DwAAAAAAAAAAAAAAAAAJBQAAZHJzL2Rvd25yZXYueG1sUEsFBgAAAAAEAAQA8wAAABUGAAAAAA==&#10;" filled="f" stroked="f">
            <v:textbox style="mso-fit-shape-to-text:t" inset="0,0,0,0">
              <w:txbxContent>
                <w:p w:rsidR="002227AF" w:rsidRDefault="002227AF">
                  <w:pPr>
                    <w:pStyle w:val="70"/>
                    <w:shd w:val="clear" w:color="auto" w:fill="auto"/>
                    <w:spacing w:line="283" w:lineRule="exact"/>
                  </w:pPr>
                  <w:r>
                    <w:rPr>
                      <w:rStyle w:val="7Exact"/>
                    </w:rPr>
                    <w:t>Сведения об электронной подписи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39" o:spid="_x0000_s1041" type="#_x0000_t202" style="position:absolute;left:0;text-align:left;margin-left:374.9pt;margin-top:78.5pt;width:14.65pt;height:14.4pt;z-index:-125829359;visibility:visible;mso-wrap-distance-left:5pt;mso-wrap-distance-right:30.7pt;mso-wrap-distance-bottom:56.2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4JjsgIAALI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l&#10;OPAx4qSDHj3SUaM7MaLLxNRn6FUKag89KOoR7qHPNlfV34vyu0JcrBrCt/RWSjE0lFQQn28s3Rem&#10;E44yIJvhk6jAD9lpYYHGWnameFAOBOjQp6djb0wspXEZL7wowqiEJz8O4tj2ziXpbNxLpT9Q0SEj&#10;ZFhC6y042d8rbYIh6axifHFRsLa17W/52QUoTjfgGkzNmwnCdvM58ZJ1vI5DJwwWayf08ty5LVah&#10;syj8qyi/zFer3P9l/Pph2rCqoty4mZnlh3/WuQPHJ04cuaVEyyoDZ0JScrtZtRLtCTC7sJ8tObyc&#10;1NzzMGwRIJdXKflB6N0FiVMs4isnLMLISa682PH85C5ZeGES5sV5SveM039PCQ0ZTqIgmrh0CvpV&#10;bp793uZG0o5p2B0t6zIcH5VIahi45pVtrSasneQXpTDhn0oB7Z4bbflqKDqRVY+b0Y6GH81zsBHV&#10;EzBYCmAY0BQWHwiNkD8xGmCJZFj92BFJMWo/cpgCs3FmQc7CZhYIL8E0wxqjSVzpaTPtesm2DSDP&#10;c3YLk1Iwy2IzUlMUh/mCxWCTOSwxs3le/lut06pd/gYAAP//AwBQSwMEFAAGAAgAAAAhAJ49Y/Hf&#10;AAAACwEAAA8AAABkcnMvZG93bnJldi54bWxMj81OwzAQhO9IvIO1SFxQ66SizQ9xKoTgwo3ChZsb&#10;b5MIex3FbhL69CwnOO7MaPabar84KyYcQ+9JQbpOQCA13vTUKvh4f1nlIELUZLT1hAq+McC+vr6q&#10;dGn8TG84HWIruIRCqRV0MQ6llKHp0Omw9gMSeyc/Oh35HFtpRj1zubNykyQ76XRP/KHTAz512Hwd&#10;zk7Bbnke7l4L3MyXxk70eUnTiKlStzfL4wOIiEv8C8MvPqNDzUxHfyYThFWQ3ReMHtnYZjyKE1lW&#10;pCCOrOTbHGRdyf8b6h8AAAD//wMAUEsBAi0AFAAGAAgAAAAhALaDOJL+AAAA4QEAABMAAAAAAAAA&#10;AAAAAAAAAAAAAFtDb250ZW50X1R5cGVzXS54bWxQSwECLQAUAAYACAAAACEAOP0h/9YAAACUAQAA&#10;CwAAAAAAAAAAAAAAAAAvAQAAX3JlbHMvLnJlbHNQSwECLQAUAAYACAAAACEAgLuCY7ICAACyBQAA&#10;DgAAAAAAAAAAAAAAAAAuAgAAZHJzL2Uyb0RvYy54bWxQSwECLQAUAAYACAAAACEAnj1j8d8AAAAL&#10;AQAADwAAAAAAAAAAAAAAAAAMBQAAZHJzL2Rvd25yZXYueG1sUEsFBgAAAAAEAAQA8wAAABgGAAAA&#10;AA==&#10;" filled="f" stroked="f">
            <v:textbox style="mso-fit-shape-to-text:t" inset="0,0,0,0">
              <w:txbxContent>
                <w:p w:rsidR="002227AF" w:rsidRDefault="002227AF">
                  <w:pPr>
                    <w:pStyle w:val="21"/>
                    <w:keepNext/>
                    <w:keepLines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rPr>
          <w:noProof/>
          <w:sz w:val="24"/>
          <w:szCs w:val="24"/>
          <w:lang w:bidi="ar-SA"/>
        </w:rPr>
        <w:pict>
          <v:shape id="Text Box 40" o:spid="_x0000_s1042" type="#_x0000_t202" style="position:absolute;left:0;text-align:left;margin-left:420.25pt;margin-top:86.9pt;width:87.85pt;height:14.4pt;z-index:-125829358;visibility:visible;mso-wrap-distance-left:5pt;mso-wrap-distance-right:5pt;mso-wrap-distance-bottom:47.3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pKswIAALM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l&#10;OIDycNJBjx7pqNGdGFFo6zP0KgW3hx4c9Qj70Gebq+rvRflNIS7WDeE7eiulGBpKKuDnm8q6z66a&#10;jqhUGZDt8FFUEIfstbBAYy07UzwoBwJ0IPJ06o3hUpqQvr+IkgVGJZz5cRDHlpxL0vl2L5V+T0WH&#10;jJFhCb236ORwr7RhQ9LZxQTjomBta/vf8hcb4DjtQGy4as4MC9vOn4mXbOJNHDphEG2c0Mtz57ZY&#10;h05U+NeL/F2+Xuf+LxPXD9OGVRXlJswsLT/8s9YdRT6J4iQuJVpWGThDScnddt1KdCAg7cJ+tuZw&#10;cnZzX9KwRYBcLlLyg9C7CxKniOJrJyzChZNce7Hj+cldEnlhEubFy5TuGaf/nhIaMpwsgsUkpjPp&#10;i9w8+73OjaQd0zA8WtZlOD45kdRIcMMr21pNWDvZz0ph6J9LAe2eG20FazQ6qVWP29G+DT8y4Y2A&#10;t6J6AglLAQoDncLkA6MR8gdGA0yRDKvveyIpRu0HDs/AjJzZkLOxnQ3CS7iaYY3RZK71NJr2vWS7&#10;BpDnh3YLT6VgVsVnFscHBpPBJnOcYmb0PP+3XudZu/oNAAD//wMAUEsDBBQABgAIAAAAIQBTNclr&#10;3wAAAAwBAAAPAAAAZHJzL2Rvd25yZXYueG1sTI/LTsMwEEX3SPyDNUhsEPUDCCXEqRCCDbsWNuzc&#10;eEgi7HEUu0no1+OuYDm6R3fOrTaLd2zCMfaBNMiVAIbUBNtTq+Hj/fV6DSwmQ9a4QKjhByNs6vOz&#10;ypQ2zLTFaZdalksolkZDl9JQch6bDr2JqzAg5ewrjN6kfI4tt6OZc7l3XAlRcG96yh86M+Bzh833&#10;7uA1FMvLcPX2gGo+Nm6iz6OUCaXWlxfL0yOwhEv6g+Gkn9Whzk77cCAbmdOwvhV3Gc3B/U3ecCKE&#10;LBSwvQYlVAG8rvj/EfUvAAAA//8DAFBLAQItABQABgAIAAAAIQC2gziS/gAAAOEBAAATAAAAAAAA&#10;AAAAAAAAAAAAAABbQ29udGVudF9UeXBlc10ueG1sUEsBAi0AFAAGAAgAAAAhADj9If/WAAAAlAEA&#10;AAsAAAAAAAAAAAAAAAAALwEAAF9yZWxzLy5yZWxzUEsBAi0AFAAGAAgAAAAhALhGKkqzAgAAswUA&#10;AA4AAAAAAAAAAAAAAAAALgIAAGRycy9lMm9Eb2MueG1sUEsBAi0AFAAGAAgAAAAhAFM1yWvfAAAA&#10;DAEAAA8AAAAAAAAAAAAAAAAADQUAAGRycy9kb3ducmV2LnhtbFBLBQYAAAAABAAEAPMAAAAZBgAA&#10;AAA=&#10;" filled="f" stroked="f">
            <v:textbox style="mso-fit-shape-to-text:t" inset="0,0,0,0">
              <w:txbxContent>
                <w:p w:rsidR="002227AF" w:rsidRDefault="002227AF">
                  <w:pPr>
                    <w:pStyle w:val="20"/>
                    <w:shd w:val="clear" w:color="auto" w:fill="auto"/>
                    <w:spacing w:after="0" w:line="288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>И.О. Фамилия</w:t>
                  </w:r>
                </w:p>
              </w:txbxContent>
            </v:textbox>
            <w10:wrap type="topAndBottom" anchorx="margin"/>
          </v:shape>
        </w:pict>
      </w:r>
      <w:r w:rsidR="00651B52" w:rsidRPr="00192EC9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F5015" w:rsidRPr="00192EC9" w:rsidRDefault="007F5015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</w:pPr>
    </w:p>
    <w:p w:rsidR="007F5015" w:rsidRPr="00192EC9" w:rsidRDefault="007F5015">
      <w:pPr>
        <w:pStyle w:val="20"/>
        <w:shd w:val="clear" w:color="auto" w:fill="auto"/>
        <w:spacing w:after="0" w:line="370" w:lineRule="exact"/>
        <w:ind w:firstLine="880"/>
        <w:jc w:val="left"/>
        <w:rPr>
          <w:sz w:val="24"/>
          <w:szCs w:val="24"/>
        </w:rPr>
        <w:sectPr w:rsidR="007F5015" w:rsidRPr="00192EC9">
          <w:headerReference w:type="even" r:id="rId22"/>
          <w:headerReference w:type="default" r:id="rId23"/>
          <w:headerReference w:type="first" r:id="rId24"/>
          <w:footerReference w:type="first" r:id="rId25"/>
          <w:pgSz w:w="11900" w:h="16840"/>
          <w:pgMar w:top="2818" w:right="552" w:bottom="2818" w:left="1104" w:header="0" w:footer="3" w:gutter="0"/>
          <w:cols w:space="720"/>
          <w:noEndnote/>
          <w:titlePg/>
          <w:docGrid w:linePitch="360"/>
        </w:sectPr>
      </w:pPr>
    </w:p>
    <w:p w:rsidR="0057585D" w:rsidRPr="00192EC9" w:rsidRDefault="0057585D">
      <w:pPr>
        <w:spacing w:line="169" w:lineRule="exact"/>
      </w:pPr>
    </w:p>
    <w:p w:rsidR="0057585D" w:rsidRPr="00192EC9" w:rsidRDefault="0057585D">
      <w:pPr>
        <w:sectPr w:rsidR="0057585D" w:rsidRPr="00192EC9">
          <w:pgSz w:w="11900" w:h="16840"/>
          <w:pgMar w:top="2006" w:right="0" w:bottom="1421" w:left="0" w:header="0" w:footer="3" w:gutter="0"/>
          <w:cols w:space="720"/>
          <w:noEndnote/>
          <w:docGrid w:linePitch="360"/>
        </w:sectPr>
      </w:pPr>
    </w:p>
    <w:p w:rsidR="0057585D" w:rsidRPr="00192EC9" w:rsidRDefault="00651B52">
      <w:pPr>
        <w:pStyle w:val="33"/>
        <w:keepNext/>
        <w:keepLines/>
        <w:shd w:val="clear" w:color="auto" w:fill="auto"/>
        <w:ind w:right="20" w:firstLine="0"/>
        <w:rPr>
          <w:sz w:val="24"/>
          <w:szCs w:val="24"/>
        </w:rPr>
      </w:pPr>
      <w:bookmarkStart w:id="33" w:name="bookmark38"/>
      <w:r w:rsidRPr="00192EC9">
        <w:rPr>
          <w:sz w:val="24"/>
          <w:szCs w:val="24"/>
        </w:rPr>
        <w:t>Описание административных процедур (АП)</w:t>
      </w:r>
      <w:r w:rsidRPr="00192EC9">
        <w:rPr>
          <w:sz w:val="24"/>
          <w:szCs w:val="24"/>
        </w:rPr>
        <w:br/>
        <w:t>и административных действий (АД)</w:t>
      </w:r>
      <w:bookmarkEnd w:id="33"/>
    </w:p>
    <w:p w:rsidR="000F4FC8" w:rsidRPr="00192EC9" w:rsidRDefault="000F4FC8">
      <w:pPr>
        <w:pStyle w:val="33"/>
        <w:keepNext/>
        <w:keepLines/>
        <w:shd w:val="clear" w:color="auto" w:fill="auto"/>
        <w:ind w:right="20" w:firstLine="0"/>
        <w:rPr>
          <w:sz w:val="24"/>
          <w:szCs w:val="24"/>
        </w:rPr>
      </w:pPr>
      <w:bookmarkStart w:id="34" w:name="_GoBack"/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2266"/>
        <w:gridCol w:w="2270"/>
        <w:gridCol w:w="2770"/>
        <w:gridCol w:w="2050"/>
      </w:tblGrid>
      <w:tr w:rsidR="0057585D" w:rsidRPr="00192EC9">
        <w:trPr>
          <w:trHeight w:hRule="exact" w:val="84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№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left="240"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 w:rsidP="000F4FC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Место выполнения действия/ используемая ИС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85D" w:rsidRPr="00192EC9" w:rsidRDefault="00651B52" w:rsidP="000F4FC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right="340" w:firstLine="0"/>
              <w:jc w:val="right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Процедуры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Действия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585D" w:rsidRPr="00192EC9" w:rsidRDefault="00651B52" w:rsidP="000F4FC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Максимальный</w:t>
            </w:r>
          </w:p>
          <w:p w:rsidR="0057585D" w:rsidRPr="00192EC9" w:rsidRDefault="00651B52" w:rsidP="000F4FC8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срок</w:t>
            </w:r>
          </w:p>
        </w:tc>
      </w:tr>
      <w:tr w:rsidR="0057585D" w:rsidRPr="00192EC9">
        <w:trPr>
          <w:trHeight w:hRule="exact" w:val="107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 w:rsidP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АП1. Проверка документов и регистрация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заявления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АД1.1.</w:t>
            </w:r>
            <w:r w:rsidR="00651B52" w:rsidRPr="00192EC9">
              <w:rPr>
                <w:rStyle w:val="212pt"/>
              </w:rPr>
              <w:t xml:space="preserve"> Контроль комплектности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предоставленных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документов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д</w:t>
            </w:r>
            <w:r w:rsidR="00651B52" w:rsidRPr="00192EC9">
              <w:rPr>
                <w:rStyle w:val="212pt"/>
              </w:rPr>
              <w:t>о 1 рабочего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192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дня</w:t>
            </w:r>
            <w:r w:rsidRPr="00192EC9">
              <w:rPr>
                <w:rStyle w:val="28pt"/>
                <w:sz w:val="24"/>
                <w:szCs w:val="24"/>
              </w:rPr>
              <w:t>* (не включается в срок предоставления услуги)</w:t>
            </w:r>
          </w:p>
        </w:tc>
      </w:tr>
      <w:tr w:rsidR="0057585D" w:rsidRPr="00192EC9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АД1.2. Подтверждение полномочий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представителя заявителя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</w:tr>
      <w:tr w:rsidR="0057585D" w:rsidRPr="00192EC9">
        <w:trPr>
          <w:trHeight w:hRule="exact" w:val="5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АД1.3. Регистрация заявления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</w:tr>
      <w:tr w:rsidR="0057585D" w:rsidRPr="00192EC9">
        <w:trPr>
          <w:trHeight w:hRule="exact" w:val="159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 w:rsidP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right="340"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АП2. Выставление</w:t>
            </w:r>
          </w:p>
          <w:p w:rsidR="0057585D" w:rsidRPr="00192EC9" w:rsidRDefault="00651B52" w:rsidP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начисления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Выставление начисления для направления заявителю уведомления о необходимости внесения платы за предоставление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выписки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д</w:t>
            </w:r>
            <w:r w:rsidR="00651B52" w:rsidRPr="00192EC9">
              <w:rPr>
                <w:rStyle w:val="212pt"/>
              </w:rPr>
              <w:t>о 5 рабочих дней</w:t>
            </w:r>
          </w:p>
        </w:tc>
      </w:tr>
      <w:tr w:rsidR="0057585D" w:rsidRPr="00192EC9">
        <w:trPr>
          <w:trHeight w:hRule="exact" w:val="1594"/>
          <w:jc w:val="center"/>
        </w:trPr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АП3. Получение сведений</w:t>
            </w:r>
          </w:p>
          <w:p w:rsidR="0057585D" w:rsidRPr="00192EC9" w:rsidRDefault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посредством СМЭВ АП4</w:t>
            </w:r>
            <w:r w:rsidR="00651B52" w:rsidRPr="00192EC9">
              <w:rPr>
                <w:rStyle w:val="212pt"/>
              </w:rPr>
              <w:t>. Рассмотрение документов и сведений</w:t>
            </w:r>
          </w:p>
          <w:p w:rsidR="0057585D" w:rsidRPr="00192EC9" w:rsidRDefault="007F5015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АП5</w:t>
            </w:r>
            <w:r w:rsidR="00651B52" w:rsidRPr="00192EC9">
              <w:rPr>
                <w:rStyle w:val="212pt"/>
              </w:rPr>
              <w:t>. Принятие решения о предоставлении услуги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АД1.4. Принятие решения об отказе в приеме документов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АД2.1. Принятие решения о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</w:tr>
      <w:tr w:rsidR="0057585D" w:rsidRPr="00192EC9">
        <w:trPr>
          <w:trHeight w:hRule="exact" w:val="8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АД2.2. Формирование решения о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</w:tr>
      <w:tr w:rsidR="0057585D" w:rsidRPr="00192EC9">
        <w:trPr>
          <w:trHeight w:hRule="exact" w:val="81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Пилотный</w:t>
            </w:r>
          </w:p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субъект/ПГС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>
            <w:pPr>
              <w:pStyle w:val="20"/>
              <w:framePr w:w="10210" w:wrap="notBeside" w:vAnchor="text" w:hAnchor="text" w:xAlign="center" w:y="1"/>
              <w:shd w:val="clear" w:color="auto" w:fill="auto"/>
              <w:spacing w:after="0" w:line="264" w:lineRule="exact"/>
              <w:ind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АД2.3. Принятие решения об отказе в предоставлении услуги</w:t>
            </w: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57585D">
            <w:pPr>
              <w:framePr w:w="10210" w:wrap="notBeside" w:vAnchor="text" w:hAnchor="text" w:xAlign="center" w:y="1"/>
            </w:pPr>
          </w:p>
        </w:tc>
      </w:tr>
    </w:tbl>
    <w:p w:rsidR="0057585D" w:rsidRPr="00192EC9" w:rsidRDefault="0057585D">
      <w:pPr>
        <w:framePr w:w="10210" w:wrap="notBeside" w:vAnchor="text" w:hAnchor="text" w:xAlign="center" w:y="1"/>
      </w:pPr>
    </w:p>
    <w:p w:rsidR="0057585D" w:rsidRPr="00192EC9" w:rsidRDefault="0057585D"/>
    <w:p w:rsidR="0057585D" w:rsidRPr="00192EC9" w:rsidRDefault="0057585D">
      <w:pPr>
        <w:pStyle w:val="20"/>
        <w:shd w:val="clear" w:color="auto" w:fill="auto"/>
        <w:spacing w:after="1689"/>
        <w:ind w:left="6240" w:firstLine="0"/>
        <w:jc w:val="left"/>
        <w:rPr>
          <w:sz w:val="24"/>
          <w:szCs w:val="24"/>
        </w:rPr>
      </w:pPr>
    </w:p>
    <w:p w:rsidR="0057585D" w:rsidRPr="00192EC9" w:rsidRDefault="00651B52">
      <w:pPr>
        <w:pStyle w:val="33"/>
        <w:keepNext/>
        <w:keepLines/>
        <w:shd w:val="clear" w:color="auto" w:fill="auto"/>
        <w:spacing w:after="558" w:line="310" w:lineRule="exact"/>
        <w:ind w:firstLine="0"/>
        <w:rPr>
          <w:sz w:val="24"/>
          <w:szCs w:val="24"/>
        </w:rPr>
      </w:pPr>
      <w:bookmarkStart w:id="35" w:name="bookmark39"/>
      <w:r w:rsidRPr="00192EC9">
        <w:rPr>
          <w:sz w:val="24"/>
          <w:szCs w:val="24"/>
        </w:rPr>
        <w:t>Перечень признаков заявителей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53"/>
        <w:gridCol w:w="5952"/>
      </w:tblGrid>
      <w:tr w:rsidR="0057585D" w:rsidRPr="00192EC9">
        <w:trPr>
          <w:trHeight w:hRule="exact" w:val="83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Признак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4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1pt"/>
                <w:sz w:val="24"/>
                <w:szCs w:val="24"/>
              </w:rPr>
              <w:t>Значения признака заявителя</w:t>
            </w:r>
          </w:p>
        </w:tc>
      </w:tr>
      <w:tr w:rsidR="0057585D" w:rsidRPr="00192EC9">
        <w:trPr>
          <w:trHeight w:hRule="exact" w:val="85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651B52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1. Категория заявителя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1</w:t>
            </w:r>
            <w:r w:rsidR="00651B52" w:rsidRPr="00192EC9">
              <w:rPr>
                <w:rStyle w:val="212pt"/>
              </w:rPr>
              <w:t>. Физическое лицо.</w:t>
            </w:r>
          </w:p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2</w:t>
            </w:r>
            <w:r w:rsidR="00651B52" w:rsidRPr="00192EC9">
              <w:rPr>
                <w:rStyle w:val="212pt"/>
              </w:rPr>
              <w:t>. Юридическое лицо.</w:t>
            </w:r>
          </w:p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3</w:t>
            </w:r>
            <w:r w:rsidR="00651B52" w:rsidRPr="00192EC9">
              <w:rPr>
                <w:rStyle w:val="212pt"/>
              </w:rPr>
              <w:t>. Индивидуальный предприниматель.</w:t>
            </w:r>
          </w:p>
        </w:tc>
      </w:tr>
      <w:tr w:rsidR="0057585D" w:rsidRPr="00192EC9">
        <w:trPr>
          <w:trHeight w:hRule="exact" w:val="850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2</w:t>
            </w:r>
            <w:r w:rsidR="00651B52" w:rsidRPr="00192EC9">
              <w:rPr>
                <w:rStyle w:val="212pt"/>
              </w:rPr>
              <w:t xml:space="preserve">. Кто обращается за услугой? </w:t>
            </w:r>
            <w:r w:rsidR="00651B52" w:rsidRPr="00192EC9">
              <w:rPr>
                <w:rStyle w:val="212pt0"/>
              </w:rPr>
              <w:t>(вопрос только для очного приема)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1</w:t>
            </w:r>
            <w:r w:rsidR="00651B52" w:rsidRPr="00192EC9">
              <w:rPr>
                <w:rStyle w:val="212pt"/>
              </w:rPr>
              <w:t>. Заявитель обратился лично</w:t>
            </w:r>
          </w:p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66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2</w:t>
            </w:r>
            <w:r w:rsidR="00651B52" w:rsidRPr="00192EC9">
              <w:rPr>
                <w:rStyle w:val="212pt"/>
              </w:rPr>
              <w:t>. Обратился представитель заявителя</w:t>
            </w:r>
          </w:p>
        </w:tc>
      </w:tr>
      <w:tr w:rsidR="0057585D" w:rsidRPr="00192EC9">
        <w:trPr>
          <w:trHeight w:hRule="exact" w:val="1118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3</w:t>
            </w:r>
            <w:r w:rsidR="00651B52" w:rsidRPr="00192EC9">
              <w:rPr>
                <w:rStyle w:val="212pt"/>
              </w:rPr>
              <w:t>. Выберите вид имущества, в отношении которого запрашивается</w:t>
            </w:r>
          </w:p>
          <w:p w:rsidR="0057585D" w:rsidRPr="00192EC9" w:rsidRDefault="00651B52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выписка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585D" w:rsidRPr="00192EC9" w:rsidRDefault="00651B52" w:rsidP="004F2558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0"/>
              </w:tabs>
              <w:spacing w:after="0" w:line="274" w:lineRule="exact"/>
              <w:ind w:left="1640"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Недвижимое имущество</w:t>
            </w:r>
          </w:p>
          <w:p w:rsidR="0057585D" w:rsidRPr="00192EC9" w:rsidRDefault="00651B52">
            <w:pPr>
              <w:pStyle w:val="20"/>
              <w:framePr w:w="1020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6"/>
              </w:tabs>
              <w:spacing w:after="0" w:line="274" w:lineRule="exact"/>
              <w:ind w:left="1640" w:firstLine="0"/>
              <w:jc w:val="left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>Движимое имущество</w:t>
            </w:r>
          </w:p>
          <w:p w:rsidR="0057585D" w:rsidRPr="00192EC9" w:rsidRDefault="004F2558">
            <w:pPr>
              <w:pStyle w:val="20"/>
              <w:framePr w:w="10205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92EC9">
              <w:rPr>
                <w:rStyle w:val="212pt"/>
              </w:rPr>
              <w:t xml:space="preserve">3. </w:t>
            </w:r>
            <w:r w:rsidR="00651B52" w:rsidRPr="00192EC9">
              <w:rPr>
                <w:rStyle w:val="212pt"/>
              </w:rPr>
              <w:t>Государственные (муниципальные), унитарные предприятия и учреждения</w:t>
            </w:r>
          </w:p>
        </w:tc>
      </w:tr>
    </w:tbl>
    <w:p w:rsidR="0057585D" w:rsidRPr="00192EC9" w:rsidRDefault="0057585D">
      <w:pPr>
        <w:framePr w:w="10205" w:wrap="notBeside" w:vAnchor="text" w:hAnchor="text" w:xAlign="center" w:y="1"/>
      </w:pPr>
    </w:p>
    <w:p w:rsidR="0057585D" w:rsidRPr="00192EC9" w:rsidRDefault="0057585D"/>
    <w:p w:rsidR="0057585D" w:rsidRPr="00192EC9" w:rsidRDefault="0057585D"/>
    <w:sectPr w:rsidR="0057585D" w:rsidRPr="00192EC9" w:rsidSect="002D55AF">
      <w:type w:val="continuous"/>
      <w:pgSz w:w="11900" w:h="16840"/>
      <w:pgMar w:top="2006" w:right="559" w:bottom="1421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B93" w:rsidRDefault="005A4B93">
      <w:r>
        <w:separator/>
      </w:r>
    </w:p>
  </w:endnote>
  <w:endnote w:type="continuationSeparator" w:id="1">
    <w:p w:rsidR="005A4B93" w:rsidRDefault="005A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6" type="#_x0000_t202" style="position:absolute;margin-left:241.2pt;margin-top:610.1pt;width:11.5pt;height:18.25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QgrAIAAK8FAAAOAAAAZHJzL2Uyb0RvYy54bWysVG1vmzAQ/j5p/8Hyd8rLCAmopGpDmCZ1&#10;L1K7H+AYE6yBjWw30E377zubkKatJk3b+GAd9vm5e+4e3+XV2LXowJTmUuQ4vAgwYoLKiot9jr/e&#10;l94KI22IqEgrBcvxI9P4av32zeXQZyySjWwrphCACJ0NfY4bY/rM9zVtWEf0heyZgMNaqo4Y+FV7&#10;v1JkAPSu9aMgSPxBqqpXkjKtYbeYDvHa4dc1o+ZzXWtmUJtjyM24Vbl1Z1d/fUmyvSJ9w+kxDfIX&#10;WXSECwh6giqIIehB8VdQHadKalmbCyo7X9Y1p8xxADZh8ILNXUN65rhAcXR/KpP+f7D00+GLQryC&#10;3kUYCdJBj+7ZaNCNHBFsQX2GXmfgdteDoxlhH3wdV93fSvpNIyE3DRF7dq2UHBpGKsgvtDf9s6sT&#10;jrYgu+GjrCAOeTDSAY216mzxoBwI0KFPj6fe2FyoDRknwQJOKBxF78LlcuEikGy+3Ctt3jPZIWvk&#10;WEHrHTg53GpjkyHZ7GJjCVnytnXtb8WzDXCcdiA0XLVnNgnXzR9pkG5X21XsxVGy9eKgKLzrchN7&#10;SRkuF8W7YrMpwp82bhhnDa8qJmyYWVlh/GedO2p80sRJW1q2vLJwNiWt9rtNq9CBgLJL9x0Lcubm&#10;P0/DFQG4vKAURnFwE6VemayWXlzGCy9dBisvCNObNAniNC7K55RuuWD/TgkNOU4X0WLS0m+5Be57&#10;zY1kHTcwO1re5Xh1ciKZVeBWVK61hvB2ss9KYdN/KgW0e26006uV6CRWM+5G9zQSG91qeSerRxCw&#10;kiAw0CLMPTAaqb5jNMAMybGAIYdR+0HAE7DjZjbUbOxmgwgKF3NsMJrMjZnG0kOv+L4B3PmRXcMz&#10;KbmT8FMOx8cFU8ExOU4wO3bO/53X05xd/wIAAP//AwBQSwMEFAAGAAgAAAAhAINeJibeAAAADQEA&#10;AA8AAABkcnMvZG93bnJldi54bWxMj81OwzAQhO9IvIO1SNyojdW0UYhToUpcuFFQJW5uvE0i/BPZ&#10;bpq8PdsTHHfm0+xMvZudZRPGNASv4HklgKFvgxl8p+Dr8+2pBJay9kbb4FHBggl2zf1drSsTrv4D&#10;p0PuGIX4VGkFfc5jxXlqe3Q6rcKInrxziE5nOmPHTdRXCneWSyE23OnB04dej7jvsf05XJyC7XwM&#10;OCbc4/d5amM/LKV9X5R6fJhfX4BlnPMfDLf6VB0a6nQKF28SswrWpVwTSoaUQgIjpBAFSaebVGy2&#10;wJua/1/R/AIAAP//AwBQSwECLQAUAAYACAAAACEAtoM4kv4AAADhAQAAEwAAAAAAAAAAAAAAAAAA&#10;AAAAW0NvbnRlbnRfVHlwZXNdLnhtbFBLAQItABQABgAIAAAAIQA4/SH/1gAAAJQBAAALAAAAAAAA&#10;AAAAAAAAAC8BAABfcmVscy8ucmVsc1BLAQItABQABgAIAAAAIQATT1QgrAIAAK8FAAAOAAAAAAAA&#10;AAAAAAAAAC4CAABkcnMvZTJvRG9jLnhtbFBLAQItABQABgAIAAAAIQCDXiYm3gAAAA0BAAAPAAAA&#10;AAAAAAAAAAAAAAYFAABkcnMvZG93bnJldi54bWxQSwUGAAAAAAQABADzAAAAEQYAAAAA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5" type="#_x0000_t202" style="position:absolute;margin-left:241.2pt;margin-top:610.1pt;width:13.7pt;height:12.5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SCrgIAAK8FAAAOAAAAZHJzL2Uyb0RvYy54bWysVG1vmzAQ/j5p/8HydwKkJAFUUjUhTJO6&#10;F6ndD3DABGvGRrYb6Kb+951NSdNWk6ZtfEBn+/zcPXeP7/JqaDk6UqWZFBkOZwFGVJSyYuKQ4W93&#10;hRdjpA0RFeFS0Aw/UI2v1u/fXfZdSueykbyiCgGI0GnfZbgxpkt9X5cNbYmeyY4KOKylaomBpTr4&#10;lSI9oLfcnwfB0u+lqjolS6o17ObjIV47/LqmpflS15oaxDMMuRn3V+6/t39/fUnSgyJdw8qnNMhf&#10;ZNESJiDoCSonhqB7xd5AtaxUUsvazErZ+rKuWUkdB2ATBq/Y3Dako44LFEd3pzLp/wdbfj5+VYhV&#10;0LsQI0Fa6NEdHQzayAHBFtSn73QKbrcdOJoB9sHXcdXdjSy/ayTktiHiQK+Vkn1DSQX5uZv+2dUR&#10;R1uQff9JVhCH3BvpgIZatbZ4UA4E6NCnh1NvbC6lDbm6SBI4KeEoXMSrheudT9Lpcqe0+UBli6yR&#10;YQWtd+DkeKMN0ADXycXGErJgnLv2c/FiAxzHHQgNV+2ZTcJ182cSJLt4F0deNF/uvCjIc++62Ebe&#10;sghXi/wi327z8NHGDaO0YVVFhQ0zKSuM/qxzTxofNXHSlpacVRbOpqTVYb/lCh0JKLtwn20WJH/m&#10;5r9Mwx0Dl1eUwnkUbOaJVyzjlRcV0cJLVkHsBWGySZZBlER58ZLSDRP03ymhPsPJYr4YtfRbboH7&#10;3nIjacsMzA7O2gzHJyeSWgXuROVaawjjo31WCpv+cymgYlOjnV6tREexmmE/uKexmp7BXlYPIGAl&#10;QWCgRZh7YDRS/cCohxmSYQFDDiP+UcATsONmMtRk7CeDiBIuZthgNJpbM46l+06xQwO40yO7hmdS&#10;MCdh+57GHCB/u4Cp4Jg8TTA7ds7Xzut5zq5/AQAA//8DAFBLAwQUAAYACAAAACEAPyiYGN4AAAAN&#10;AQAADwAAAGRycy9kb3ducmV2LnhtbEyPzU7DMBCE70i8g7VI3KhdK4UQ4lSoEhduFITEzY23cVT/&#10;RLGbJm/P9gTHnfk0O1NvZ+/YhGPqY1CwXglgGNpo+tAp+Pp8eyiBpayD0S4GVLBggm1ze1PrysRL&#10;+MBpnztGISFVWoHNeag4T61Fr9MqDhjIO8bR60zn2HEz6guFe8elEI/c6z7QB6sH3FlsT/uzV/A0&#10;f0ccEu7w5zi1o+2X0r0vSt3fza8vwDLO+Q+Ga32qDg11OsRzMIk5BUUpC0LJkFJIYIRsxDOtOVyl&#10;YiOBNzX/v6L5BQAA//8DAFBLAQItABQABgAIAAAAIQC2gziS/gAAAOEBAAATAAAAAAAAAAAAAAAA&#10;AAAAAABbQ29udGVudF9UeXBlc10ueG1sUEsBAi0AFAAGAAgAAAAhADj9If/WAAAAlAEAAAsAAAAA&#10;AAAAAAAAAAAALwEAAF9yZWxzLy5yZWxzUEsBAi0AFAAGAAgAAAAhAMKw5IKuAgAArwUAAA4AAAAA&#10;AAAAAAAAAAAALgIAAGRycy9lMm9Eb2MueG1sUEsBAi0AFAAGAAgAAAAhAD8omBjeAAAADQEAAA8A&#10;AAAAAAAAAAAAAAAACAUAAGRycy9kb3ducmV2LnhtbFBLBQYAAAAABAAEAPMAAAATBgAAAAA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Verdana15pt"/>
                    <w:b/>
                    <w:bCs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103" type="#_x0000_t202" style="position:absolute;margin-left:241.2pt;margin-top:594.75pt;width:12.3pt;height:19.55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FQqgIAAK0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KcYCdJBix7oaNCtHFFqqzP0OgOn+x7czAjb0GXHVPd3svqmkZDrlogdvVFKDi0lNWQX2pv+ydUJ&#10;R1uQ7fBR1hCGPBrpgMZGdbZ0UAwE6NClp2NnbCqVDblYRiGcVHAUxUmULFwEks2Xe6XNeyo7ZI0c&#10;K2i8Ayf7O21sMiSbXWwsIUvGuWs+F2cb4DjtQGi4as9sEq6XP9Ig3SSbJPbiaLnx4qAovJtyHXvL&#10;MrxcFO+K9boIf9q4YZy1rK6psGFmXYXxn/XtoPBJEUdlaclZbeFsSlrttmuu0J6Arkv3HQpy4uaf&#10;p+GKAFxeUAqjOLiNUq9cJpdeXMYLL70MEi8I09t0GcRpXJTnlO6YoP9OCQ0guUW0mLT0W26B+15z&#10;I1nHDEwOzrocJ0cnklkFbkTtWmsI45N9Ugqb/nMpoN1zo51erUQnsZpxOx4eBoBZLW9l/QQCVhIE&#10;BlqEqQdGK9V3jAaYIDkWMOIw4h8EPAE7bGZDzcZ2Noio4GKODUaTuTbTUHrsFdu1gDs/sht4JiVz&#10;En7O4fC4YCY4Jof5ZYfO6b/zep6yq18AAAD//wMAUEsDBBQABgAIAAAAIQC5Arzz3wAAAA0BAAAP&#10;AAAAZHJzL2Rvd25yZXYueG1sTI9LT8MwEITvSPwHa5G4UadRHybEqVAlLtxaEBI3N97GEX5Etpsm&#10;/77LCY4782l2pt5NzrIRY+qDl7BcFMDQt0H3vpPw+fH2JIClrLxWNniUMGOCXXN/V6tKh6s/4HjM&#10;HaMQnyolweQ8VJyn1qBTaREG9OSdQ3Qq0xk7rqO6UrizvCyKDXeq9/TBqAH3Btuf48VJ2E5fAYeE&#10;e/w+j200/Szs+yzl48P0+gIs45T/YPitT9WhoU6ncPE6MSthJcoVoWQsxfMaGCHrYkvzTiSVpdgA&#10;b2r+f0VzAwAA//8DAFBLAQItABQABgAIAAAAIQC2gziS/gAAAOEBAAATAAAAAAAAAAAAAAAAAAAA&#10;AABbQ29udGVudF9UeXBlc10ueG1sUEsBAi0AFAAGAAgAAAAhADj9If/WAAAAlAEAAAsAAAAAAAAA&#10;AAAAAAAALwEAAF9yZWxzLy5yZWxzUEsBAi0AFAAGAAgAAAAhAKgB0VCqAgAArQUAAA4AAAAAAAAA&#10;AAAAAAAALgIAAGRycy9lMm9Eb2MueG1sUEsBAi0AFAAGAAgAAAAhALkCvPPfAAAADQEAAA8AAAAA&#10;AAAAAAAAAAAABAUAAGRycy9kb3ducmV2LnhtbFBLBQYAAAAABAAEAPMAAAAQBgAAAAA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17pt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1.2pt;margin-top:700.1pt;width:11.5pt;height:18.25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UHrgIAAK4FAAAOAAAAZHJzL2Uyb0RvYy54bWysVNuOmzAQfa/Uf7D8znJZSAJastoNoaq0&#10;vUi7/QAHTLBqbGR7A9uq/96xCcleXqq2PFiDZ3zmdmaurseOowNVmkmR4/AiwIiKStZM7HP87aH0&#10;VhhpQ0RNuBQ0x09U4+v1+3dXQ5/RSLaS11QhABE6G/oct8b0me/rqqUd0ReypwKUjVQdMfCr9n6t&#10;yADoHfejIFj4g1R1r2RFtYbbYlLitcNvGlqZL02jqUE8xxCbcady586e/vqKZHtF+pZVxzDIX0TR&#10;ESbA6QmqIIagR8XeQHWsUlLLxlxUsvNl07CKuhwgmzB4lc19S3rqcoHi6P5UJv3/YKvPh68KsTrH&#10;CUaCdNCiBzoadCtHlNjqDL3OwOi+BzMzwjV02WWq+ztZfddIyE1LxJ7eKCWHlpIaogvtS//Z0wlH&#10;W5Dd8EnW4IY8GumAxkZ1tnRQDATo0KWnU2dsKJV1GS+CBDQVqKLLcLl0sfkkmx/3SpsPVHbICjlW&#10;0HgHTg532thgSDabWF9Cloxz13wuXlyA4XQDruGp1dkgXC9/pkG6XW1XsRdHi60XB0Xh3ZSb2FuU&#10;4TIpLovNpgh/Wb9hnLWsrqmwbmZehfGf9e3I8IkRJ2ZpyVlt4WxIWu13G67QgQCvS/e5koPmbOa/&#10;DMMVAXJ5lVIYxcFtlHrlYrX04jJOvHQZrLwgTG/TRRCncVG+TOmOCfrvKaEhx2kSJROXzkG/yi1w&#10;39vcSNYxA5uDsy7Hq5MRySwDt6J2rTWE8Ul+Vgob/rkU0O650Y6vlqITWc24G91ghNE8BztZPwGD&#10;lQSGARlh7YHQSvUDowFWSI4F7DiM+EcBM2C3zSyoWdjNAhEVPMyxwWgSN2baSo+9YvsWcOcpu4E5&#10;KZnjsB2oKYbjdMFScKkcF5jdOs//ndV5za5/AwAA//8DAFBLAwQUAAYACAAAACEAD0rwOt4AAAAN&#10;AQAADwAAAGRycy9kb3ducmV2LnhtbEyPzU7DMBCE70i8g7VI3KhNSNsoxKlQJS7cKAiJmxtv4wj/&#10;RLabJm/P9gTHnfk0O9PsZmfZhDENwUt4XAlg6LugB99L+Px4faiApay8VjZ4lLBggl17e9OoWoeL&#10;f8fpkHtGIT7VSoLJeaw5T51Bp9IqjOjJO4XoVKYz9lxHdaFwZ3khxIY7NXj6YNSIe4Pdz+HsJGzn&#10;r4Bjwj1+n6YummGp7Nsi5f3d/PIMLOOc/2C41qfq0FKnYzh7nZiVUFZFSSgZpRAFMELWYk3S8So9&#10;bbbA24b/X9H+AgAA//8DAFBLAQItABQABgAIAAAAIQC2gziS/gAAAOEBAAATAAAAAAAAAAAAAAAA&#10;AAAAAABbQ29udGVudF9UeXBlc10ueG1sUEsBAi0AFAAGAAgAAAAhADj9If/WAAAAlAEAAAsAAAAA&#10;AAAAAAAAAAAALwEAAF9yZWxzLy5yZWxzUEsBAi0AFAAGAAgAAAAhANau5QeuAgAArgUAAA4AAAAA&#10;AAAAAAAAAAAALgIAAGRycy9lMm9Eb2MueG1sUEsBAi0AFAAGAAgAAAAhAA9K8DreAAAADQEAAA8A&#10;AAAAAAAAAAAAAAAACAUAAGRycy9kb3ducmV2LnhtbFBLBQYAAAAABAAEAPMAAAATBgAAAAA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41.45pt;margin-top:668.9pt;width:11.5pt;height:18.25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shqQIAAK4FAAAOAAAAZHJzL2Uyb0RvYy54bWysVNtunDAQfa/Uf7D8TriEvYDCRsmyVJXS&#10;i5T0A7xgFqvGRrazkFb5947NstlNVKlqywMa2+Mzc2aO5+p6aDnaU6WZFBkOLwKMqChlxcQuw98e&#10;Cm+JkTZEVIRLQTP8RDW+Xr1/d9V3KY1kI3lFFQIQodO+y3BjTJf6vi4b2hJ9ITsq4LCWqiUGlmrn&#10;V4r0gN5yPwqCud9LVXVKllRr2M3HQ7xy+HVNS/OlrjU1iGcYcjPur9x/a//+6oqkO0W6hpWHNMhf&#10;ZNESJiDoESonhqBHxd5AtaxUUsvaXJSy9WVds5I6DsAmDF6xuW9IRx0XKI7ujmXS/w+2/Lz/qhCr&#10;oHcYCdJCix7oYNCtHFBoq9N3OgWn+w7czADb1tMy1d2dLL9rJOS6IWJHb5SSfUNJBdm5m/7J1RFH&#10;W5Bt/0lWEIY8GumAhlq1FhCKgQAduvR07IxNpbQh43kwg5MSjqLLcLGY2dx8kk6XO6XNBypbZI0M&#10;K2i8Ayf7O21G18nFxhKyYJy75nNxtgGY4w6Ehqv2zCbhevkzCZLNcrOMvTiab7w4yHPvpljH3rwI&#10;F7P8Ml+v8/DZxg3jtGFVRYUNM+kqjP+sbweFj4o4KktLzioLZ1PSarddc4X2BHRduO9QkBM3/zwN&#10;Vy/g8opSGMXBbZR4xXy58OIinnnJIlh6QZjcJvMgTuK8OKd0xwT9d0qoz3Ayi2ajln7LLXDfW24k&#10;bZmBycFZm+Hl0YmkVoEbUbnWGsL4aJ+Uwqb/Ugpo99Rop1cr0VGsZtgO48NwWrNi3srqCRSsJCgM&#10;xAhjD4xGqh8Y9TBCMixgxmHEPwp4A3baTIaajO1kEFHCxQwbjEZzbcap9NgptmsAd3plN/BOCuY0&#10;/JIDELALGAqOymGA2alzunZeL2N29QsAAP//AwBQSwMEFAAGAAgAAAAhAOEwzZPfAAAADQEAAA8A&#10;AABkcnMvZG93bnJldi54bWxMj81OwzAQhO9IvIO1SNyoQ9OSNI1ToUpcuNEiJG5uvI0j/BPZbpq8&#10;PdsTHHfm0+xMvZusYSOG2Hsn4HmRAUPXetW7TsDn8e2pBBaTdEoa71DAjBF2zf1dLSvlr+4Dx0Pq&#10;GIW4WEkBOqWh4jy2Gq2MCz+gI+/sg5WJztBxFeSVwq3hyyx74Vb2jj5oOeBeY/tzuFgBxfTlcYi4&#10;x+/z2Abdz6V5n4V4fJhet8ASTukPhlt9qg4NdTr5i1ORGQGrcrkhlIw8L2gEIetsTdLpJhWrHHhT&#10;8/8rml8AAAD//wMAUEsBAi0AFAAGAAgAAAAhALaDOJL+AAAA4QEAABMAAAAAAAAAAAAAAAAAAAAA&#10;AFtDb250ZW50X1R5cGVzXS54bWxQSwECLQAUAAYACAAAACEAOP0h/9YAAACUAQAACwAAAAAAAAAA&#10;AAAAAAAvAQAAX3JlbHMvLnJlbHNQSwECLQAUAAYACAAAACEA1d5bIakCAACuBQAADgAAAAAAAAAA&#10;AAAAAAAuAgAAZHJzL2Uyb0RvYy54bWxQSwECLQAUAAYACAAAACEA4TDNk98AAAANAQAADwAAAAAA&#10;AAAAAAAAAAADBQAAZHJzL2Rvd25yZXYueG1sUEsFBgAAAAAEAAQA8wAAAA8GAAAAAA=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B93" w:rsidRDefault="005A4B93">
      <w:r>
        <w:separator/>
      </w:r>
    </w:p>
  </w:footnote>
  <w:footnote w:type="continuationSeparator" w:id="1">
    <w:p w:rsidR="005A4B93" w:rsidRDefault="005A4B93">
      <w:r>
        <w:continuationSeparator/>
      </w:r>
    </w:p>
  </w:footnote>
  <w:footnote w:id="2">
    <w:p w:rsidR="002227AF" w:rsidRDefault="002227AF">
      <w:pPr>
        <w:pStyle w:val="a4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Ручное заполнение сведений в интерактивной форме услуги допускается только в случае невозможности получения</w:t>
      </w:r>
    </w:p>
  </w:footnote>
  <w:footnote w:id="3">
    <w:p w:rsidR="002227AF" w:rsidRDefault="002227AF">
      <w:pPr>
        <w:pStyle w:val="a4"/>
        <w:shd w:val="clear" w:color="auto" w:fill="auto"/>
        <w:spacing w:line="230" w:lineRule="exact"/>
      </w:pPr>
      <w:r>
        <w:t>указанных сведений из цифрового профиля посредством СМЭВ или витрин данных.</w:t>
      </w:r>
    </w:p>
  </w:footnote>
  <w:footnote w:id="4">
    <w:p w:rsidR="002227AF" w:rsidRDefault="002227AF">
      <w:pPr>
        <w:pStyle w:val="a4"/>
        <w:shd w:val="clear" w:color="auto" w:fill="auto"/>
        <w:tabs>
          <w:tab w:val="left" w:pos="110"/>
        </w:tabs>
        <w:spacing w:line="230" w:lineRule="exact"/>
      </w:pPr>
      <w:r>
        <w:rPr>
          <w:vertAlign w:val="superscript"/>
        </w:rPr>
        <w:footnoteRef/>
      </w:r>
      <w:r>
        <w:tab/>
        <w:t>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0" type="#_x0000_t202" style="position:absolute;margin-left:307.6pt;margin-top:38.2pt;width:9.55pt;height:10.9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parwIAAK8FAAAOAAAAZHJzL2Uyb0RvYy54bWysVNuOmzAQfa/Uf7D8znJZkgBastoNoaq0&#10;vUi7/QAHTLBqbGR7A9uq/96xCcleXqq2PFiDPXPmdmaurseOowNVmkmR4/AiwIiKStZM7HP87aH0&#10;Eoy0IaImXAqa4yeq8fX6/buroc9oJFvJa6oQgAidDX2OW2P6zPd11dKO6AvZUwGPjVQdMfCr9n6t&#10;yADoHfejIFj6g1R1r2RFtYbbYnrEa4ffNLQyX5pGU4N4jiE2407lzp09/fUVyfaK9C2rjmGQv4ii&#10;I0yA0xNUQQxBj4q9gepYpaSWjbmoZOfLpmEVdTlANmHwKpv7lvTU5QLF0f2pTPr/wVafD18VYjX0&#10;boWRIB306IGOBt3KEcEV1GfodQZq9z0omhHuQdflqvs7WX3XSMhNS8Se3iglh5aSGuILraX/zHTC&#10;0RZkN3ySNfghj0Y6oLFRnS0elAMBOvTp6dQbG0tlXUZhlCwwquApvEziS9c7n2Szca+0+UBlh6yQ&#10;YwWtd+DkcKeNDYZks4r1JWTJOHft5+LFBShON+AaTO2bDcJ182capNtkm8ReHC23XhwUhXdTbmJv&#10;WYarRXFZbDZF+Mv6DeOsZXVNhXUzMyuM/6xzR45PnDhxS0vOagtnQ9Jqv9twhQ4EmF26z5UcXs5q&#10;/sswXBEgl1cphVEc3EapVy6TlReX8cJLV0HiBWF6my6DOI2L8mVKd0zQf08JDTlOF9Fi4tI56Fe5&#10;Be57mxvJOmZgd3DW5Tg5KZHMMnAratdaQxif5GelsOGfSwHtnhvt+GopOpHVjLvRjUY0j8FO1k9A&#10;YCWBYMBS2HsgtFL9wGiAHZJjAUsOI/5RwAjYdTMLahZ2s0BEBYY5NhhN4sZMa+mxV2zfAu48ZDcw&#10;JiVzFLbzNMVwHC7YCi6T4waza+f5v9M679n1bwAAAP//AwBQSwMEFAAGAAgAAAAhAGqxy//cAAAA&#10;CQEAAA8AAABkcnMvZG93bnJldi54bWxMj8FOwzAMQO9I/ENkJG4sXTdKKU0nNIkLNwZC4pY1XlOR&#10;OFWTde3fY05wtPz0/FzvZu/EhGPsAylYrzIQSG0wPXUKPt5f7koQMWky2gVCBQtG2DXXV7WuTLjQ&#10;G06H1AmWUKy0ApvSUEkZW4tex1UYkHh3CqPXicexk2bUF5Z7J/MsK6TXPfEFqwfcW2y/D2ev4GH+&#10;DDhE3OPXaWpH2y+le12Uur2Zn59AJJzTHwy/+ZwODTcdw5lMFE5Bsb7PGWVZsQXBQLHZbkAcFTyW&#10;Ocimlv8/aH4AAAD//wMAUEsBAi0AFAAGAAgAAAAhALaDOJL+AAAA4QEAABMAAAAAAAAAAAAAAAAA&#10;AAAAAFtDb250ZW50X1R5cGVzXS54bWxQSwECLQAUAAYACAAAACEAOP0h/9YAAACUAQAACwAAAAAA&#10;AAAAAAAAAAAvAQAAX3JlbHMvLnJlbHNQSwECLQAUAAYACAAAACEAvZZKWq8CAACvBQAADgAAAAAA&#10;AAAAAAAAAAAuAgAAZHJzL2Uyb0RvYy54bWxQSwECLQAUAAYACAAAACEAarHL/9wAAAAJAQAADwAA&#10;AAAAAAAAAAAAAAAJBQAAZHJzL2Rvd25yZXYueG1sUEsFBgAAAAAEAAQA8wAAABIGAAAAAA==&#10;" filled="f" stroked="f">
          <v:textbox style="mso-fit-shape-to-text:t" inset="0,0,0,0">
            <w:txbxContent>
              <w:p w:rsidR="002227AF" w:rsidRDefault="00483BD1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95pt"/>
                  </w:rPr>
                  <w:fldChar w:fldCharType="begin"/>
                </w:r>
                <w:r w:rsidR="002227AF">
                  <w:rPr>
                    <w:rStyle w:val="95pt"/>
                  </w:rPr>
                  <w:instrText xml:space="preserve"> PAGE \* MERGEFORMAT </w:instrText>
                </w:r>
                <w:r>
                  <w:rPr>
                    <w:rStyle w:val="95pt"/>
                  </w:rPr>
                  <w:fldChar w:fldCharType="separate"/>
                </w:r>
                <w:r w:rsidR="00683143">
                  <w:rPr>
                    <w:rStyle w:val="95pt"/>
                    <w:noProof/>
                  </w:rPr>
                  <w:t>12</w:t>
                </w:r>
                <w:r>
                  <w:rPr>
                    <w:rStyle w:val="9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margin-left:307.15pt;margin-top:19.1pt;width:194.6pt;height:59.2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8drwIAAK8FAAAOAAAAZHJzL2Uyb0RvYy54bWysVNuOmzAQfa/Uf7D8znJZJwG0ZLUbQlVp&#10;e5F2+wEOmGAVbGR7A9uq/96xCcleXqq2PFiDZ3zmdmaurseuRQemNJciw+FFgBETpay42Gf420Ph&#10;xRhpQ0VFWylYhp+Yxtfr9++uhj5lkWxkWzGFAETodOgz3BjTp76vy4Z1VF/InglQ1lJ11MCv2vuV&#10;ogOgd60fBcHSH6SqeiVLpjXc5pMSrx1+XbPSfKlrzQxqMwyxGXcqd+7s6a+vaLpXtG94eQyD/kUU&#10;HeUCnJ6gcmooelT8DVTHSyW1rM1FKTtf1jUvmcsBsgmDV9ncN7RnLhcoju5PZdL/D7b8fPiqEK8y&#10;TDAStIMWPbDRoFs5ImKrM/Q6BaP7HszMCNfQZZep7u9k+V0jITcNFXt2o5QcGkYriC60L/1nTycc&#10;bUF2wydZgRv6aKQDGmvV2dJBMRCgQ5eeTp2xoZRwGZFVSCJQlaBbLcKYuNb5NJ1f90qbD0x2yAoZ&#10;VtB5h04Pd9rYaGg6m1hnQha8bV33W/HiAgynG/ANT63ORuGa+TMJkm28jYlHouXWI0GeezfFhnjL&#10;Ilwt8st8s8nDX9ZvSNKGVxUT1s1MrJD8WeOOFJ8ocaKWli2vLJwNSav9btMqdKBA7MJ9ruagOZv5&#10;L8NwRYBcXqUURiS4jRKvWMYrjxRk4SWrIPaCMLlNlgFJSF68TOmOC/bvKaEhw8kiWkxkOgf9KrfA&#10;fW9zo2nHDayOlncZjk9GNLUU3IrKtdZQ3k7ys1LY8M+lgHbPjXaEtRyd2GrG3egmI7ycB2Enqyeg&#10;sJLAMCAj7D0QGql+YDTADsmwgCWHUftRwBDYdTMLahZ2s0BFCQ8zbDCaxI2Z1tJjr/i+Adx5zG5g&#10;UAruOGwnaorhOF6wFVwqxw1m187zf2d13rPr3wAAAP//AwBQSwMEFAAGAAgAAAAhAKWdWn3eAAAA&#10;CwEAAA8AAABkcnMvZG93bnJldi54bWxMj8FOwzAMhu9IvENkJG4s2cpKVZpOaBIXbgyExC1rvKYi&#10;caok69q3JzvBzZY//f7+Zjc7yyYMcfAkYb0SwJA6rwfqJXx+vD5UwGJSpJX1hBIWjLBrb28aVWt/&#10;oXecDqlnOYRirSSYlMaa89gZdCqu/IiUbycfnEp5DT3XQV1yuLN8I0TJnRoofzBqxL3B7udwdhKe&#10;5i+PY8Q9fp+mLphhqezbIuX93fzyDCzhnP5guOpndWiz09GfSUdmJZTrxyKjEopqA+wKCFFsgR3z&#10;tC1L4G3D/3dofwEAAP//AwBQSwECLQAUAAYACAAAACEAtoM4kv4AAADhAQAAEwAAAAAAAAAAAAAA&#10;AAAAAAAAW0NvbnRlbnRfVHlwZXNdLnhtbFBLAQItABQABgAIAAAAIQA4/SH/1gAAAJQBAAALAAAA&#10;AAAAAAAAAAAAAC8BAABfcmVscy8ucmVsc1BLAQItABQABgAIAAAAIQDAmU8drwIAAK8FAAAOAAAA&#10;AAAAAAAAAAAAAC4CAABkcnMvZTJvRG9jLnhtbFBLAQItABQABgAIAAAAIQClnVp93gAAAAsBAAAP&#10;AAAAAAAAAAAAAAAAAAkFAABkcnMvZG93bnJldi54bWxQSwUGAAAAAAQABADzAAAAFAYAAAAA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№ 6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к Типовому административному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 w:rsidP="007F5015">
    <w:pPr>
      <w:pStyle w:val="20"/>
      <w:shd w:val="clear" w:color="auto" w:fill="auto"/>
      <w:spacing w:after="0"/>
      <w:ind w:left="6240" w:firstLine="0"/>
      <w:jc w:val="left"/>
    </w:pPr>
    <w:r>
      <w:t>Приложение № 7</w:t>
    </w:r>
  </w:p>
  <w:p w:rsidR="002227AF" w:rsidRDefault="002227AF" w:rsidP="007F5015">
    <w:pPr>
      <w:pStyle w:val="20"/>
      <w:shd w:val="clear" w:color="auto" w:fill="auto"/>
      <w:spacing w:after="0"/>
      <w:ind w:left="6240" w:firstLine="0"/>
      <w:jc w:val="left"/>
    </w:pPr>
    <w:r>
      <w:t>к Типовому административному</w:t>
    </w:r>
  </w:p>
  <w:p w:rsidR="002227AF" w:rsidRPr="007F5015" w:rsidRDefault="002227AF" w:rsidP="007F5015">
    <w:pPr>
      <w:pStyle w:val="ab"/>
      <w:rPr>
        <w:rFonts w:ascii="Times New Roman" w:hAnsi="Times New Roman" w:cs="Times New Roman"/>
        <w:sz w:val="26"/>
        <w:szCs w:val="26"/>
      </w:rPr>
    </w:pPr>
    <w:r w:rsidRPr="007F5015">
      <w:rPr>
        <w:rFonts w:ascii="Times New Roman" w:hAnsi="Times New Roman" w:cs="Times New Roman"/>
        <w:sz w:val="26"/>
        <w:szCs w:val="26"/>
      </w:rPr>
      <w:t>регламенту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68.4pt;margin-top:62.45pt;width:194.6pt;height:59.2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GDUrwIAAK8FAAAOAAAAZHJzL2Uyb0RvYy54bWysVNuOmzAQfa/Uf7D8znKpkwBastoNoaq0&#10;vUi7/QAHTLAKNrK9gW21/96xCcleXqq2PFiDZ3zmdmYur8auRQemNJciw+FFgBETpay42Gf4+33h&#10;xRhpQ0VFWylYhh+Zxlfr9+8uhz5lkWxkWzGFAETodOgz3BjTp76vy4Z1VF/InglQ1lJ11MCv2vuV&#10;ogOgd60fBcHSH6SqeiVLpjXc5pMSrx1+XbPSfK1rzQxqMwyxGXcqd+7s6a8vabpXtG94eQyD/kUU&#10;HeUCnJ6gcmooelD8DVTHSyW1rM1FKTtf1jUvmcsBsgmDV9ncNbRnLhcoju5PZdL/D7b8cvimEK8y&#10;HGEkaActumejQTdyRJGtztDrFIzuejAzI1xDl12mur+V5Q+NhNw0VOzZtVJyaBitILrQvvSfPZ1w&#10;tAXZDZ9lBW7og5EOaKxVZ0sHxUCADl16PHXGhlLCZURWIYlAVYJutQhj4lrn03R+3SttPjLZIStk&#10;WEHnHTo93Gpjo6HpbGKdCVnwtnXdb8WLCzCcbsA3PLU6G4Vr5q8kSLbxNiYeiZZbjwR57l0XG+It&#10;i3C1yD/km00ePlm/IUkbXlVMWDczsULyZ407UnyixIlaWra8snA2JK32u02r0IECsQv3uZqD5mzm&#10;vwzDFQFyeZVSGJHgJkq8YhmvPFKQhZesgtgLwuQmWQYkIXnxMqVbLti/p4SGDCeLaDGR6Rz0q9wC&#10;973NjaYdN7A6Wt5lOD4Z0dRScCsq11pDeTvJz0phwz+XAto9N9oR1nJ0YqsZd6ObjJDMg7CT1SNQ&#10;WElgGJAR9h4IjVQ/MRpgh2RYwJLDqP0kYAjsupkFNQu7WaCihIcZNhhN4sZMa+mhV3zfAO48Ztcw&#10;KAV3HLYTNcVwHC/YCi6V4waza+f5v7M679n1bwAAAP//AwBQSwMEFAAGAAgAAAAhAOiSEOfeAAAA&#10;DAEAAA8AAABkcnMvZG93bnJldi54bWxMj8FOwzAQRO9I/IO1SNyo06QKJcSpUCUu3CgIiZsbb+OI&#10;eB3Zbpr8PdsTHFczevum3s1uEBOG2HtSsF5lIJBab3rqFHx+vD5sQcSkyejBEypYMMKuub2pdWX8&#10;hd5xOqROMIRipRXYlMZKythadDqu/IjE2ckHpxOfoZMm6AvD3SDzLCul0z3xB6tH3Ftsfw5np+Bx&#10;/vI4Rtzj92lqg+2X7fC2KHV/N788g0g4p78yXPVZHRp2OvozmSgGZhQlqycO8s0TiGtjnZc876gg&#10;3xQFyKaW/0c0vwAAAP//AwBQSwECLQAUAAYACAAAACEAtoM4kv4AAADhAQAAEwAAAAAAAAAAAAAA&#10;AAAAAAAAW0NvbnRlbnRfVHlwZXNdLnhtbFBLAQItABQABgAIAAAAIQA4/SH/1gAAAJQBAAALAAAA&#10;AAAAAAAAAAAAAC8BAABfcmVscy8ucmVsc1BLAQItABQABgAIAAAAIQAX3GDUrwIAAK8FAAAOAAAA&#10;AAAAAAAAAAAAAC4CAABkcnMvZTJvRG9jLnhtbFBLAQItABQABgAIAAAAIQDokhDn3gAAAAwBAAAP&#10;AAAAAAAAAAAAAAAAAAkFAABkcnMvZG93bnJldi54bWxQSwUGAAAAAAQABADzAAAAFAYAAAAA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№ 5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к Типовому административному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8" type="#_x0000_t202" style="position:absolute;margin-left:307.95pt;margin-top:38.2pt;width:482.8pt;height:43.1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CGrwIAALAFAAAOAAAAZHJzL2Uyb0RvYy54bWysVN1umzAUvp+0d7B8T4GUkIBCqjaEaVL3&#10;I7V7AMeYYA1sZLuBbtq779iEpE1vpm1cWIfj4+/8feesboa2QQemNJciw+FVgBETVJZc7DP87bHw&#10;lhhpQ0RJGilYhp+Zxjfr9+9WfZeymaxlUzKFAETotO8yXBvTpb6vac1aoq9kxwRcVlK1xMCv2vul&#10;Ij2gt40/C4LY76UqOyUp0xq0+XiJ1w6/qhg1X6pKM4OaDENsxp3KnTt7+usVSfeKdDWnxzDIX0TR&#10;Ei7A6QkqJ4agJ8XfQLWcKqllZa6obH1ZVZwylwNkEwYX2TzUpGMuFyiO7k5l0v8Pln4+fFWIl9C7&#10;CCNBWujRIxsMupMDAhXUp+90CmYPHRiaAfRg63LV3b2k3zUSclMTsWe3Ssm+ZqSE+EL70n/xdMTR&#10;FmTXf5Il+CFPRjqgoVKtLR6UAwE69On51BsbCwVlHF6H8xiuKNzNo8X1wjXPJ+n0ulPafGCyRVbI&#10;sILeO3RyuNfGRkPSycQ6E7LgTeP634hXCjAcNeAbnto7G4Vr588kSLbL7TLyolm89aIgz73bYhN5&#10;cREu5vl1vtnk4S/rN4zSmpclE9bNRK0w+rPWHUk+kuJELi0bXlo4G5JW+92mUehAgNqF+1zN4eZs&#10;5r8OwxUBcrlIKZxFwd0s8Yp4ufCiIpp7ySJYekGY3CVxECVRXrxO6Z4L9u8poT7DyXw2H8l0Dvoi&#10;t8B9b3MjacsNLI+GtxlenoxIaim4FaVrrSG8GeUXpbDhn0sB7Z4a7QhrOTqy1Qy7wc3GaQ52snwG&#10;BisJBAMuwuIDoZbqB0Y9LJEMC9hyGDUfBcyA3TeToCZhNwlEUHiYYYPRKG7MuJeeOsX3NeBOU3YL&#10;c1JwR2E7UGMMx+mCteAyOa4wu3de/jur86Jd/wYAAP//AwBQSwMEFAAGAAgAAAAhALfUIXPeAAAA&#10;CwEAAA8AAABkcnMvZG93bnJldi54bWxMj8tOwzAQRfdI/IM1SOyok4qYkMapUCU27CgVEjs3niZR&#10;/YhsN03+nukKdjOaqzPn1tvZGjZhiIN3EvJVBgxd6/XgOgmHr/enElhMymllvEMJC0bYNvd3taq0&#10;v7pPnPapYwRxsVIS+pTGivPY9mhVXPkRHd1OPliVaA0d10FdCW4NX2eZ4FYNjj70asRdj+15f7ES&#10;XuZvj2PEHf6cpjb0w1Kaj0XKx4f5bQMs4Zz+wnDTJ3VoyOnoL05HZiSIvHilKMHEM7BboCjzAtiR&#10;JrEWwJua/+/Q/AIAAP//AwBQSwECLQAUAAYACAAAACEAtoM4kv4AAADhAQAAEwAAAAAAAAAAAAAA&#10;AAAAAAAAW0NvbnRlbnRfVHlwZXNdLnhtbFBLAQItABQABgAIAAAAIQA4/SH/1gAAAJQBAAALAAAA&#10;AAAAAAAAAAAAAC8BAABfcmVscy8ucmVsc1BLAQItABQABgAIAAAAIQAfycCGrwIAALAFAAAOAAAA&#10;AAAAAAAAAAAAAC4CAABkcnMvZTJvRG9jLnhtbFBLAQItABQABgAIAAAAIQC31CFz3gAAAAsBAAAP&#10;AAAAAAAAAAAAAAAAAAkFAABkcnMvZG93bnJldi54bWxQSwUGAAAAAAQABADzAAAAFAYAAAAA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>
    <w:pPr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4" type="#_x0000_t202" style="position:absolute;margin-left:307.95pt;margin-top:38.2pt;width:407.85pt;height:43.1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EqssAIAALAFAAAOAAAAZHJzL2Uyb0RvYy54bWysVNuOmzAQfa/Uf7D8zgJZSAAtWe2GUFXa&#10;XqTdfoADJlg1NrK9gW3Vf+/YhGQvL1VbHqzBHh+fmTkzV9djx9GBKs2kyHF4EWBERSVrJvY5/vZQ&#10;eglG2hBREy4FzfET1fh6/f7d1dBndCFbyWuqEIAInQ19jltj+sz3ddXSjugL2VMBh41UHTHwq/Z+&#10;rcgA6B33F0Gw9Aep6l7JimoNu8V0iNcOv2loZb40jaYG8RwDN+NW5dadXf31Fcn2ivQtq440yF+w&#10;6AgT8OgJqiCGoEfF3kB1rFJSy8ZcVLLzZdOwiroYIJoweBXNfUt66mKB5Oj+lCb9/2Crz4evCrEa&#10;agfpEaSDGj3Q0aBbOSLYgvwMvc7A7b4HRzPCPvi6WHV/J6vvGgm5aYnY0xul5NBSUgO/0N70n12d&#10;cLQF2Q2fZA3vkEcjHdDYqM4mD9KBAB2IPJ1qY7lUsBmHq3SZxhhVcBZHq8uVI+eTbL7dK20+UNkh&#10;a+RYQe0dOjncaWPZkGx2sY8JWTLOXf25eLEBjtMOvA1X7Zll4cr5Mw3SbbJNIi9aLLdeFBSFd1Nu&#10;Im9Zhqu4uCw2myL8Zd8No6xldU2FfWaWVhj9WemOIp9EcRKXlpzVFs5S0mq/23CFDgSkXbrP5RxO&#10;zm7+SxouCRDLq5DCRRTcLlKvXCYrLyqj2EtXQeIFYXqbLoMojYryZUh3TNB/DwkNOU7jRTyJ6Uz6&#10;VWyB+97GRrKOGRgenHU5Tk5OJLMS3IraldYQxif7WSos/XMqoNxzoZ1grUYntZpxN7reSOY+2Mn6&#10;CRSsJAgMZAqDD4xWqh8YDTBEcixgymHEPwroATtvZkPNxm42iKjgYo4NRpO5MdNceuwV27eAO3fZ&#10;DfRJyZyEbUNNHI7dBWPBRXIcYXbuPP93XudBu/4NAAD//wMAUEsDBBQABgAIAAAAIQBYAM8D3gAA&#10;AAsBAAAPAAAAZHJzL2Rvd25yZXYueG1sTI/BTsMwDIbvSLxDZCRuLO0Y2VaaTmgSF24MhMQta7ym&#10;InGqJOvatyc7wc2Wf33+/no3OctGDLH3JKFcFMCQWq976iR8frw+bIDFpEgr6wklzBhh19ze1KrS&#10;/kLvOB5SxzKEYqUkmJSGivPYGnQqLvyAlG8nH5xKeQ0d10FdMtxZviwKwZ3qKX8wasC9wfbncHYS&#10;1tOXxyHiHr9PYxtMP2/s2yzl/d308gws4ZT+wnDVz+rQZKejP5OOzEoQ5dM2RzNMrIBdA6vHUgA7&#10;5kksBfCm5v87NL8AAAD//wMAUEsBAi0AFAAGAAgAAAAhALaDOJL+AAAA4QEAABMAAAAAAAAAAAAA&#10;AAAAAAAAAFtDb250ZW50X1R5cGVzXS54bWxQSwECLQAUAAYACAAAACEAOP0h/9YAAACUAQAACwAA&#10;AAAAAAAAAAAAAAAvAQAAX3JlbHMvLnJlbHNQSwECLQAUAAYACAAAACEAneBKrLACAACwBQAADgAA&#10;AAAAAAAAAAAAAAAuAgAAZHJzL2Uyb0RvYy54bWxQSwECLQAUAAYACAAAACEAWADPA94AAAALAQAA&#10;DwAAAAAAAAAAAAAAAAAKBQAAZHJzL2Rvd25yZXYueG1sUEsFBgAAAAAEAAQA8wAAABUGAAAAAA=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2227AF" w:rsidP="009A187C">
    <w:pPr>
      <w:pStyle w:val="20"/>
      <w:shd w:val="clear" w:color="auto" w:fill="auto"/>
      <w:spacing w:after="0"/>
      <w:ind w:left="6260" w:firstLine="0"/>
      <w:jc w:val="left"/>
    </w:pPr>
    <w:r>
      <w:t>Приложение № 4</w:t>
    </w:r>
  </w:p>
  <w:p w:rsidR="002227AF" w:rsidRDefault="002227AF" w:rsidP="009A187C">
    <w:pPr>
      <w:pStyle w:val="20"/>
      <w:shd w:val="clear" w:color="auto" w:fill="auto"/>
      <w:spacing w:after="0"/>
      <w:ind w:left="6260" w:firstLine="0"/>
      <w:jc w:val="left"/>
    </w:pPr>
    <w:r>
      <w:t>к Типовому административному</w:t>
    </w:r>
  </w:p>
  <w:p w:rsidR="002227AF" w:rsidRPr="009A187C" w:rsidRDefault="002227AF" w:rsidP="009A187C">
    <w:pPr>
      <w:pStyle w:val="ab"/>
      <w:jc w:val="both"/>
      <w:rPr>
        <w:rFonts w:ascii="Times New Roman" w:hAnsi="Times New Roman" w:cs="Times New Roman"/>
        <w:sz w:val="26"/>
        <w:szCs w:val="26"/>
      </w:rPr>
    </w:pPr>
    <w:r w:rsidRPr="009A187C">
      <w:rPr>
        <w:rFonts w:ascii="Times New Roman" w:hAnsi="Times New Roman" w:cs="Times New Roman"/>
        <w:sz w:val="26"/>
        <w:szCs w:val="26"/>
      </w:rPr>
      <w:t>регламенту</w:t>
    </w:r>
  </w:p>
  <w:p w:rsidR="002227AF" w:rsidRDefault="002227A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02" type="#_x0000_t202" style="position:absolute;margin-left:368.05pt;margin-top:40.25pt;width:194.6pt;height:59.2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sWrwIAAK8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GV5hJGgHLbpno0E3ckQrW52h1yk43fXgZkbYhi67THV/K8sfGgm5aajYs2ul5NAwWgG70N70n12d&#10;cLQF2Q2fZQVh6IORDmisVWdLB8VAgA5dejx1xlIpYTMiq5BEcFTC2WoRxsS1zqfpfLtX2nxkskPW&#10;yLCCzjt0erjVxrKh6exigwlZ8LZ13W/Fiw1wnHYgNly1Z5aFa+avJEi28TYmHomWW48Eee5dFxvi&#10;LYtwtcg/5JtNHj7ZuCFJG15VTNgws7BC8meNO0p8ksRJWlq2vLJwlpJW+92mVehAQdiF+1zN4eTs&#10;5r+k4YoAubxKKYxIcBMlXrGMVx4pyMJLVkHsBWFykywDkpC8eJnSLRfs31NCQ4aTRbSYxHQm/Sq3&#10;wH1vc6Npxw2MjpZ3GY5PTjS1EtyKyrXWUN5O9rNSWPrnUkC750Y7wVqNTmo14250LyN0WrNq3snq&#10;ESSsJCgMxAhzD4xGqp8YDTBDMixgyGHUfhLwCOy4mQ01G7vZoKKEixk2GE3mxkxj6aFXfN8A7vzM&#10;ruGhFNxp+Mzh+LxgKrhUjhPMjp3n/87rPGfXvwEAAP//AwBQSwMEFAAGAAgAAAAhAEDx23TeAAAA&#10;CwEAAA8AAABkcnMvZG93bnJldi54bWxMj8FOwzAMhu9IvENkJG4s7aaNrjSd0CQu3BgTEres8ZqK&#10;xqmSrGvfHu8EN1v+9fn7q93kejFiiJ0nBfkiA4HUeNNRq+D4+fZUgIhJk9G9J1QwY4RdfX9X6dL4&#10;K33geEitYAjFUiuwKQ2llLGx6HRc+AGJb2cfnE68hlaaoK8Md71cZtlGOt0Rf7B6wL3F5udwcQqe&#10;py+PQ8Q9fp/HJthuLvr3WanHh+n1BUTCKf2F4abP6lCz08lfyETRM2O1yTmqoMjWIG6BfLlegTjx&#10;tC22IOtK/u9Q/wIAAP//AwBQSwECLQAUAAYACAAAACEAtoM4kv4AAADhAQAAEwAAAAAAAAAAAAAA&#10;AAAAAAAAW0NvbnRlbnRfVHlwZXNdLnhtbFBLAQItABQABgAIAAAAIQA4/SH/1gAAAJQBAAALAAAA&#10;AAAAAAAAAAAAAC8BAABfcmVscy8ucmVsc1BLAQItABQABgAIAAAAIQD/xpsWrwIAAK8FAAAOAAAA&#10;AAAAAAAAAAAAAC4CAABkcnMvZTJvRG9jLnhtbFBLAQItABQABgAIAAAAIQBA8dt03gAAAAsBAAAP&#10;AAAAAAAAAAAAAAAAAAkFAABkcnMvZG93bnJldi54bWxQSwUGAAAAAAQABADzAAAAFAYAAAAA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AF" w:rsidRDefault="00483BD1">
    <w:pPr>
      <w:rPr>
        <w:sz w:val="2"/>
        <w:szCs w:val="2"/>
      </w:rPr>
    </w:pPr>
    <w:r w:rsidRPr="00483BD1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1" type="#_x0000_t202" style="position:absolute;margin-left:368.4pt;margin-top:62.2pt;width:470.2pt;height:91.4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k8MsAIAALAFAAAOAAAAZHJzL2Uyb0RvYy54bWysVNuOmzAQfa/Uf7D8zoJTQgAtWe2GUFXa&#10;XqTdfoADJlgFG9newLbaf+/YhGQvL1VbHqzBHp85M3M8l1dj16IDU5pLkWFyEWDERCkrLvYZ/n5f&#10;eDFG2lBR0VYKluFHpvHV+v27y6FP2UI2sq2YQgAidDr0GW6M6VPf12XDOqovZM8EHNZSddTAr9r7&#10;laIDoHetvwiCyB+kqnolS6Y17ObTIV47/Lpmpfla15oZ1GYYuBm3Krfu7OqvL2m6V7RveHmkQf+C&#10;RUe5gKAnqJwaih4UfwPV8VJJLWtzUcrOl3XNS+ZygGxI8Cqbu4b2zOUCxdH9qUz6/8GWXw7fFOJV&#10;hiOMBO2gRfdsNOhGjiiy1Rl6nYLTXQ9uZoRt6LLLVPe3svyhkZCbhoo9u1ZKDg2jFbAj9qb/7OqE&#10;oy3IbvgsKwhDH4x0QGOtOls6KAYCdOjS46kzlkoJm8tkRZYhHJVwRkgUrGLXO5+m8/VeafORyQ5Z&#10;I8MKWu/g6eFWG0uHprOLjSZkwdvWtb8VLzbAcdqB4HDVnlkarpu/kiDZxts49MJFtPXCIM+962IT&#10;elFBVsv8Q77Z5OTJxiVh2vCqYsKGmZVFwj/r3FHjkyZO2tKy5ZWFs5S02u82rUIHCsou3OeKDidn&#10;N/8lDVcEyOVVSmQRBjeLxCuieOWFRbj0klUQewFJbpIoCJMwL16mdMsF+/eU0JDhZLlYTmo6k36V&#10;W+C+t7nRtOMGZkfLuwzHJyeaWg1uReVaayhvJ/tZKSz9cymg3XOjnWKtSCe5mnE3uqdBnJ6tnHey&#10;egQNKwkKAzXC4AOjkeonRgMMkQwLmHIYtZ8EvAI7b2ZDzcZuNqgo4WKGDUaTuTHTXHroFd83gDu/&#10;s2t4KQV3Gj5zOL4vGAsuleMIs3Pn+b/zOg/a9W8AAAD//wMAUEsDBBQABgAIAAAAIQCsta+f3gAA&#10;AAwBAAAPAAAAZHJzL2Rvd25yZXYueG1sTI/BTsMwDIbvSLxDZCRuLKWb2qk0ndAkLtwYaBK3rPGa&#10;isSpmqxr3x7vBDdb/6/Pn+vd7J2YcIx9IAXPqwwEUhtMT52Cr8+3py2ImDQZ7QKhggUj7Jr7u1pX&#10;JlzpA6dD6gRDKFZagU1pqKSMrUWv4yoMSJydw+h14nXspBn1leHeyTzLCul1T3zB6gH3Ftufw8Ur&#10;KOdjwCHiHr/PUzvaftm690Wpx4f59QVEwjn9leGmz+rQsNMpXMhE4ZixLlg9cZBvNiBujaIscxAn&#10;BeuMB9nU8v8TzS8AAAD//wMAUEsBAi0AFAAGAAgAAAAhALaDOJL+AAAA4QEAABMAAAAAAAAAAAAA&#10;AAAAAAAAAFtDb250ZW50X1R5cGVzXS54bWxQSwECLQAUAAYACAAAACEAOP0h/9YAAACUAQAACwAA&#10;AAAAAAAAAAAAAAAvAQAAX3JlbHMvLnJlbHNQSwECLQAUAAYACAAAACEAtXZPDLACAACwBQAADgAA&#10;AAAAAAAAAAAAAAAuAgAAZHJzL2Uyb0RvYy54bWxQSwECLQAUAAYACAAAACEArLWvn94AAAAMAQAA&#10;DwAAAAAAAAAAAAAAAAAKBQAAZHJzL2Rvd25yZXYueG1sUEsFBgAAAAAEAAQA8wAAABUGAAAAAA==&#10;" filled="f" stroked="f">
          <v:textbox style="mso-fit-shape-to-text:t" inset="0,0,0,0">
            <w:txbxContent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Приложение № 3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к Типовому административному</w:t>
                </w:r>
              </w:p>
              <w:p w:rsidR="002227AF" w:rsidRDefault="002227AF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t>регламенту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2A6C"/>
    <w:multiLevelType w:val="multilevel"/>
    <w:tmpl w:val="64989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642F5A"/>
    <w:multiLevelType w:val="multilevel"/>
    <w:tmpl w:val="C3F8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D50BAA"/>
    <w:multiLevelType w:val="multilevel"/>
    <w:tmpl w:val="6BE242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2C052C"/>
    <w:multiLevelType w:val="multilevel"/>
    <w:tmpl w:val="2FA66B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7585D"/>
    <w:rsid w:val="00046369"/>
    <w:rsid w:val="000F4FC8"/>
    <w:rsid w:val="00192EC9"/>
    <w:rsid w:val="002227AF"/>
    <w:rsid w:val="00251C30"/>
    <w:rsid w:val="002762FE"/>
    <w:rsid w:val="002C3D31"/>
    <w:rsid w:val="002D55AF"/>
    <w:rsid w:val="002F3CAF"/>
    <w:rsid w:val="00483BD1"/>
    <w:rsid w:val="004F2558"/>
    <w:rsid w:val="00522DA6"/>
    <w:rsid w:val="0057585D"/>
    <w:rsid w:val="005A4B93"/>
    <w:rsid w:val="005A7B72"/>
    <w:rsid w:val="00651B52"/>
    <w:rsid w:val="00683143"/>
    <w:rsid w:val="006E1B85"/>
    <w:rsid w:val="006F397C"/>
    <w:rsid w:val="007F5015"/>
    <w:rsid w:val="00811CD4"/>
    <w:rsid w:val="008506C2"/>
    <w:rsid w:val="008A3166"/>
    <w:rsid w:val="008F026C"/>
    <w:rsid w:val="009277F3"/>
    <w:rsid w:val="009331BD"/>
    <w:rsid w:val="009A187C"/>
    <w:rsid w:val="00B2061E"/>
    <w:rsid w:val="00B237A0"/>
    <w:rsid w:val="00C048D8"/>
    <w:rsid w:val="00C068C7"/>
    <w:rsid w:val="00C44BC1"/>
    <w:rsid w:val="00C64F3D"/>
    <w:rsid w:val="00F05612"/>
    <w:rsid w:val="00F70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5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1E1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61">
    <w:name w:val="Основной текст (6)"/>
    <w:basedOn w:val="6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E1F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D55A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">
    <w:name w:val="Основной текст (8)"/>
    <w:basedOn w:val="8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E1F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91">
    <w:name w:val="Основной текст (9)"/>
    <w:basedOn w:val="9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 (11)_"/>
    <w:basedOn w:val="a0"/>
    <w:link w:val="110"/>
    <w:rsid w:val="002D55AF"/>
    <w:rPr>
      <w:rFonts w:ascii="Verdana" w:eastAsia="Verdana" w:hAnsi="Verdana" w:cs="Verdana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1185pt">
    <w:name w:val="Основной текст (11) + 8;5 pt;Курсив"/>
    <w:basedOn w:val="11"/>
    <w:rsid w:val="002D55AF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2">
    <w:name w:val="Основной текст (12)_"/>
    <w:basedOn w:val="a0"/>
    <w:link w:val="120"/>
    <w:rsid w:val="002D55AF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3">
    <w:name w:val="Основной текст (13)_"/>
    <w:basedOn w:val="a0"/>
    <w:link w:val="130"/>
    <w:rsid w:val="002D55AF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31">
    <w:name w:val="Основной текст (13)"/>
    <w:basedOn w:val="13"/>
    <w:rsid w:val="002D55A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2D55AF"/>
    <w:rPr>
      <w:rFonts w:ascii="Tahoma" w:eastAsia="Tahoma" w:hAnsi="Tahoma" w:cs="Tahoma"/>
      <w:b/>
      <w:bCs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15">
    <w:name w:val="Основной текст (15)_"/>
    <w:basedOn w:val="a0"/>
    <w:link w:val="15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Заголовок №3_"/>
    <w:basedOn w:val="a0"/>
    <w:link w:val="33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сновной текст (16)_"/>
    <w:basedOn w:val="a0"/>
    <w:link w:val="160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5pt">
    <w:name w:val="Колонтитул + 9;5 pt;Не полужирный"/>
    <w:basedOn w:val="a5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5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2D55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Exact0">
    <w:name w:val="Заголовок №1 Exact"/>
    <w:basedOn w:val="1Exact"/>
    <w:rsid w:val="002D55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2709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rsid w:val="002D55AF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Exact">
    <w:name w:val="Заголовок №2 (2) Exact"/>
    <w:basedOn w:val="a0"/>
    <w:link w:val="22"/>
    <w:rsid w:val="002D55A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Exact0">
    <w:name w:val="Заголовок №2 (2) Exact"/>
    <w:basedOn w:val="22Exact"/>
    <w:rsid w:val="002D55AF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42709C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7pt">
    <w:name w:val="Колонтитул + 17 pt;Не полужирный"/>
    <w:basedOn w:val="a5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709C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709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Verdana15pt">
    <w:name w:val="Колонтитул + Verdana;15 pt"/>
    <w:basedOn w:val="a5"/>
    <w:rsid w:val="002D55AF"/>
    <w:rPr>
      <w:rFonts w:ascii="Verdana" w:eastAsia="Verdana" w:hAnsi="Verdana" w:cs="Verdana"/>
      <w:b/>
      <w:bCs/>
      <w:i w:val="0"/>
      <w:iCs w:val="0"/>
      <w:smallCaps w:val="0"/>
      <w:strike w:val="0"/>
      <w:color w:val="42709C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1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2">
    <w:name w:val="Заголовок №2 Exact"/>
    <w:basedOn w:val="2Exact1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709C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Колонтитул + Не полужирный"/>
    <w:basedOn w:val="a5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71">
    <w:name w:val="Основной текст (17)"/>
    <w:basedOn w:val="17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9">
    <w:name w:val="Оглавление_"/>
    <w:basedOn w:val="a0"/>
    <w:link w:val="aa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2D55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2D5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0">
    <w:name w:val="Основной текст (2) + 12 pt;Курсив"/>
    <w:basedOn w:val="2"/>
    <w:rsid w:val="002D55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Сноска"/>
    <w:basedOn w:val="a"/>
    <w:link w:val="a3"/>
    <w:rsid w:val="002D55A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D55AF"/>
    <w:pPr>
      <w:shd w:val="clear" w:color="auto" w:fill="FFFFFF"/>
      <w:spacing w:after="200" w:line="18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rsid w:val="002D55AF"/>
    <w:pPr>
      <w:shd w:val="clear" w:color="auto" w:fill="FFFFFF"/>
      <w:spacing w:before="200" w:line="25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2D55AF"/>
    <w:pPr>
      <w:shd w:val="clear" w:color="auto" w:fill="FFFFFF"/>
      <w:spacing w:after="200" w:line="244" w:lineRule="exact"/>
      <w:jc w:val="both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60">
    <w:name w:val="Основной текст (6)"/>
    <w:basedOn w:val="a"/>
    <w:link w:val="6"/>
    <w:rsid w:val="002D55AF"/>
    <w:pPr>
      <w:shd w:val="clear" w:color="auto" w:fill="FFFFFF"/>
      <w:spacing w:line="188" w:lineRule="exact"/>
      <w:jc w:val="center"/>
    </w:pPr>
    <w:rPr>
      <w:rFonts w:ascii="Times New Roman" w:eastAsia="Times New Roman" w:hAnsi="Times New Roman" w:cs="Times New Roman"/>
      <w:sz w:val="17"/>
      <w:szCs w:val="17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2D55AF"/>
    <w:pPr>
      <w:shd w:val="clear" w:color="auto" w:fill="FFFFFF"/>
      <w:spacing w:line="156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80">
    <w:name w:val="Основной текст (8)"/>
    <w:basedOn w:val="a"/>
    <w:link w:val="8"/>
    <w:rsid w:val="002D55AF"/>
    <w:pPr>
      <w:shd w:val="clear" w:color="auto" w:fill="FFFFFF"/>
      <w:spacing w:after="280" w:line="1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2D55AF"/>
    <w:pPr>
      <w:shd w:val="clear" w:color="auto" w:fill="FFFFFF"/>
      <w:spacing w:before="280" w:after="200"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rsid w:val="002D55AF"/>
    <w:pPr>
      <w:shd w:val="clear" w:color="auto" w:fill="FFFFFF"/>
      <w:spacing w:before="200" w:line="279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55AF"/>
    <w:pPr>
      <w:shd w:val="clear" w:color="auto" w:fill="FFFFFF"/>
      <w:spacing w:after="320" w:line="322" w:lineRule="exact"/>
      <w:ind w:hanging="3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0">
    <w:name w:val="Основной текст (11)"/>
    <w:basedOn w:val="a"/>
    <w:link w:val="11"/>
    <w:rsid w:val="002D55AF"/>
    <w:pPr>
      <w:shd w:val="clear" w:color="auto" w:fill="FFFFFF"/>
      <w:spacing w:before="660" w:line="230" w:lineRule="exact"/>
      <w:jc w:val="both"/>
    </w:pPr>
    <w:rPr>
      <w:rFonts w:ascii="Verdana" w:eastAsia="Verdana" w:hAnsi="Verdana" w:cs="Verdana"/>
      <w:b/>
      <w:bCs/>
      <w:sz w:val="19"/>
      <w:szCs w:val="19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2D55AF"/>
    <w:pPr>
      <w:shd w:val="clear" w:color="auto" w:fill="FFFFFF"/>
      <w:spacing w:after="220" w:line="159" w:lineRule="exact"/>
      <w:jc w:val="center"/>
    </w:pPr>
    <w:rPr>
      <w:rFonts w:ascii="Tahoma" w:eastAsia="Tahoma" w:hAnsi="Tahoma" w:cs="Tahoma"/>
      <w:sz w:val="13"/>
      <w:szCs w:val="13"/>
    </w:rPr>
  </w:style>
  <w:style w:type="paragraph" w:customStyle="1" w:styleId="130">
    <w:name w:val="Основной текст (13)"/>
    <w:basedOn w:val="a"/>
    <w:link w:val="13"/>
    <w:rsid w:val="002D55AF"/>
    <w:pPr>
      <w:shd w:val="clear" w:color="auto" w:fill="FFFFFF"/>
      <w:spacing w:before="220" w:after="220" w:line="194" w:lineRule="exact"/>
      <w:jc w:val="center"/>
    </w:pPr>
    <w:rPr>
      <w:rFonts w:ascii="Tahoma" w:eastAsia="Tahoma" w:hAnsi="Tahoma" w:cs="Tahoma"/>
      <w:sz w:val="16"/>
      <w:szCs w:val="16"/>
    </w:rPr>
  </w:style>
  <w:style w:type="paragraph" w:customStyle="1" w:styleId="140">
    <w:name w:val="Основной текст (14)"/>
    <w:basedOn w:val="a"/>
    <w:link w:val="14"/>
    <w:rsid w:val="002D55AF"/>
    <w:pPr>
      <w:shd w:val="clear" w:color="auto" w:fill="FFFFFF"/>
      <w:spacing w:line="230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50">
    <w:name w:val="Основной текст (15)"/>
    <w:basedOn w:val="a"/>
    <w:link w:val="15"/>
    <w:rsid w:val="002D55AF"/>
    <w:pPr>
      <w:shd w:val="clear" w:color="auto" w:fill="FFFFFF"/>
      <w:spacing w:line="199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3">
    <w:name w:val="Заголовок №3"/>
    <w:basedOn w:val="a"/>
    <w:link w:val="32"/>
    <w:rsid w:val="002D55AF"/>
    <w:pPr>
      <w:shd w:val="clear" w:color="auto" w:fill="FFFFFF"/>
      <w:spacing w:line="322" w:lineRule="exact"/>
      <w:ind w:hanging="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2D55AF"/>
    <w:pPr>
      <w:shd w:val="clear" w:color="auto" w:fill="FFFFFF"/>
      <w:spacing w:after="5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2D55AF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Заголовок №1"/>
    <w:basedOn w:val="a"/>
    <w:link w:val="1Exact"/>
    <w:rsid w:val="002D55AF"/>
    <w:pPr>
      <w:shd w:val="clear" w:color="auto" w:fill="FFFFFF"/>
      <w:spacing w:line="222" w:lineRule="exact"/>
      <w:outlineLvl w:val="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Заголовок №2 (2)"/>
    <w:basedOn w:val="a"/>
    <w:link w:val="22Exact"/>
    <w:rsid w:val="002D55AF"/>
    <w:pPr>
      <w:shd w:val="clear" w:color="auto" w:fill="FFFFFF"/>
      <w:spacing w:line="382" w:lineRule="exact"/>
      <w:outlineLvl w:val="1"/>
    </w:pPr>
    <w:rPr>
      <w:rFonts w:ascii="Garamond" w:eastAsia="Garamond" w:hAnsi="Garamond" w:cs="Garamond"/>
      <w:sz w:val="34"/>
      <w:szCs w:val="34"/>
    </w:rPr>
  </w:style>
  <w:style w:type="paragraph" w:customStyle="1" w:styleId="21">
    <w:name w:val="Заголовок №2"/>
    <w:basedOn w:val="a"/>
    <w:link w:val="2Exact1"/>
    <w:rsid w:val="002D55AF"/>
    <w:pPr>
      <w:shd w:val="clear" w:color="auto" w:fill="FFFFFF"/>
      <w:spacing w:line="288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70">
    <w:name w:val="Основной текст (17)"/>
    <w:basedOn w:val="a"/>
    <w:link w:val="17"/>
    <w:rsid w:val="002D55AF"/>
    <w:pPr>
      <w:shd w:val="clear" w:color="auto" w:fill="FFFFFF"/>
      <w:spacing w:after="320" w:line="222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rsid w:val="002D55AF"/>
    <w:pPr>
      <w:shd w:val="clear" w:color="auto" w:fill="FFFFFF"/>
      <w:spacing w:after="320" w:line="266" w:lineRule="exact"/>
      <w:jc w:val="both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E1B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E1B85"/>
    <w:rPr>
      <w:color w:val="000000"/>
    </w:rPr>
  </w:style>
  <w:style w:type="paragraph" w:styleId="ad">
    <w:name w:val="footer"/>
    <w:basedOn w:val="a"/>
    <w:link w:val="ae"/>
    <w:uiPriority w:val="99"/>
    <w:unhideWhenUsed/>
    <w:rsid w:val="006E1B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E1B85"/>
    <w:rPr>
      <w:color w:val="000000"/>
    </w:rPr>
  </w:style>
  <w:style w:type="character" w:customStyle="1" w:styleId="18">
    <w:name w:val="Оглавление 1 Знак"/>
    <w:basedOn w:val="a0"/>
    <w:link w:val="19"/>
    <w:rsid w:val="005A7B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rsid w:val="005A7B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19">
    <w:name w:val="toc 1"/>
    <w:basedOn w:val="a"/>
    <w:link w:val="18"/>
    <w:autoRedefine/>
    <w:rsid w:val="005A7B72"/>
    <w:pPr>
      <w:shd w:val="clear" w:color="auto" w:fill="FFFFFF"/>
      <w:spacing w:before="480" w:line="377" w:lineRule="exact"/>
    </w:pPr>
    <w:rPr>
      <w:rFonts w:ascii="Times New Roman" w:eastAsia="Times New Roman" w:hAnsi="Times New Roman" w:cs="Times New Roman"/>
      <w:color w:val="auto"/>
    </w:rPr>
  </w:style>
  <w:style w:type="paragraph" w:styleId="af">
    <w:name w:val="No Spacing"/>
    <w:uiPriority w:val="1"/>
    <w:qFormat/>
    <w:rsid w:val="00192EC9"/>
    <w:rPr>
      <w:color w:val="000000"/>
    </w:rPr>
  </w:style>
  <w:style w:type="paragraph" w:styleId="af0">
    <w:name w:val="Plain Text"/>
    <w:basedOn w:val="a"/>
    <w:link w:val="af1"/>
    <w:rsid w:val="008F026C"/>
    <w:pPr>
      <w:widowControl/>
    </w:pPr>
    <w:rPr>
      <w:rFonts w:eastAsia="Times New Roman"/>
      <w:color w:val="auto"/>
      <w:sz w:val="20"/>
      <w:szCs w:val="20"/>
      <w:lang w:bidi="ar-SA"/>
    </w:rPr>
  </w:style>
  <w:style w:type="character" w:customStyle="1" w:styleId="af1">
    <w:name w:val="Текст Знак"/>
    <w:basedOn w:val="a0"/>
    <w:link w:val="af0"/>
    <w:rsid w:val="008F026C"/>
    <w:rPr>
      <w:rFonts w:eastAsia="Times New Roman"/>
      <w:sz w:val="20"/>
      <w:szCs w:val="20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2F3C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F3CA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10" Type="http://schemas.openxmlformats.org/officeDocument/2006/relationships/header" Target="header4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5516</Words>
  <Characters>31443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>    Приложение </vt:lpstr>
      <vt:lpstr>    к постановлению администрации</vt:lpstr>
      <vt:lpstr>    Порздневского сельского поселения</vt:lpstr>
      <vt:lpstr>    № ___ от _____________</vt:lpstr>
      <vt:lpstr>        </vt:lpstr>
      <vt:lpstr>        Общие положения</vt:lpstr>
      <vt:lpstr>        Предмет регулирования административного регламента</vt:lpstr>
      <vt:lpstr>        Круг заявителей</vt:lpstr>
      <vt:lpstr>        Стандарт предоставления  муниципальной  услуги                                  </vt:lpstr>
      <vt:lpstr>        Наименование органа, предоставляющего Услугу</vt:lpstr>
      <vt:lpstr>        Результат предоставления Услуги</vt:lpstr>
      <vt:lpstr>        Срок предоставления Услуги</vt:lpstr>
      <vt:lpstr>        Правовые основания для предоставления Услуги</vt:lpstr>
      <vt:lpstr>        Исчерпывающий перечень документов, необходимых для предоставления</vt:lpstr>
      <vt:lpstr>        Услуги</vt:lpstr>
      <vt:lpstr>        Исчерпывающий перечень оснований для отказа в приеме документов, необходимых для</vt:lpstr>
      <vt:lpstr>        Исчерпывающий перечень оснований для приостановления или отказа</vt:lpstr>
      <vt:lpstr>        в предоставлении Услуги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запроса о предоставле</vt:lpstr>
      <vt:lpstr>        Срок регистрации запроса заявителя о предоставлении Услуги</vt:lpstr>
      <vt:lpstr>        Требования к помещениям, в которых предоставляется Услуга</vt:lpstr>
      <vt:lpstr>        Показатели доступности и качества Услуги</vt:lpstr>
      <vt:lpstr>        Иные требования к предоставлению Услуги</vt:lpstr>
      <vt:lpstr>        Состав, последовательность и сроки выполнения административных</vt:lpstr>
      <vt:lpstr>        процедур</vt:lpstr>
      <vt:lpstr>        Профилирование заявителя</vt:lpstr>
      <vt:lpstr>        Единый сценарий предоставления Услуги</vt:lpstr>
      <vt:lpstr>        Принятие решения о предоставлении Услуги</vt:lpstr>
      <vt:lpstr>        Предоставление результата Услуги</vt:lpstr>
      <vt:lpstr>        работников</vt:lpstr>
      <vt:lpstr>        Решение о выдаче выписки из реестра государственного или муниципального</vt:lpstr>
      <vt:lpstr>        Уведомление</vt:lpstr>
      <vt:lpstr>        Решение об отказе в выдаче выписки из реестра государственного или</vt:lpstr>
      <vt:lpstr>        Форма решения об отказе в приёме и регистрации документов</vt:lpstr>
      <vt:lpstr>        Решение об отказе в приёме и регистрации документов, необходимых для предоставле</vt:lpstr>
      <vt:lpstr>        Описание административных процедур (АП) и административных действий (АД)</vt:lpstr>
      <vt:lpstr>        </vt:lpstr>
      <vt:lpstr>        Перечень признаков заявителей</vt:lpstr>
    </vt:vector>
  </TitlesOfParts>
  <Company/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admporzdni</cp:lastModifiedBy>
  <cp:revision>18</cp:revision>
  <cp:lastPrinted>2023-05-16T11:24:00Z</cp:lastPrinted>
  <dcterms:created xsi:type="dcterms:W3CDTF">2023-05-11T06:02:00Z</dcterms:created>
  <dcterms:modified xsi:type="dcterms:W3CDTF">2023-05-16T11:25:00Z</dcterms:modified>
</cp:coreProperties>
</file>