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4D" w:rsidRPr="004D204D" w:rsidRDefault="004D204D" w:rsidP="004D20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04D">
        <w:rPr>
          <w:rFonts w:ascii="Times New Roman" w:hAnsi="Times New Roman"/>
          <w:b/>
          <w:bCs/>
          <w:sz w:val="24"/>
          <w:szCs w:val="24"/>
        </w:rPr>
        <w:t xml:space="preserve">ИВАНОВСКАЯ  ОБЛАСТЬ  </w:t>
      </w:r>
    </w:p>
    <w:p w:rsidR="004D204D" w:rsidRPr="004D204D" w:rsidRDefault="004D204D" w:rsidP="004D20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04D">
        <w:rPr>
          <w:rFonts w:ascii="Times New Roman" w:hAnsi="Times New Roman"/>
          <w:b/>
          <w:bCs/>
          <w:sz w:val="24"/>
          <w:szCs w:val="24"/>
        </w:rPr>
        <w:t>ЛУХСКИЙ МУНИЦИПАЛЬНЫЙ РАЙОН</w:t>
      </w:r>
    </w:p>
    <w:p w:rsidR="004D204D" w:rsidRPr="004D204D" w:rsidRDefault="004D204D" w:rsidP="004D20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04D">
        <w:rPr>
          <w:rFonts w:ascii="Times New Roman" w:hAnsi="Times New Roman"/>
          <w:b/>
          <w:bCs/>
          <w:sz w:val="24"/>
          <w:szCs w:val="24"/>
        </w:rPr>
        <w:t xml:space="preserve">АДМИНИСТРАЦИЯ  </w:t>
      </w:r>
      <w:r w:rsidR="00057E66">
        <w:rPr>
          <w:rFonts w:ascii="Times New Roman" w:hAnsi="Times New Roman"/>
          <w:b/>
          <w:bCs/>
          <w:sz w:val="24"/>
          <w:szCs w:val="24"/>
        </w:rPr>
        <w:t>ПОРЗДНЕВСКОГО</w:t>
      </w:r>
      <w:r w:rsidRPr="004D204D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4D204D" w:rsidRPr="004D204D" w:rsidRDefault="004D204D" w:rsidP="004D204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D204D" w:rsidRPr="004D204D" w:rsidRDefault="004D204D" w:rsidP="004D20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204D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8C0900" w:rsidRPr="004D204D" w:rsidRDefault="008C0900" w:rsidP="004D2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204D" w:rsidRDefault="004D204D" w:rsidP="004D20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900" w:rsidRPr="004D204D" w:rsidRDefault="008C0900" w:rsidP="004D2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t>от</w:t>
      </w:r>
      <w:r w:rsidR="004D204D">
        <w:rPr>
          <w:rFonts w:ascii="Times New Roman" w:hAnsi="Times New Roman"/>
          <w:sz w:val="24"/>
          <w:szCs w:val="24"/>
        </w:rPr>
        <w:t xml:space="preserve"> 29 декабря </w:t>
      </w:r>
      <w:r w:rsidR="00787A76" w:rsidRPr="004D204D">
        <w:rPr>
          <w:rFonts w:ascii="Times New Roman" w:hAnsi="Times New Roman"/>
          <w:sz w:val="24"/>
          <w:szCs w:val="24"/>
        </w:rPr>
        <w:t xml:space="preserve">2016г. </w:t>
      </w:r>
      <w:r w:rsidRPr="004D204D">
        <w:rPr>
          <w:rFonts w:ascii="Times New Roman" w:hAnsi="Times New Roman"/>
          <w:sz w:val="24"/>
          <w:szCs w:val="24"/>
        </w:rPr>
        <w:t xml:space="preserve"> </w:t>
      </w:r>
      <w:r w:rsidR="004D204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4D204D">
        <w:rPr>
          <w:rFonts w:ascii="Times New Roman" w:hAnsi="Times New Roman"/>
          <w:sz w:val="24"/>
          <w:szCs w:val="24"/>
        </w:rPr>
        <w:t xml:space="preserve">№ </w:t>
      </w:r>
      <w:r w:rsidR="00057E66">
        <w:rPr>
          <w:rFonts w:ascii="Times New Roman" w:hAnsi="Times New Roman"/>
          <w:sz w:val="24"/>
          <w:szCs w:val="24"/>
        </w:rPr>
        <w:t>106</w:t>
      </w:r>
    </w:p>
    <w:p w:rsidR="00986F54" w:rsidRPr="004D204D" w:rsidRDefault="00986F54" w:rsidP="004D2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86F54" w:rsidRPr="004D204D" w:rsidRDefault="00986F54" w:rsidP="004D20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Об утверждении Правил определения требований </w:t>
      </w:r>
      <w:r w:rsidR="008C0900" w:rsidRPr="004D204D">
        <w:rPr>
          <w:rFonts w:ascii="Times New Roman" w:hAnsi="Times New Roman" w:cs="Times New Roman"/>
          <w:sz w:val="24"/>
          <w:szCs w:val="24"/>
        </w:rPr>
        <w:tab/>
      </w:r>
      <w:r w:rsidRPr="004D204D"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="0056663E" w:rsidRPr="004D204D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4D204D"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 xml:space="preserve">и подведомственными </w:t>
      </w:r>
      <w:r w:rsidR="0056663E" w:rsidRPr="004D204D">
        <w:rPr>
          <w:rFonts w:ascii="Times New Roman" w:hAnsi="Times New Roman" w:cs="Times New Roman"/>
          <w:sz w:val="24"/>
          <w:szCs w:val="24"/>
        </w:rPr>
        <w:t>указанным</w:t>
      </w:r>
      <w:r w:rsidR="004D204D">
        <w:rPr>
          <w:rFonts w:ascii="Times New Roman" w:hAnsi="Times New Roman" w:cs="Times New Roman"/>
          <w:sz w:val="24"/>
          <w:szCs w:val="24"/>
        </w:rPr>
        <w:t xml:space="preserve"> органам</w:t>
      </w:r>
      <w:r w:rsidR="0056663E" w:rsidRPr="004D204D"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 xml:space="preserve"> бюджетными учреждениями отдельным видам товаров, работ, услуг (в том числе предельных цен товаров, работ, услуг)</w:t>
      </w:r>
    </w:p>
    <w:p w:rsidR="00986F54" w:rsidRPr="004D204D" w:rsidRDefault="00986F54" w:rsidP="004D204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 w:history="1">
        <w:r w:rsidRPr="004D204D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</w:t>
      </w:r>
      <w:r w:rsidR="000D11C0" w:rsidRPr="004D204D">
        <w:rPr>
          <w:rFonts w:ascii="Times New Roman" w:hAnsi="Times New Roman" w:cs="Times New Roman"/>
          <w:sz w:val="24"/>
          <w:szCs w:val="24"/>
        </w:rPr>
        <w:t xml:space="preserve">дерального закона от 05.04.2013г. № </w:t>
      </w:r>
      <w:r w:rsidRPr="004D204D">
        <w:rPr>
          <w:rFonts w:ascii="Times New Roman" w:hAnsi="Times New Roman" w:cs="Times New Roman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нужд", </w:t>
      </w:r>
      <w:hyperlink r:id="rId9" w:history="1">
        <w:r w:rsidRPr="004D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0D11C0" w:rsidRPr="004D204D">
        <w:rPr>
          <w:rFonts w:ascii="Times New Roman" w:hAnsi="Times New Roman" w:cs="Times New Roman"/>
          <w:sz w:val="24"/>
          <w:szCs w:val="24"/>
        </w:rPr>
        <w:t>ийской Федерации от 02.09.2015г. №</w:t>
      </w:r>
      <w:r w:rsidRPr="004D204D">
        <w:rPr>
          <w:rFonts w:ascii="Times New Roman" w:hAnsi="Times New Roman" w:cs="Times New Roman"/>
          <w:sz w:val="24"/>
          <w:szCs w:val="24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0D11C0" w:rsidRPr="004D204D">
        <w:rPr>
          <w:rFonts w:ascii="Times New Roman" w:hAnsi="Times New Roman" w:cs="Times New Roman"/>
          <w:sz w:val="24"/>
          <w:szCs w:val="24"/>
        </w:rPr>
        <w:t>"</w:t>
      </w:r>
      <w:r w:rsidR="004D204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057E66">
        <w:rPr>
          <w:rFonts w:ascii="Times New Roman" w:hAnsi="Times New Roman" w:cs="Times New Roman"/>
          <w:sz w:val="24"/>
          <w:szCs w:val="24"/>
        </w:rPr>
        <w:t>Порздневского</w:t>
      </w:r>
      <w:r w:rsidR="004D204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D204D">
        <w:rPr>
          <w:rFonts w:ascii="Times New Roman" w:hAnsi="Times New Roman" w:cs="Times New Roman"/>
          <w:b/>
          <w:sz w:val="24"/>
          <w:szCs w:val="24"/>
        </w:rPr>
        <w:t>поставляет: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1EB0" w:rsidRPr="007D5C87" w:rsidRDefault="00BA1EB0" w:rsidP="007D5C87">
      <w:pPr>
        <w:pStyle w:val="ConsPlusNormal"/>
        <w:numPr>
          <w:ilvl w:val="0"/>
          <w:numId w:val="5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5C87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6" w:history="1">
        <w:r w:rsidRPr="007D5C87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7D5C87">
        <w:rPr>
          <w:rFonts w:ascii="Times New Roman" w:hAnsi="Times New Roman" w:cs="Times New Roman"/>
          <w:sz w:val="24"/>
          <w:szCs w:val="24"/>
        </w:rPr>
        <w:t xml:space="preserve"> определения требований к закупаемым </w:t>
      </w:r>
      <w:r w:rsidR="00A41AF2" w:rsidRPr="007D5C87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2C4D94" w:rsidRPr="007D5C87">
        <w:rPr>
          <w:rFonts w:ascii="Times New Roman" w:hAnsi="Times New Roman" w:cs="Times New Roman"/>
          <w:sz w:val="24"/>
          <w:szCs w:val="24"/>
        </w:rPr>
        <w:t xml:space="preserve"> </w:t>
      </w:r>
      <w:r w:rsidR="000D11C0" w:rsidRPr="007D5C87">
        <w:rPr>
          <w:rFonts w:ascii="Times New Roman" w:hAnsi="Times New Roman" w:cs="Times New Roman"/>
          <w:sz w:val="24"/>
          <w:szCs w:val="24"/>
        </w:rPr>
        <w:t>и</w:t>
      </w:r>
      <w:r w:rsidRPr="007D5C87">
        <w:rPr>
          <w:rFonts w:ascii="Times New Roman" w:hAnsi="Times New Roman" w:cs="Times New Roman"/>
          <w:sz w:val="24"/>
          <w:szCs w:val="24"/>
        </w:rPr>
        <w:t xml:space="preserve"> подведомственными</w:t>
      </w:r>
      <w:r w:rsidR="00A41AF2" w:rsidRPr="007D5C87">
        <w:rPr>
          <w:rFonts w:ascii="Times New Roman" w:hAnsi="Times New Roman" w:cs="Times New Roman"/>
          <w:sz w:val="24"/>
          <w:szCs w:val="24"/>
        </w:rPr>
        <w:t xml:space="preserve"> указанным</w:t>
      </w:r>
      <w:r w:rsidR="004D204D" w:rsidRPr="007D5C87">
        <w:rPr>
          <w:rFonts w:ascii="Times New Roman" w:hAnsi="Times New Roman" w:cs="Times New Roman"/>
          <w:sz w:val="24"/>
          <w:szCs w:val="24"/>
        </w:rPr>
        <w:t xml:space="preserve"> органам</w:t>
      </w:r>
      <w:r w:rsidR="00A41AF2" w:rsidRPr="007D5C87">
        <w:rPr>
          <w:rFonts w:ascii="Times New Roman" w:hAnsi="Times New Roman" w:cs="Times New Roman"/>
          <w:sz w:val="24"/>
          <w:szCs w:val="24"/>
        </w:rPr>
        <w:t xml:space="preserve"> </w:t>
      </w:r>
      <w:r w:rsidRPr="007D5C87">
        <w:rPr>
          <w:rFonts w:ascii="Times New Roman" w:hAnsi="Times New Roman" w:cs="Times New Roman"/>
          <w:sz w:val="24"/>
          <w:szCs w:val="24"/>
        </w:rPr>
        <w:t xml:space="preserve">бюджетными учреждениями отдельным видам товаров, работ, услуг (в том числе предельных цен товаров, работ, услуг) </w:t>
      </w:r>
      <w:r w:rsidR="00A16F93" w:rsidRPr="007D5C87">
        <w:rPr>
          <w:rFonts w:ascii="Times New Roman" w:hAnsi="Times New Roman" w:cs="Times New Roman"/>
          <w:sz w:val="24"/>
          <w:szCs w:val="24"/>
        </w:rPr>
        <w:t>(приложение</w:t>
      </w:r>
      <w:r w:rsidR="000D11C0" w:rsidRPr="007D5C87">
        <w:rPr>
          <w:rFonts w:ascii="Times New Roman" w:hAnsi="Times New Roman" w:cs="Times New Roman"/>
          <w:sz w:val="24"/>
          <w:szCs w:val="24"/>
        </w:rPr>
        <w:t>)</w:t>
      </w:r>
      <w:r w:rsidRPr="007D5C87">
        <w:rPr>
          <w:rFonts w:ascii="Times New Roman" w:hAnsi="Times New Roman" w:cs="Times New Roman"/>
          <w:sz w:val="24"/>
          <w:szCs w:val="24"/>
        </w:rPr>
        <w:t>.</w:t>
      </w:r>
    </w:p>
    <w:p w:rsidR="007D5C87" w:rsidRPr="007D5C87" w:rsidRDefault="007D5C87" w:rsidP="007D5C87">
      <w:pPr>
        <w:pStyle w:val="ae"/>
        <w:numPr>
          <w:ilvl w:val="0"/>
          <w:numId w:val="5"/>
        </w:numPr>
        <w:tabs>
          <w:tab w:val="left" w:pos="1260"/>
        </w:tabs>
        <w:ind w:left="142" w:firstLine="398"/>
        <w:jc w:val="both"/>
        <w:rPr>
          <w:rFonts w:ascii="Times New Roman" w:hAnsi="Times New Roman"/>
          <w:sz w:val="24"/>
          <w:szCs w:val="24"/>
        </w:rPr>
      </w:pPr>
      <w:r w:rsidRPr="007D5C87">
        <w:rPr>
          <w:rFonts w:ascii="Times New Roman" w:hAnsi="Times New Roman"/>
          <w:sz w:val="24"/>
          <w:szCs w:val="24"/>
        </w:rPr>
        <w:t xml:space="preserve">Настоящее постановление   разместить на официальном сайте администрации </w:t>
      </w:r>
      <w:r w:rsidR="00057E66">
        <w:rPr>
          <w:rFonts w:ascii="Times New Roman" w:hAnsi="Times New Roman"/>
          <w:sz w:val="24"/>
          <w:szCs w:val="24"/>
        </w:rPr>
        <w:t>Порздневского</w:t>
      </w:r>
      <w:r w:rsidRPr="007D5C87">
        <w:rPr>
          <w:rFonts w:ascii="Times New Roman" w:hAnsi="Times New Roman"/>
          <w:sz w:val="24"/>
          <w:szCs w:val="24"/>
        </w:rPr>
        <w:t xml:space="preserve"> сельского поселения </w:t>
      </w:r>
      <w:hyperlink r:id="rId10" w:history="1">
        <w:r w:rsidR="00057E66" w:rsidRPr="006F1572">
          <w:rPr>
            <w:rStyle w:val="ad"/>
            <w:rFonts w:ascii="Times New Roman" w:hAnsi="Times New Roman"/>
            <w:sz w:val="24"/>
            <w:szCs w:val="24"/>
          </w:rPr>
          <w:t>http://</w:t>
        </w:r>
        <w:r w:rsidR="00057E66" w:rsidRPr="006F1572">
          <w:rPr>
            <w:rStyle w:val="ad"/>
            <w:rFonts w:ascii="Times New Roman" w:hAnsi="Times New Roman"/>
            <w:sz w:val="24"/>
            <w:szCs w:val="24"/>
            <w:lang w:val="en-US"/>
          </w:rPr>
          <w:t>adm</w:t>
        </w:r>
        <w:r w:rsidR="00057E66" w:rsidRPr="006F1572">
          <w:rPr>
            <w:rStyle w:val="ad"/>
            <w:rFonts w:ascii="Times New Roman" w:hAnsi="Times New Roman"/>
            <w:sz w:val="24"/>
            <w:szCs w:val="24"/>
          </w:rPr>
          <w:t>-</w:t>
        </w:r>
        <w:r w:rsidR="00057E66" w:rsidRPr="006F1572">
          <w:rPr>
            <w:rStyle w:val="ad"/>
            <w:rFonts w:ascii="Times New Roman" w:hAnsi="Times New Roman"/>
            <w:sz w:val="24"/>
            <w:szCs w:val="24"/>
            <w:lang w:val="en-US"/>
          </w:rPr>
          <w:t>porzdni</w:t>
        </w:r>
        <w:r w:rsidR="00057E66" w:rsidRPr="006F1572">
          <w:rPr>
            <w:rStyle w:val="ad"/>
            <w:rFonts w:ascii="Times New Roman" w:hAnsi="Times New Roman"/>
            <w:sz w:val="24"/>
            <w:szCs w:val="24"/>
          </w:rPr>
          <w:t>.</w:t>
        </w:r>
        <w:r w:rsidR="00057E66" w:rsidRPr="006F157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57E66">
        <w:rPr>
          <w:rFonts w:ascii="Times New Roman" w:hAnsi="Times New Roman"/>
          <w:sz w:val="24"/>
          <w:szCs w:val="24"/>
        </w:rPr>
        <w:t xml:space="preserve"> и на информационных стендах Порздневского сельского поселения</w:t>
      </w:r>
    </w:p>
    <w:p w:rsidR="00BA1EB0" w:rsidRPr="004D204D" w:rsidRDefault="007D5C87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1EB0" w:rsidRPr="004D204D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</w:t>
      </w:r>
      <w:r w:rsidR="00A16F93" w:rsidRPr="004D204D">
        <w:rPr>
          <w:rFonts w:ascii="Times New Roman" w:hAnsi="Times New Roman" w:cs="Times New Roman"/>
          <w:sz w:val="24"/>
          <w:szCs w:val="24"/>
        </w:rPr>
        <w:t>о дня подписания</w:t>
      </w:r>
      <w:r w:rsidR="00BA1EB0" w:rsidRPr="004D204D">
        <w:rPr>
          <w:rFonts w:ascii="Times New Roman" w:hAnsi="Times New Roman" w:cs="Times New Roman"/>
          <w:sz w:val="24"/>
          <w:szCs w:val="24"/>
        </w:rPr>
        <w:t>.</w:t>
      </w:r>
    </w:p>
    <w:p w:rsidR="000D4750" w:rsidRPr="004D204D" w:rsidRDefault="000D475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93" w:rsidRPr="004D204D" w:rsidRDefault="00A16F93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93" w:rsidRDefault="00A16F93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04D" w:rsidRDefault="004D204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04D" w:rsidRDefault="004D204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04D" w:rsidRDefault="004D204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204D" w:rsidRPr="004D204D" w:rsidRDefault="004D204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F93" w:rsidRPr="004D204D" w:rsidRDefault="00A16F93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4750" w:rsidRPr="004D204D" w:rsidRDefault="004D204D" w:rsidP="004D20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57E66">
        <w:rPr>
          <w:rFonts w:ascii="Times New Roman" w:hAnsi="Times New Roman" w:cs="Times New Roman"/>
          <w:sz w:val="24"/>
          <w:szCs w:val="24"/>
        </w:rPr>
        <w:t>Порздневского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</w:t>
      </w:r>
      <w:r w:rsidR="00057E66">
        <w:rPr>
          <w:rFonts w:ascii="Times New Roman" w:hAnsi="Times New Roman" w:cs="Times New Roman"/>
          <w:sz w:val="24"/>
          <w:szCs w:val="24"/>
        </w:rPr>
        <w:t>С.Г. Грибков</w:t>
      </w:r>
    </w:p>
    <w:p w:rsidR="003D5DBE" w:rsidRDefault="003D5DBE" w:rsidP="004D2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5DBE" w:rsidRDefault="003D5DBE" w:rsidP="004D204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Красильников Р.Ю.</w:t>
      </w:r>
    </w:p>
    <w:p w:rsidR="00A16F93" w:rsidRPr="004D204D" w:rsidRDefault="003D5DBE" w:rsidP="004D2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</w:rPr>
        <w:t>8(49344)27-195</w:t>
      </w:r>
      <w:r w:rsidR="00A16F93" w:rsidRPr="004D204D">
        <w:rPr>
          <w:rFonts w:ascii="Times New Roman" w:hAnsi="Times New Roman"/>
          <w:sz w:val="24"/>
          <w:szCs w:val="24"/>
        </w:rPr>
        <w:br w:type="page"/>
      </w:r>
    </w:p>
    <w:p w:rsidR="00BA1EB0" w:rsidRPr="004D204D" w:rsidRDefault="009656B4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E4092" w:rsidRPr="004D204D" w:rsidRDefault="003E4092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E4092" w:rsidRPr="004D204D" w:rsidRDefault="00057E66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Порздневского</w:t>
      </w:r>
      <w:r w:rsidR="004D204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E4092" w:rsidRPr="004D204D" w:rsidRDefault="003E4092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от </w:t>
      </w:r>
      <w:r w:rsidR="004D204D">
        <w:rPr>
          <w:rFonts w:ascii="Times New Roman" w:hAnsi="Times New Roman" w:cs="Times New Roman"/>
          <w:sz w:val="24"/>
          <w:szCs w:val="24"/>
        </w:rPr>
        <w:t>29.12.</w:t>
      </w:r>
      <w:r w:rsidR="00787A76" w:rsidRPr="004D204D">
        <w:rPr>
          <w:rFonts w:ascii="Times New Roman" w:hAnsi="Times New Roman" w:cs="Times New Roman"/>
          <w:sz w:val="24"/>
          <w:szCs w:val="24"/>
        </w:rPr>
        <w:t>2016г.</w:t>
      </w:r>
      <w:r w:rsidRPr="004D204D">
        <w:rPr>
          <w:rFonts w:ascii="Times New Roman" w:hAnsi="Times New Roman" w:cs="Times New Roman"/>
          <w:sz w:val="24"/>
          <w:szCs w:val="24"/>
        </w:rPr>
        <w:t xml:space="preserve"> № </w:t>
      </w:r>
      <w:r w:rsidR="00057E66">
        <w:rPr>
          <w:rFonts w:ascii="Times New Roman" w:hAnsi="Times New Roman" w:cs="Times New Roman"/>
          <w:sz w:val="24"/>
          <w:szCs w:val="24"/>
        </w:rPr>
        <w:t>106</w:t>
      </w:r>
    </w:p>
    <w:p w:rsidR="003E4092" w:rsidRPr="004D204D" w:rsidRDefault="003E4092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4092" w:rsidRPr="004D204D" w:rsidRDefault="003E4092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E4092" w:rsidRPr="004D204D" w:rsidRDefault="003C7F80" w:rsidP="004D204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36" w:history="1">
        <w:r w:rsidR="003E4092" w:rsidRPr="004D204D">
          <w:rPr>
            <w:rFonts w:ascii="Times New Roman" w:hAnsi="Times New Roman" w:cs="Times New Roman"/>
            <w:b/>
            <w:sz w:val="24"/>
            <w:szCs w:val="24"/>
          </w:rPr>
          <w:t>Правила</w:t>
        </w:r>
      </w:hyperlink>
      <w:r w:rsidR="003E4092" w:rsidRPr="004D204D">
        <w:rPr>
          <w:rFonts w:ascii="Times New Roman" w:hAnsi="Times New Roman" w:cs="Times New Roman"/>
          <w:b/>
          <w:sz w:val="24"/>
          <w:szCs w:val="24"/>
        </w:rPr>
        <w:t xml:space="preserve"> определения требований к закупаемым </w:t>
      </w:r>
      <w:r w:rsidR="00A41AF2" w:rsidRPr="004D204D">
        <w:rPr>
          <w:rFonts w:ascii="Times New Roman" w:hAnsi="Times New Roman" w:cs="Times New Roman"/>
          <w:b/>
          <w:sz w:val="24"/>
          <w:szCs w:val="24"/>
        </w:rPr>
        <w:t>муниципальными органами</w:t>
      </w:r>
      <w:r w:rsidR="004E664E" w:rsidRPr="004D2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092" w:rsidRPr="004D204D">
        <w:rPr>
          <w:rFonts w:ascii="Times New Roman" w:hAnsi="Times New Roman" w:cs="Times New Roman"/>
          <w:b/>
          <w:sz w:val="24"/>
          <w:szCs w:val="24"/>
        </w:rPr>
        <w:t xml:space="preserve">и подведомственными </w:t>
      </w:r>
      <w:r w:rsidR="004D204D">
        <w:rPr>
          <w:rFonts w:ascii="Times New Roman" w:hAnsi="Times New Roman" w:cs="Times New Roman"/>
          <w:b/>
          <w:sz w:val="24"/>
          <w:szCs w:val="24"/>
        </w:rPr>
        <w:t xml:space="preserve">указанным органами </w:t>
      </w:r>
      <w:r w:rsidR="003E4092" w:rsidRPr="004D204D">
        <w:rPr>
          <w:rFonts w:ascii="Times New Roman" w:hAnsi="Times New Roman" w:cs="Times New Roman"/>
          <w:b/>
          <w:sz w:val="24"/>
          <w:szCs w:val="24"/>
        </w:rPr>
        <w:t xml:space="preserve"> бюджетными учреждениями отдельным видам товаров, работ, услуг (в том числе предельных цен товаров, работ, услуг)</w:t>
      </w:r>
    </w:p>
    <w:p w:rsidR="003E4092" w:rsidRPr="004D204D" w:rsidRDefault="003E4092" w:rsidP="004D204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1. Настоящие Правила </w:t>
      </w:r>
      <w:r w:rsidR="00B21C48" w:rsidRPr="004D204D">
        <w:rPr>
          <w:rFonts w:ascii="Times New Roman" w:hAnsi="Times New Roman" w:cs="Times New Roman"/>
          <w:sz w:val="24"/>
          <w:szCs w:val="24"/>
        </w:rPr>
        <w:t xml:space="preserve">требований к закупаемым </w:t>
      </w:r>
      <w:r w:rsidR="00A41AF2" w:rsidRPr="004D204D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="00B21C48" w:rsidRPr="004D204D">
        <w:rPr>
          <w:rFonts w:ascii="Times New Roman" w:hAnsi="Times New Roman" w:cs="Times New Roman"/>
          <w:sz w:val="24"/>
          <w:szCs w:val="24"/>
        </w:rPr>
        <w:t>и подведомственными</w:t>
      </w:r>
      <w:r w:rsidR="00A41AF2" w:rsidRPr="004D204D">
        <w:rPr>
          <w:rFonts w:ascii="Times New Roman" w:hAnsi="Times New Roman" w:cs="Times New Roman"/>
          <w:sz w:val="24"/>
          <w:szCs w:val="24"/>
        </w:rPr>
        <w:t xml:space="preserve"> указанным </w:t>
      </w:r>
      <w:r w:rsidR="004D204D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="00B21C48" w:rsidRPr="004D204D">
        <w:rPr>
          <w:rFonts w:ascii="Times New Roman" w:hAnsi="Times New Roman" w:cs="Times New Roman"/>
          <w:sz w:val="24"/>
          <w:szCs w:val="24"/>
        </w:rPr>
        <w:t>бюджетными учреждениями отдельным видам товаров, работ, услуг</w:t>
      </w:r>
      <w:r w:rsidRPr="004D204D">
        <w:rPr>
          <w:rFonts w:ascii="Times New Roman" w:hAnsi="Times New Roman" w:cs="Times New Roman"/>
          <w:sz w:val="24"/>
          <w:szCs w:val="24"/>
        </w:rPr>
        <w:t xml:space="preserve"> (в том числе предельных цен товаров, работ, услуг) устанавливают порядок определения требований к отдельным видам товаров, работ, услуг (в том числе предельных цен товаров, работ, услуг), закупаемым </w:t>
      </w:r>
      <w:r w:rsidR="00A41AF2" w:rsidRPr="004D204D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Pr="004D204D">
        <w:rPr>
          <w:rFonts w:ascii="Times New Roman" w:hAnsi="Times New Roman" w:cs="Times New Roman"/>
          <w:sz w:val="24"/>
          <w:szCs w:val="24"/>
        </w:rPr>
        <w:t xml:space="preserve"> и подведомственными </w:t>
      </w:r>
      <w:r w:rsidR="00A41AF2" w:rsidRPr="004D204D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FD4DF2" w:rsidRPr="004D204D"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>бюджетными учреждениями</w:t>
      </w:r>
      <w:r w:rsidR="00380ACD" w:rsidRPr="004D204D">
        <w:rPr>
          <w:rFonts w:ascii="Times New Roman" w:hAnsi="Times New Roman" w:cs="Times New Roman"/>
          <w:sz w:val="24"/>
          <w:szCs w:val="24"/>
        </w:rPr>
        <w:t xml:space="preserve"> (далее - Правила)</w:t>
      </w:r>
      <w:r w:rsidRPr="004D204D">
        <w:rPr>
          <w:rFonts w:ascii="Times New Roman" w:hAnsi="Times New Roman" w:cs="Times New Roman"/>
          <w:sz w:val="24"/>
          <w:szCs w:val="24"/>
        </w:rPr>
        <w:t>.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2. 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</w:t>
      </w:r>
      <w:hyperlink r:id="rId11" w:history="1">
        <w:r w:rsidRPr="004D204D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3. Требования к закупаемым </w:t>
      </w:r>
      <w:r w:rsidR="00A41AF2" w:rsidRPr="004D204D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FD4DF2" w:rsidRPr="004D204D">
        <w:rPr>
          <w:rFonts w:ascii="Times New Roman" w:hAnsi="Times New Roman" w:cs="Times New Roman"/>
          <w:sz w:val="24"/>
          <w:szCs w:val="24"/>
        </w:rPr>
        <w:t xml:space="preserve"> и</w:t>
      </w:r>
      <w:r w:rsidR="007E12C6" w:rsidRPr="004D204D"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 xml:space="preserve">подведомственными </w:t>
      </w:r>
      <w:r w:rsidR="00A41AF2" w:rsidRPr="004D204D">
        <w:rPr>
          <w:rFonts w:ascii="Times New Roman" w:hAnsi="Times New Roman" w:cs="Times New Roman"/>
          <w:sz w:val="24"/>
          <w:szCs w:val="24"/>
        </w:rPr>
        <w:t>указанным органам</w:t>
      </w:r>
      <w:r w:rsidR="00FD4DF2" w:rsidRPr="004D204D">
        <w:rPr>
          <w:rFonts w:ascii="Times New Roman" w:hAnsi="Times New Roman" w:cs="Times New Roman"/>
          <w:sz w:val="24"/>
          <w:szCs w:val="24"/>
        </w:rPr>
        <w:t xml:space="preserve"> </w:t>
      </w:r>
      <w:r w:rsidRPr="004D204D">
        <w:rPr>
          <w:rFonts w:ascii="Times New Roman" w:hAnsi="Times New Roman" w:cs="Times New Roman"/>
          <w:sz w:val="24"/>
          <w:szCs w:val="24"/>
        </w:rPr>
        <w:t xml:space="preserve">казенными и бюджетными учреждениями отдельным видам товаров, работ, услуг (в том числе предельные цены товаров, работ, услуг) утверждаются </w:t>
      </w:r>
      <w:r w:rsidR="00A41AF2" w:rsidRPr="004D204D">
        <w:rPr>
          <w:rFonts w:ascii="Times New Roman" w:hAnsi="Times New Roman" w:cs="Times New Roman"/>
          <w:sz w:val="24"/>
          <w:szCs w:val="24"/>
        </w:rPr>
        <w:t xml:space="preserve">муниципальными органами </w:t>
      </w:r>
      <w:r w:rsidRPr="004D204D">
        <w:rPr>
          <w:rFonts w:ascii="Times New Roman" w:hAnsi="Times New Roman" w:cs="Times New Roman"/>
          <w:sz w:val="24"/>
          <w:szCs w:val="24"/>
        </w:rPr>
        <w:t>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</w:p>
    <w:p w:rsidR="002C7B4F" w:rsidRPr="004D204D" w:rsidRDefault="002C7B4F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Ведомственный </w:t>
      </w:r>
      <w:hyperlink w:anchor="P79" w:history="1">
        <w:r w:rsidRPr="004D204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составляется по форме согласно приложению № 1 на основании обязательного </w:t>
      </w:r>
      <w:hyperlink w:anchor="P160" w:history="1">
        <w:r w:rsidRPr="004D204D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F54AFE" w:rsidRPr="004D204D" w:rsidRDefault="0026365D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t xml:space="preserve">4. </w:t>
      </w:r>
      <w:r w:rsidR="00F54AFE" w:rsidRPr="004D204D">
        <w:rPr>
          <w:rFonts w:ascii="Times New Roman" w:hAnsi="Times New Roman"/>
          <w:sz w:val="24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определяются:</w:t>
      </w:r>
    </w:p>
    <w:p w:rsidR="00F54AFE" w:rsidRPr="004D204D" w:rsidRDefault="00F54AFE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t>-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перечне;</w:t>
      </w:r>
    </w:p>
    <w:p w:rsidR="00F54AFE" w:rsidRPr="004D204D" w:rsidRDefault="00F54AFE" w:rsidP="004D20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t>-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(свойств)(в том числе предельных цен товаров, работ, услуг).</w:t>
      </w:r>
    </w:p>
    <w:p w:rsidR="00BA1EB0" w:rsidRPr="004D204D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5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. Обязательный перечень формируется в соответствии с </w:t>
      </w:r>
      <w:hyperlink r:id="rId12" w:history="1">
        <w:r w:rsidR="00BA1EB0" w:rsidRPr="004D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A1EB0" w:rsidRPr="004D204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02.09.2</w:t>
      </w:r>
      <w:r w:rsidR="00DA2E69" w:rsidRPr="004D204D">
        <w:rPr>
          <w:rFonts w:ascii="Times New Roman" w:hAnsi="Times New Roman" w:cs="Times New Roman"/>
          <w:sz w:val="24"/>
          <w:szCs w:val="24"/>
        </w:rPr>
        <w:t>015 №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услуг)", утверждается </w:t>
      </w:r>
      <w:r w:rsidR="00A41AF2" w:rsidRPr="004D204D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 и содержит требования к закупаемым муници</w:t>
      </w:r>
      <w:r w:rsidR="007E12C6" w:rsidRPr="004D204D">
        <w:rPr>
          <w:rFonts w:ascii="Times New Roman" w:hAnsi="Times New Roman" w:cs="Times New Roman"/>
          <w:sz w:val="24"/>
          <w:szCs w:val="24"/>
        </w:rPr>
        <w:t>пальными органами,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 подведомственными указанным органам бюджетными учреждениями отдельным видам товаров, работ, услуг.</w:t>
      </w:r>
    </w:p>
    <w:p w:rsidR="00BA1EB0" w:rsidRPr="004D204D" w:rsidRDefault="00D446D7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6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. </w:t>
      </w:r>
      <w:r w:rsidR="00960864" w:rsidRPr="004D204D">
        <w:rPr>
          <w:rFonts w:ascii="Times New Roman" w:hAnsi="Times New Roman" w:cs="Times New Roman"/>
          <w:sz w:val="24"/>
          <w:szCs w:val="24"/>
        </w:rPr>
        <w:t>Обязательный и в</w:t>
      </w:r>
      <w:r w:rsidR="00BA1EB0" w:rsidRPr="004D204D">
        <w:rPr>
          <w:rFonts w:ascii="Times New Roman" w:hAnsi="Times New Roman" w:cs="Times New Roman"/>
          <w:sz w:val="24"/>
          <w:szCs w:val="24"/>
        </w:rPr>
        <w:t>едомственный перечень формируются с учетом: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lastRenderedPageBreak/>
        <w:t xml:space="preserve">б) положений </w:t>
      </w:r>
      <w:hyperlink r:id="rId13" w:history="1">
        <w:r w:rsidRPr="004D204D">
          <w:rPr>
            <w:rFonts w:ascii="Times New Roman" w:hAnsi="Times New Roman" w:cs="Times New Roman"/>
            <w:sz w:val="24"/>
            <w:szCs w:val="24"/>
          </w:rPr>
          <w:t>статьи 33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в) принципа обеспечения конкуренции, определенного </w:t>
      </w:r>
      <w:hyperlink r:id="rId14" w:history="1">
        <w:r w:rsidRPr="004D204D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4D204D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</w:t>
      </w:r>
      <w:r w:rsidR="00960864" w:rsidRPr="004D204D">
        <w:rPr>
          <w:rFonts w:ascii="Times New Roman" w:hAnsi="Times New Roman" w:cs="Times New Roman"/>
          <w:sz w:val="24"/>
          <w:szCs w:val="24"/>
        </w:rPr>
        <w:t>д".</w:t>
      </w:r>
    </w:p>
    <w:p w:rsidR="00960864" w:rsidRPr="004D204D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 xml:space="preserve">7. </w:t>
      </w:r>
      <w:r w:rsidR="00960864" w:rsidRPr="004D204D">
        <w:rPr>
          <w:rFonts w:ascii="Times New Roman" w:hAnsi="Times New Roman" w:cs="Times New Roman"/>
          <w:sz w:val="24"/>
          <w:szCs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960864" w:rsidRPr="004D204D" w:rsidRDefault="00960864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а) потребительские свойства (в том числе качество и иные характеристики);</w:t>
      </w:r>
    </w:p>
    <w:p w:rsidR="00960864" w:rsidRPr="004D204D" w:rsidRDefault="00960864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б) иные характеристики (свойства), не являющиеся потребительскими свойствами;</w:t>
      </w:r>
    </w:p>
    <w:p w:rsidR="00960864" w:rsidRPr="004D204D" w:rsidRDefault="00960864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в) предельные цены товаров, работ, услуг.</w:t>
      </w:r>
    </w:p>
    <w:p w:rsidR="00BA1EB0" w:rsidRPr="004D204D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8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. Ведомственные перечни, утвержденные </w:t>
      </w:r>
      <w:r w:rsidR="00A41AF2" w:rsidRPr="004D204D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 должны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BA1EB0" w:rsidRPr="004D204D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9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. </w:t>
      </w:r>
      <w:r w:rsidR="00960864" w:rsidRPr="004D204D">
        <w:rPr>
          <w:rFonts w:ascii="Times New Roman" w:hAnsi="Times New Roman" w:cs="Times New Roman"/>
          <w:sz w:val="24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</w:t>
      </w:r>
      <w:r w:rsidR="00BA1EB0" w:rsidRPr="004D204D">
        <w:rPr>
          <w:rFonts w:ascii="Times New Roman" w:hAnsi="Times New Roman" w:cs="Times New Roman"/>
          <w:sz w:val="24"/>
          <w:szCs w:val="24"/>
        </w:rPr>
        <w:t>:</w:t>
      </w:r>
    </w:p>
    <w:p w:rsidR="00960864" w:rsidRPr="004D204D" w:rsidRDefault="00960864" w:rsidP="004D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04D">
        <w:rPr>
          <w:rFonts w:ascii="Times New Roman" w:eastAsiaTheme="minorHAnsi" w:hAnsi="Times New Roman"/>
          <w:sz w:val="24"/>
          <w:szCs w:val="24"/>
        </w:rPr>
        <w:t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органом, подведомственными им бюджетными учреждениями в общем объеме оплаты по контрактам, включенным в указанные реестры (по графикам платежей), заключенным соответствующими муниципальными органами, подведомственными им бюджетными учреждениями;</w:t>
      </w:r>
    </w:p>
    <w:p w:rsidR="00960864" w:rsidRPr="007A3AAB" w:rsidRDefault="00960864" w:rsidP="004D2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D204D">
        <w:rPr>
          <w:rFonts w:ascii="Times New Roman" w:eastAsiaTheme="minorHAnsi" w:hAnsi="Times New Roman"/>
          <w:sz w:val="24"/>
          <w:szCs w:val="24"/>
        </w:rPr>
        <w:t xml:space="preserve">б) доля контрактов на закупку отдельных видов товаров, работ, услуг муниципальных органов, подведомственных им бюджетных учреждений в общем количестве контрактов на </w:t>
      </w:r>
      <w:r w:rsidRPr="007A3AAB">
        <w:rPr>
          <w:rFonts w:ascii="Times New Roman" w:eastAsiaTheme="minorHAnsi" w:hAnsi="Times New Roman"/>
          <w:sz w:val="24"/>
          <w:szCs w:val="24"/>
        </w:rPr>
        <w:t>приобретение товаров, работ, услуг, заключаемых соответствующими муниципальными органами, подведомственными им бюджетными учреждениями.</w:t>
      </w:r>
    </w:p>
    <w:p w:rsidR="00BA1EB0" w:rsidRPr="007A3AAB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AB">
        <w:rPr>
          <w:rFonts w:ascii="Times New Roman" w:hAnsi="Times New Roman" w:cs="Times New Roman"/>
          <w:sz w:val="24"/>
          <w:szCs w:val="24"/>
        </w:rPr>
        <w:t>10</w:t>
      </w:r>
      <w:r w:rsidR="00BA1EB0" w:rsidRPr="007A3AAB">
        <w:rPr>
          <w:rFonts w:ascii="Times New Roman" w:hAnsi="Times New Roman" w:cs="Times New Roman"/>
          <w:sz w:val="24"/>
          <w:szCs w:val="24"/>
        </w:rPr>
        <w:t>. Требования к отдельным видам товаров, работ, услуг, закупаемым</w:t>
      </w:r>
      <w:r w:rsidR="00133172" w:rsidRPr="007A3AAB">
        <w:rPr>
          <w:rFonts w:ascii="Times New Roman" w:hAnsi="Times New Roman" w:cs="Times New Roman"/>
          <w:sz w:val="24"/>
          <w:szCs w:val="24"/>
        </w:rPr>
        <w:t xml:space="preserve"> </w:t>
      </w:r>
      <w:r w:rsidR="00A41AF2" w:rsidRPr="007A3AAB">
        <w:rPr>
          <w:rFonts w:ascii="Times New Roman" w:hAnsi="Times New Roman" w:cs="Times New Roman"/>
          <w:sz w:val="24"/>
          <w:szCs w:val="24"/>
        </w:rPr>
        <w:t>муниципальными органами</w:t>
      </w:r>
      <w:r w:rsidR="00133172" w:rsidRPr="007A3AAB">
        <w:rPr>
          <w:rFonts w:ascii="Times New Roman" w:hAnsi="Times New Roman" w:cs="Times New Roman"/>
          <w:sz w:val="24"/>
          <w:szCs w:val="24"/>
        </w:rPr>
        <w:t xml:space="preserve">, </w:t>
      </w:r>
      <w:r w:rsidR="00BA1EB0" w:rsidRPr="007A3AAB">
        <w:rPr>
          <w:rFonts w:ascii="Times New Roman" w:hAnsi="Times New Roman" w:cs="Times New Roman"/>
          <w:sz w:val="24"/>
          <w:szCs w:val="24"/>
        </w:rPr>
        <w:t xml:space="preserve"> подведомственными указанным органам бюджетными учреждениями определяются с учетом групп должностей работников соответствующих органов в соответствии</w:t>
      </w:r>
      <w:r w:rsidR="001E0514" w:rsidRPr="007A3AAB">
        <w:rPr>
          <w:rFonts w:ascii="Times New Roman" w:hAnsi="Times New Roman" w:cs="Times New Roman"/>
          <w:sz w:val="24"/>
          <w:szCs w:val="24"/>
        </w:rPr>
        <w:t xml:space="preserve"> </w:t>
      </w:r>
      <w:r w:rsidR="004042BF" w:rsidRPr="007A3AAB">
        <w:rPr>
          <w:rFonts w:ascii="Times New Roman" w:hAnsi="Times New Roman" w:cs="Times New Roman"/>
          <w:sz w:val="24"/>
          <w:szCs w:val="24"/>
        </w:rPr>
        <w:t xml:space="preserve">с решением Совета </w:t>
      </w:r>
      <w:r w:rsidR="00057E66">
        <w:rPr>
          <w:rFonts w:ascii="Times New Roman" w:hAnsi="Times New Roman" w:cs="Times New Roman"/>
          <w:sz w:val="24"/>
          <w:szCs w:val="24"/>
        </w:rPr>
        <w:t>Порздневского</w:t>
      </w:r>
      <w:r w:rsidR="007A3AAB" w:rsidRPr="007A3AAB">
        <w:rPr>
          <w:rFonts w:ascii="Times New Roman" w:hAnsi="Times New Roman" w:cs="Times New Roman"/>
          <w:sz w:val="24"/>
          <w:szCs w:val="24"/>
        </w:rPr>
        <w:t xml:space="preserve"> сельского поселения от 26.12.2016г. № 36</w:t>
      </w:r>
      <w:r w:rsidR="004042BF" w:rsidRPr="007A3AAB">
        <w:rPr>
          <w:rFonts w:ascii="Times New Roman" w:hAnsi="Times New Roman" w:cs="Times New Roman"/>
          <w:sz w:val="24"/>
          <w:szCs w:val="24"/>
        </w:rPr>
        <w:t xml:space="preserve"> "Об утверждении реестра должностей муниципальной службы </w:t>
      </w:r>
      <w:r w:rsidR="00057E66">
        <w:rPr>
          <w:rFonts w:ascii="Times New Roman" w:hAnsi="Times New Roman" w:cs="Times New Roman"/>
          <w:sz w:val="24"/>
          <w:szCs w:val="24"/>
        </w:rPr>
        <w:t>Порздневского</w:t>
      </w:r>
      <w:r w:rsidR="007A3AAB" w:rsidRPr="007A3AA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A1EB0" w:rsidRPr="004D204D" w:rsidRDefault="00BA1EB0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3AAB">
        <w:rPr>
          <w:rFonts w:ascii="Times New Roman" w:hAnsi="Times New Roman" w:cs="Times New Roman"/>
          <w:sz w:val="24"/>
          <w:szCs w:val="24"/>
        </w:rPr>
        <w:t>Требования к отдельным видам товаров, работ, услуг, закупаемым муниципальными</w:t>
      </w:r>
      <w:r w:rsidRPr="004D204D">
        <w:rPr>
          <w:rFonts w:ascii="Times New Roman" w:hAnsi="Times New Roman" w:cs="Times New Roman"/>
          <w:sz w:val="24"/>
          <w:szCs w:val="24"/>
        </w:rPr>
        <w:t xml:space="preserve"> казенными учреждениями 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BA1EB0" w:rsidRPr="004D204D" w:rsidRDefault="00D446D7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1</w:t>
      </w:r>
      <w:r w:rsidR="0026365D" w:rsidRPr="004D204D">
        <w:rPr>
          <w:rFonts w:ascii="Times New Roman" w:hAnsi="Times New Roman" w:cs="Times New Roman"/>
          <w:sz w:val="24"/>
          <w:szCs w:val="24"/>
        </w:rPr>
        <w:t>1</w:t>
      </w:r>
      <w:r w:rsidR="00BA1EB0" w:rsidRPr="004D204D">
        <w:rPr>
          <w:rFonts w:ascii="Times New Roman" w:hAnsi="Times New Roman" w:cs="Times New Roman"/>
          <w:sz w:val="24"/>
          <w:szCs w:val="24"/>
        </w:rPr>
        <w:t>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BA1EB0" w:rsidRPr="004D204D" w:rsidRDefault="0026365D" w:rsidP="004D20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204D">
        <w:rPr>
          <w:rFonts w:ascii="Times New Roman" w:hAnsi="Times New Roman" w:cs="Times New Roman"/>
          <w:sz w:val="24"/>
          <w:szCs w:val="24"/>
        </w:rPr>
        <w:t>12</w:t>
      </w:r>
      <w:r w:rsidR="00BA1EB0" w:rsidRPr="004D204D">
        <w:rPr>
          <w:rFonts w:ascii="Times New Roman" w:hAnsi="Times New Roman" w:cs="Times New Roman"/>
          <w:sz w:val="24"/>
          <w:szCs w:val="24"/>
        </w:rPr>
        <w:t>. Предельные цены товаров, работ, услуг, установленные</w:t>
      </w:r>
      <w:r w:rsidR="00A41AF2" w:rsidRPr="004D204D">
        <w:rPr>
          <w:rFonts w:ascii="Times New Roman" w:hAnsi="Times New Roman" w:cs="Times New Roman"/>
          <w:sz w:val="24"/>
          <w:szCs w:val="24"/>
        </w:rPr>
        <w:t xml:space="preserve"> муниципальными органами </w:t>
      </w:r>
      <w:r w:rsidR="00BA1EB0" w:rsidRPr="004D204D">
        <w:rPr>
          <w:rFonts w:ascii="Times New Roman" w:hAnsi="Times New Roman" w:cs="Times New Roman"/>
          <w:sz w:val="24"/>
          <w:szCs w:val="24"/>
        </w:rPr>
        <w:t xml:space="preserve">в обязательном перечне, не могут превышать предельные цены товаров, работ, услуг при утверждении нормативных затрат на обеспечение функций </w:t>
      </w:r>
      <w:r w:rsidR="008D5348" w:rsidRPr="004D204D"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="00133172" w:rsidRPr="004D204D">
        <w:rPr>
          <w:rFonts w:ascii="Times New Roman" w:hAnsi="Times New Roman" w:cs="Times New Roman"/>
          <w:sz w:val="24"/>
          <w:szCs w:val="24"/>
        </w:rPr>
        <w:t xml:space="preserve"> и подведомственных казенных учреждений</w:t>
      </w:r>
      <w:r w:rsidR="00BA1EB0" w:rsidRPr="004D204D">
        <w:rPr>
          <w:rFonts w:ascii="Times New Roman" w:hAnsi="Times New Roman" w:cs="Times New Roman"/>
          <w:sz w:val="24"/>
          <w:szCs w:val="24"/>
        </w:rPr>
        <w:t>.</w:t>
      </w:r>
    </w:p>
    <w:p w:rsidR="004042BF" w:rsidRPr="004D204D" w:rsidRDefault="004042BF" w:rsidP="004D204D">
      <w:pPr>
        <w:spacing w:after="0" w:line="240" w:lineRule="auto"/>
        <w:rPr>
          <w:rFonts w:ascii="Times New Roman" w:hAnsi="Times New Roman"/>
          <w:sz w:val="24"/>
          <w:szCs w:val="24"/>
        </w:rPr>
        <w:sectPr w:rsidR="004042BF" w:rsidRPr="004D204D" w:rsidSect="004D204D">
          <w:footerReference w:type="default" r:id="rId15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101708" w:rsidRPr="004D204D" w:rsidRDefault="00101708" w:rsidP="004D204D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01708" w:rsidRPr="004D204D" w:rsidRDefault="00101708" w:rsidP="004D204D">
      <w:pPr>
        <w:autoSpaceDE w:val="0"/>
        <w:autoSpaceDN w:val="0"/>
        <w:spacing w:after="0" w:line="240" w:lineRule="auto"/>
        <w:ind w:left="7797"/>
        <w:jc w:val="center"/>
        <w:rPr>
          <w:rFonts w:ascii="Times New Roman" w:eastAsiaTheme="minorEastAsia" w:hAnsi="Times New Roman"/>
          <w:b/>
          <w:bCs/>
          <w:spacing w:val="60"/>
          <w:sz w:val="24"/>
          <w:szCs w:val="24"/>
          <w:lang w:eastAsia="ru-RU"/>
        </w:rPr>
      </w:pPr>
      <w:r w:rsidRPr="004D20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hyperlink w:anchor="P36" w:history="1">
        <w:r w:rsidR="00FC12EE" w:rsidRPr="004D204D">
          <w:rPr>
            <w:rFonts w:ascii="Times New Roman" w:hAnsi="Times New Roman"/>
            <w:sz w:val="24"/>
            <w:szCs w:val="24"/>
          </w:rPr>
          <w:t>Правила</w:t>
        </w:r>
      </w:hyperlink>
      <w:r w:rsidR="00FC12EE" w:rsidRPr="004D204D">
        <w:rPr>
          <w:rFonts w:ascii="Times New Roman" w:hAnsi="Times New Roman"/>
          <w:sz w:val="24"/>
          <w:szCs w:val="24"/>
        </w:rPr>
        <w:t>м определения требований к закупаемым муниципальными органами и подведомственными указанным органам бюджетными учреждениями отдельным видам товаров, работ, услуг (в том числе предельных цен товаров, работ, услуг)</w:t>
      </w:r>
    </w:p>
    <w:p w:rsidR="00101708" w:rsidRPr="004D204D" w:rsidRDefault="00101708" w:rsidP="004D20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pacing w:val="60"/>
          <w:sz w:val="24"/>
          <w:szCs w:val="24"/>
          <w:lang w:eastAsia="ru-RU"/>
        </w:rPr>
      </w:pPr>
    </w:p>
    <w:p w:rsidR="002C1DED" w:rsidRPr="004D204D" w:rsidRDefault="002C1DED" w:rsidP="004D20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Ведомственный перечень</w:t>
      </w:r>
    </w:p>
    <w:p w:rsidR="00101708" w:rsidRPr="004D204D" w:rsidRDefault="00101708" w:rsidP="004D20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отдельных видов товаров, работ, услуг, </w:t>
      </w:r>
      <w:r w:rsidR="00C87847"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 отношении которых устанавливаются</w:t>
      </w:r>
      <w:r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потребительские свойства (в том числе </w:t>
      </w:r>
      <w:r w:rsidR="00C87847"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характеристики качества</w:t>
      </w:r>
      <w:r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) и иные характеристики</w:t>
      </w:r>
      <w:r w:rsidR="00C87847"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, имеющие влияние на цену отдельных видов товаров, работ, услуг </w:t>
      </w:r>
    </w:p>
    <w:p w:rsidR="009436B1" w:rsidRPr="004D204D" w:rsidRDefault="009436B1" w:rsidP="004D20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9436B1" w:rsidRPr="004D204D" w:rsidRDefault="009436B1" w:rsidP="004D204D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793"/>
        <w:gridCol w:w="1036"/>
        <w:gridCol w:w="1838"/>
        <w:gridCol w:w="898"/>
        <w:gridCol w:w="1167"/>
        <w:gridCol w:w="1891"/>
        <w:gridCol w:w="1432"/>
        <w:gridCol w:w="1560"/>
        <w:gridCol w:w="1432"/>
        <w:gridCol w:w="1908"/>
        <w:gridCol w:w="1967"/>
      </w:tblGrid>
      <w:tr w:rsidR="009436B1" w:rsidRPr="004D204D" w:rsidTr="009436B1">
        <w:tc>
          <w:tcPr>
            <w:tcW w:w="959" w:type="dxa"/>
            <w:vMerge w:val="restart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br/>
              <w:t>по ОКПД</w:t>
            </w:r>
          </w:p>
        </w:tc>
        <w:tc>
          <w:tcPr>
            <w:tcW w:w="1918" w:type="dxa"/>
            <w:vMerge w:val="restart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051" w:type="dxa"/>
            <w:gridSpan w:val="2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549" w:type="dxa"/>
            <w:gridSpan w:val="2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  <w:tc>
          <w:tcPr>
            <w:tcW w:w="6311" w:type="dxa"/>
            <w:gridSpan w:val="4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bookmarkStart w:id="0" w:name="_GoBack"/>
            <w:bookmarkEnd w:id="0"/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муниципальным органом</w:t>
            </w:r>
          </w:p>
        </w:tc>
      </w:tr>
      <w:tr w:rsidR="009436B1" w:rsidRPr="004D204D" w:rsidTr="009436B1">
        <w:tc>
          <w:tcPr>
            <w:tcW w:w="959" w:type="dxa"/>
            <w:vMerge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vMerge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134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наимено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вание</w:t>
            </w:r>
          </w:p>
        </w:tc>
        <w:tc>
          <w:tcPr>
            <w:tcW w:w="2192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характерис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тика</w:t>
            </w:r>
          </w:p>
        </w:tc>
        <w:tc>
          <w:tcPr>
            <w:tcW w:w="1357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 характерис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1644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характерис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тика</w:t>
            </w:r>
          </w:p>
        </w:tc>
        <w:tc>
          <w:tcPr>
            <w:tcW w:w="1346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значение характерис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тики</w:t>
            </w:r>
          </w:p>
        </w:tc>
        <w:tc>
          <w:tcPr>
            <w:tcW w:w="1626" w:type="dxa"/>
            <w:vAlign w:val="center"/>
          </w:tcPr>
          <w:p w:rsidR="009436B1" w:rsidRPr="004D204D" w:rsidRDefault="009436B1" w:rsidP="004D204D">
            <w:pPr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обоснование отклонения значения характерис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тики от утвержден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softHyphen/>
              <w:t>ной муниципальным органом</w:t>
            </w:r>
          </w:p>
        </w:tc>
        <w:tc>
          <w:tcPr>
            <w:tcW w:w="1695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hAnsi="Times New Roman"/>
                <w:sz w:val="24"/>
                <w:szCs w:val="24"/>
              </w:rPr>
              <w:t>Функциональное назначение</w:t>
            </w:r>
            <w:r w:rsidRPr="004D204D">
              <w:rPr>
                <w:rStyle w:val="ab"/>
                <w:rFonts w:ascii="Times New Roman" w:hAnsi="Times New Roman"/>
                <w:sz w:val="24"/>
                <w:szCs w:val="24"/>
              </w:rPr>
              <w:footnoteReference w:id="2"/>
            </w:r>
            <w:r w:rsidRPr="004D20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6B1" w:rsidRPr="004D204D" w:rsidTr="009436B1">
        <w:tc>
          <w:tcPr>
            <w:tcW w:w="959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8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2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44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6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6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5" w:type="dxa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9436B1" w:rsidRPr="004D204D" w:rsidTr="00ED31CD">
        <w:tc>
          <w:tcPr>
            <w:tcW w:w="15922" w:type="dxa"/>
            <w:gridSpan w:val="11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Отдельные виды товаров, работ, услуг, включенные в обязательный перечень, утвержденны</w:t>
            </w:r>
            <w:r w:rsidR="00C35817"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й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муниципальн</w:t>
            </w:r>
            <w:r w:rsidR="00C35817"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ым</w:t>
            </w: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орган</w:t>
            </w:r>
            <w:r w:rsidR="00C35817"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ом</w:t>
            </w:r>
          </w:p>
        </w:tc>
      </w:tr>
      <w:tr w:rsidR="009436B1" w:rsidRPr="004D204D" w:rsidTr="009436B1">
        <w:tc>
          <w:tcPr>
            <w:tcW w:w="959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36B1" w:rsidRPr="004D204D" w:rsidTr="001D137D">
        <w:tc>
          <w:tcPr>
            <w:tcW w:w="15922" w:type="dxa"/>
            <w:gridSpan w:val="11"/>
          </w:tcPr>
          <w:p w:rsidR="009436B1" w:rsidRPr="004D204D" w:rsidRDefault="009436B1" w:rsidP="004D204D">
            <w:pPr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4D204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Дополнительный перечень отдельных видов товаров, работ, услуг, определенный муниципальным органом</w:t>
            </w:r>
          </w:p>
        </w:tc>
      </w:tr>
      <w:tr w:rsidR="009436B1" w:rsidRPr="004D204D" w:rsidTr="009436B1">
        <w:tc>
          <w:tcPr>
            <w:tcW w:w="959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</w:tcPr>
          <w:p w:rsidR="009436B1" w:rsidRPr="004D204D" w:rsidRDefault="009436B1" w:rsidP="004D204D">
            <w:pP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92F73" w:rsidRPr="004D204D" w:rsidRDefault="009436B1" w:rsidP="004D204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 w:type="page"/>
      </w:r>
    </w:p>
    <w:p w:rsidR="00992F73" w:rsidRPr="004D204D" w:rsidRDefault="00992F73" w:rsidP="004D204D">
      <w:pPr>
        <w:widowControl w:val="0"/>
        <w:autoSpaceDE w:val="0"/>
        <w:autoSpaceDN w:val="0"/>
        <w:adjustRightInd w:val="0"/>
        <w:spacing w:after="0" w:line="240" w:lineRule="auto"/>
        <w:ind w:firstLine="10773"/>
        <w:rPr>
          <w:rFonts w:ascii="Times New Roman" w:hAnsi="Times New Roman"/>
          <w:sz w:val="24"/>
          <w:szCs w:val="24"/>
        </w:rPr>
      </w:pPr>
      <w:r w:rsidRPr="004D204D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992F73" w:rsidRPr="004D204D" w:rsidRDefault="00992F73" w:rsidP="004D204D">
      <w:pPr>
        <w:autoSpaceDE w:val="0"/>
        <w:autoSpaceDN w:val="0"/>
        <w:spacing w:after="0" w:line="240" w:lineRule="auto"/>
        <w:ind w:left="7797"/>
        <w:jc w:val="center"/>
        <w:rPr>
          <w:rFonts w:ascii="Times New Roman" w:eastAsiaTheme="minorEastAsia" w:hAnsi="Times New Roman"/>
          <w:b/>
          <w:bCs/>
          <w:spacing w:val="60"/>
          <w:sz w:val="24"/>
          <w:szCs w:val="24"/>
          <w:lang w:eastAsia="ru-RU"/>
        </w:rPr>
      </w:pPr>
      <w:r w:rsidRPr="004D204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</w:t>
      </w:r>
      <w:hyperlink w:anchor="P36" w:history="1">
        <w:r w:rsidRPr="004D204D">
          <w:rPr>
            <w:rFonts w:ascii="Times New Roman" w:hAnsi="Times New Roman"/>
            <w:sz w:val="24"/>
            <w:szCs w:val="24"/>
          </w:rPr>
          <w:t>Правила</w:t>
        </w:r>
      </w:hyperlink>
      <w:r w:rsidRPr="004D204D">
        <w:rPr>
          <w:rFonts w:ascii="Times New Roman" w:hAnsi="Times New Roman"/>
          <w:sz w:val="24"/>
          <w:szCs w:val="24"/>
        </w:rPr>
        <w:t>м определения требований к закупаемым муниципальными органами и подведомственными указанным органам бюджетными учреждениями отдельным видам товаров, работ, услуг (в том числе предельных цен товаров, работ, услуг)</w:t>
      </w:r>
    </w:p>
    <w:p w:rsidR="00101708" w:rsidRPr="004D204D" w:rsidRDefault="00101708" w:rsidP="004D20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067" w:rsidRPr="004D204D" w:rsidRDefault="00771067" w:rsidP="004D2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04D">
        <w:rPr>
          <w:rFonts w:ascii="Times New Roman" w:hAnsi="Times New Roman"/>
          <w:b/>
          <w:sz w:val="24"/>
          <w:szCs w:val="24"/>
        </w:rPr>
        <w:t xml:space="preserve">Обязательный перечень </w:t>
      </w:r>
    </w:p>
    <w:p w:rsidR="00771067" w:rsidRPr="004D204D" w:rsidRDefault="00771067" w:rsidP="004D2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04D">
        <w:rPr>
          <w:rFonts w:ascii="Times New Roman" w:hAnsi="Times New Roman"/>
          <w:b/>
          <w:sz w:val="24"/>
          <w:szCs w:val="24"/>
        </w:rPr>
        <w:t>отдельных видов товаров, работ, услуг их потребительские свойства  и иные характеристики,</w:t>
      </w:r>
    </w:p>
    <w:p w:rsidR="00771067" w:rsidRPr="004D204D" w:rsidRDefault="00771067" w:rsidP="004D2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204D">
        <w:rPr>
          <w:rFonts w:ascii="Times New Roman" w:hAnsi="Times New Roman"/>
          <w:b/>
          <w:sz w:val="24"/>
          <w:szCs w:val="24"/>
        </w:rPr>
        <w:t xml:space="preserve"> а также значения таких свойств и характеристик (в том числе предельные цены товаров, работ, услуг)</w:t>
      </w:r>
    </w:p>
    <w:p w:rsidR="00771067" w:rsidRPr="004D204D" w:rsidRDefault="00771067" w:rsidP="004D2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709"/>
        <w:gridCol w:w="1275"/>
        <w:gridCol w:w="851"/>
        <w:gridCol w:w="709"/>
        <w:gridCol w:w="567"/>
        <w:gridCol w:w="2409"/>
        <w:gridCol w:w="1985"/>
        <w:gridCol w:w="1701"/>
        <w:gridCol w:w="1134"/>
        <w:gridCol w:w="1276"/>
        <w:gridCol w:w="1701"/>
        <w:gridCol w:w="1275"/>
      </w:tblGrid>
      <w:tr w:rsidR="00A54083" w:rsidRPr="004D204D" w:rsidTr="00093D7E">
        <w:tc>
          <w:tcPr>
            <w:tcW w:w="346" w:type="dxa"/>
            <w:vMerge w:val="restart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9" w:type="dxa"/>
            <w:vMerge w:val="restart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6" w:history="1">
              <w:r w:rsidRPr="004D204D">
                <w:rPr>
                  <w:rFonts w:ascii="Times New Roman" w:hAnsi="Times New Roman" w:cs="Times New Roman"/>
                  <w:sz w:val="24"/>
                  <w:szCs w:val="24"/>
                </w:rPr>
                <w:t>ОКПД2</w:t>
              </w:r>
            </w:hyperlink>
          </w:p>
        </w:tc>
        <w:tc>
          <w:tcPr>
            <w:tcW w:w="1275" w:type="dxa"/>
            <w:vMerge w:val="restart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3608" w:type="dxa"/>
            <w:gridSpan w:val="10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310D39" w:rsidRPr="004D204D" w:rsidTr="00885F06">
        <w:tc>
          <w:tcPr>
            <w:tcW w:w="346" w:type="dxa"/>
            <w:vMerge/>
          </w:tcPr>
          <w:p w:rsidR="00310D39" w:rsidRPr="004D204D" w:rsidRDefault="00310D39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10D39" w:rsidRPr="004D204D" w:rsidRDefault="00310D39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10D39" w:rsidRPr="004D204D" w:rsidRDefault="00310D39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310D39" w:rsidRPr="004D204D" w:rsidRDefault="00310D3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276" w:type="dxa"/>
            <w:gridSpan w:val="2"/>
          </w:tcPr>
          <w:p w:rsidR="00310D39" w:rsidRPr="004D204D" w:rsidRDefault="00310D3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5" w:type="dxa"/>
            <w:gridSpan w:val="5"/>
          </w:tcPr>
          <w:p w:rsidR="00310D39" w:rsidRPr="004D204D" w:rsidRDefault="00310D39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976" w:type="dxa"/>
            <w:gridSpan w:val="2"/>
          </w:tcPr>
          <w:p w:rsidR="00310D39" w:rsidRPr="004D204D" w:rsidRDefault="00310D39" w:rsidP="004D2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04D">
              <w:rPr>
                <w:rFonts w:ascii="Times New Roman" w:hAnsi="Times New Roman"/>
                <w:sz w:val="24"/>
                <w:szCs w:val="24"/>
              </w:rPr>
              <w:t>Подведомственные муниципальным органам казенные учреждения и бюджетные учреждения</w:t>
            </w:r>
          </w:p>
        </w:tc>
      </w:tr>
      <w:tr w:rsidR="00F860FE" w:rsidRPr="004D204D" w:rsidTr="00310D39">
        <w:tc>
          <w:tcPr>
            <w:tcW w:w="346" w:type="dxa"/>
            <w:vMerge/>
          </w:tcPr>
          <w:p w:rsidR="00A54083" w:rsidRPr="004D204D" w:rsidRDefault="00A54083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54083" w:rsidRPr="004D204D" w:rsidRDefault="00A54083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54083" w:rsidRPr="004D204D" w:rsidRDefault="00A54083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54083" w:rsidRPr="004D204D" w:rsidRDefault="00A54083" w:rsidP="004D20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7" w:history="1">
              <w:r w:rsidRPr="004D204D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567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Высшие должности, не отнесенные к муниципальным должностям муниципальной службы</w:t>
            </w:r>
          </w:p>
        </w:tc>
        <w:tc>
          <w:tcPr>
            <w:tcW w:w="1985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Высшие должности муниципальной службы</w:t>
            </w:r>
          </w:p>
        </w:tc>
        <w:tc>
          <w:tcPr>
            <w:tcW w:w="1701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Главные должности муниципальной службы</w:t>
            </w:r>
          </w:p>
        </w:tc>
        <w:tc>
          <w:tcPr>
            <w:tcW w:w="1134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Ведущие должности муниципальной службы</w:t>
            </w:r>
          </w:p>
        </w:tc>
        <w:tc>
          <w:tcPr>
            <w:tcW w:w="1276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Старшие и младшие должности муниципальной службы</w:t>
            </w:r>
          </w:p>
        </w:tc>
        <w:tc>
          <w:tcPr>
            <w:tcW w:w="1701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275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F860FE" w:rsidRPr="004D204D" w:rsidTr="00310D39">
        <w:tc>
          <w:tcPr>
            <w:tcW w:w="346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A54083" w:rsidRPr="004D204D" w:rsidRDefault="00A54083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0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647E6" w:rsidRPr="004D204D" w:rsidTr="00310D39">
        <w:tc>
          <w:tcPr>
            <w:tcW w:w="346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7E6" w:rsidRPr="004D204D" w:rsidTr="00310D39">
        <w:tc>
          <w:tcPr>
            <w:tcW w:w="346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7E6" w:rsidRPr="004D204D" w:rsidRDefault="002647E6" w:rsidP="004D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067" w:rsidRPr="004D204D" w:rsidRDefault="00771067" w:rsidP="004D20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767F" w:rsidRPr="004D204D" w:rsidRDefault="00A2767F" w:rsidP="004D20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A2767F" w:rsidRPr="004D204D" w:rsidSect="00595457">
      <w:pgSz w:w="16840" w:h="11907" w:orient="landscape" w:code="9"/>
      <w:pgMar w:top="1134" w:right="567" w:bottom="567" w:left="567" w:header="227" w:footer="397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3CE" w:rsidRDefault="00F573CE" w:rsidP="0072158F">
      <w:pPr>
        <w:spacing w:after="0" w:line="240" w:lineRule="auto"/>
      </w:pPr>
      <w:r>
        <w:separator/>
      </w:r>
    </w:p>
  </w:endnote>
  <w:endnote w:type="continuationSeparator" w:id="1">
    <w:p w:rsidR="00F573CE" w:rsidRDefault="00F573CE" w:rsidP="0072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58F" w:rsidRDefault="0072158F">
    <w:pPr>
      <w:pStyle w:val="a7"/>
      <w:jc w:val="right"/>
    </w:pPr>
  </w:p>
  <w:p w:rsidR="0072158F" w:rsidRDefault="007215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3CE" w:rsidRDefault="00F573CE" w:rsidP="0072158F">
      <w:pPr>
        <w:spacing w:after="0" w:line="240" w:lineRule="auto"/>
      </w:pPr>
      <w:r>
        <w:separator/>
      </w:r>
    </w:p>
  </w:footnote>
  <w:footnote w:type="continuationSeparator" w:id="1">
    <w:p w:rsidR="00F573CE" w:rsidRDefault="00F573CE" w:rsidP="0072158F">
      <w:pPr>
        <w:spacing w:after="0" w:line="240" w:lineRule="auto"/>
      </w:pPr>
      <w:r>
        <w:continuationSeparator/>
      </w:r>
    </w:p>
  </w:footnote>
  <w:footnote w:id="2">
    <w:p w:rsidR="009436B1" w:rsidRDefault="009436B1">
      <w:pPr>
        <w:pStyle w:val="a9"/>
      </w:pPr>
      <w:r>
        <w:rPr>
          <w:rStyle w:val="ab"/>
        </w:rPr>
        <w:footnoteRef/>
      </w:r>
      <w:r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характеристик качества)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7684"/>
    <w:multiLevelType w:val="multilevel"/>
    <w:tmpl w:val="04EA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B1302"/>
    <w:multiLevelType w:val="multilevel"/>
    <w:tmpl w:val="D134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306E4"/>
    <w:multiLevelType w:val="hybridMultilevel"/>
    <w:tmpl w:val="61F6920C"/>
    <w:lvl w:ilvl="0" w:tplc="85C66B5E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59640E"/>
    <w:multiLevelType w:val="multilevel"/>
    <w:tmpl w:val="717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961EE3"/>
    <w:multiLevelType w:val="multilevel"/>
    <w:tmpl w:val="616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EB0"/>
    <w:rsid w:val="00054764"/>
    <w:rsid w:val="00057E66"/>
    <w:rsid w:val="000658E5"/>
    <w:rsid w:val="00093D7E"/>
    <w:rsid w:val="000D11C0"/>
    <w:rsid w:val="000D4750"/>
    <w:rsid w:val="000F5150"/>
    <w:rsid w:val="00101708"/>
    <w:rsid w:val="00133172"/>
    <w:rsid w:val="001708EC"/>
    <w:rsid w:val="00176195"/>
    <w:rsid w:val="001A7FAD"/>
    <w:rsid w:val="001B262B"/>
    <w:rsid w:val="001C205B"/>
    <w:rsid w:val="001E0514"/>
    <w:rsid w:val="00223776"/>
    <w:rsid w:val="0026365D"/>
    <w:rsid w:val="002647E6"/>
    <w:rsid w:val="002C1DED"/>
    <w:rsid w:val="002C4D94"/>
    <w:rsid w:val="002C7B4F"/>
    <w:rsid w:val="00310D39"/>
    <w:rsid w:val="00380ACD"/>
    <w:rsid w:val="003C7F80"/>
    <w:rsid w:val="003D5DBE"/>
    <w:rsid w:val="003E4092"/>
    <w:rsid w:val="003E7760"/>
    <w:rsid w:val="003F5D44"/>
    <w:rsid w:val="004042BF"/>
    <w:rsid w:val="004453C1"/>
    <w:rsid w:val="00467D99"/>
    <w:rsid w:val="00470320"/>
    <w:rsid w:val="004B331C"/>
    <w:rsid w:val="004C4355"/>
    <w:rsid w:val="004D204D"/>
    <w:rsid w:val="004E664E"/>
    <w:rsid w:val="005607FD"/>
    <w:rsid w:val="00564012"/>
    <w:rsid w:val="0056663E"/>
    <w:rsid w:val="0059366D"/>
    <w:rsid w:val="005B3BCD"/>
    <w:rsid w:val="00633CAC"/>
    <w:rsid w:val="0067388B"/>
    <w:rsid w:val="00683B86"/>
    <w:rsid w:val="006C1262"/>
    <w:rsid w:val="00704EF7"/>
    <w:rsid w:val="00710C73"/>
    <w:rsid w:val="0071502D"/>
    <w:rsid w:val="0072158F"/>
    <w:rsid w:val="00771067"/>
    <w:rsid w:val="00787A76"/>
    <w:rsid w:val="007A3AAB"/>
    <w:rsid w:val="007D5C87"/>
    <w:rsid w:val="007E12C6"/>
    <w:rsid w:val="007F08A3"/>
    <w:rsid w:val="00822B81"/>
    <w:rsid w:val="00846A2D"/>
    <w:rsid w:val="00866AFD"/>
    <w:rsid w:val="00874D02"/>
    <w:rsid w:val="008C0900"/>
    <w:rsid w:val="008D5348"/>
    <w:rsid w:val="00922CE7"/>
    <w:rsid w:val="00924AC4"/>
    <w:rsid w:val="009436B1"/>
    <w:rsid w:val="00960864"/>
    <w:rsid w:val="009656B4"/>
    <w:rsid w:val="00966237"/>
    <w:rsid w:val="00986F54"/>
    <w:rsid w:val="00992F73"/>
    <w:rsid w:val="0099426D"/>
    <w:rsid w:val="009E327B"/>
    <w:rsid w:val="00A10D73"/>
    <w:rsid w:val="00A16F93"/>
    <w:rsid w:val="00A27108"/>
    <w:rsid w:val="00A2767F"/>
    <w:rsid w:val="00A41AF2"/>
    <w:rsid w:val="00A54083"/>
    <w:rsid w:val="00A74263"/>
    <w:rsid w:val="00B21C48"/>
    <w:rsid w:val="00B522F1"/>
    <w:rsid w:val="00BA1EB0"/>
    <w:rsid w:val="00BB77D9"/>
    <w:rsid w:val="00BF46F5"/>
    <w:rsid w:val="00BF4C85"/>
    <w:rsid w:val="00C35817"/>
    <w:rsid w:val="00C36B9E"/>
    <w:rsid w:val="00C52E9E"/>
    <w:rsid w:val="00C53EBE"/>
    <w:rsid w:val="00C87847"/>
    <w:rsid w:val="00CB3504"/>
    <w:rsid w:val="00CD5165"/>
    <w:rsid w:val="00D01089"/>
    <w:rsid w:val="00D446D7"/>
    <w:rsid w:val="00D96C1A"/>
    <w:rsid w:val="00DA2E69"/>
    <w:rsid w:val="00DB755F"/>
    <w:rsid w:val="00DD18A0"/>
    <w:rsid w:val="00DF0DB9"/>
    <w:rsid w:val="00E35ADA"/>
    <w:rsid w:val="00E5496E"/>
    <w:rsid w:val="00ED06FC"/>
    <w:rsid w:val="00F11AA6"/>
    <w:rsid w:val="00F375A5"/>
    <w:rsid w:val="00F54AFE"/>
    <w:rsid w:val="00F573CE"/>
    <w:rsid w:val="00F860FE"/>
    <w:rsid w:val="00FC12EE"/>
    <w:rsid w:val="00FD4DF2"/>
    <w:rsid w:val="00FD7D6B"/>
    <w:rsid w:val="00FF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1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1E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90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2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2158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21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58F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rsid w:val="00101708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101708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101708"/>
    <w:rPr>
      <w:vertAlign w:val="superscript"/>
    </w:rPr>
  </w:style>
  <w:style w:type="table" w:styleId="ac">
    <w:name w:val="Table Grid"/>
    <w:basedOn w:val="a1"/>
    <w:uiPriority w:val="59"/>
    <w:rsid w:val="00943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nhideWhenUsed/>
    <w:rsid w:val="007D5C8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7D5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CBE5CB2233B2B373471E83DB7B31F890334898Bq4jAL" TargetMode="External"/><Relationship Id="rId13" Type="http://schemas.openxmlformats.org/officeDocument/2006/relationships/hyperlink" Target="consultantplus://offline/ref=DFDF09D5CFE70E1C741C1C9167F31A8A3CBE5CB2233B2B373471E83DB7B31F890334898B4F6150EFq3j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DF09D5CFE70E1C741C1C9167F31A8A3CBF58B3273B2B373471E83DB7qBj3L" TargetMode="External"/><Relationship Id="rId17" Type="http://schemas.openxmlformats.org/officeDocument/2006/relationships/hyperlink" Target="consultantplus://offline/ref=DFDF09D5CFE70E1C741C1C9167F31A8A3CB15AB121392B373471E83DB7qBj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FDF09D5CFE70E1C741C1C9167F31A8A3CBF54BD213E2B373471E83DB7qBj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DF09D5CFE70E1C741C1C9167F31A8A3CBF54BD213E2B373471E83DB7qBj3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adm-porzdn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DF09D5CFE70E1C741C1C9167F31A8A3CBF58B3273B2B373471E83DB7B31F890334898B4F6153E6q3j0L" TargetMode="External"/><Relationship Id="rId14" Type="http://schemas.openxmlformats.org/officeDocument/2006/relationships/hyperlink" Target="consultantplus://offline/ref=DFDF09D5CFE70E1C741C1C9167F31A8A3CBE5CB2233B2B373471E83DB7B31F890334898B4F6153EEq3j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7C80B-B5F7-464E-88F9-66151B82B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PravdikovaON</dc:creator>
  <cp:lastModifiedBy>admporzdni</cp:lastModifiedBy>
  <cp:revision>2</cp:revision>
  <cp:lastPrinted>2016-03-02T11:34:00Z</cp:lastPrinted>
  <dcterms:created xsi:type="dcterms:W3CDTF">2020-05-14T12:12:00Z</dcterms:created>
  <dcterms:modified xsi:type="dcterms:W3CDTF">2020-05-14T12:12:00Z</dcterms:modified>
</cp:coreProperties>
</file>