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9F" w:rsidRDefault="00291D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Консультант по УКП и ГОЧС обязан: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</w:t>
      </w:r>
      <w:r w:rsidR="006B3EF2">
        <w:rPr>
          <w:rFonts w:ascii="Times New Roman" w:hAnsi="Times New Roman" w:cs="Times New Roman"/>
          <w:sz w:val="24"/>
          <w:szCs w:val="24"/>
        </w:rPr>
        <w:t xml:space="preserve">овать в разработке планирующих 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документов;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на высоком профессионально уровне занятия и другие учебные мероприятия в соответствии с планом работы и перечнем рекомендуемых тем с закрепленным за УКП по ГОЧС неработающим населением своего поселения;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глубокое усвоение неработающим населением учебного материала и прививать ему необходимые практические навыки;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учебно-методические материалы в установленные сроки и с высоким качеством;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разъяснительно-пропагандистскую работу. По указанию начальника организации лично вести пропаганду вопросов ГОЧС через средства массовой информации;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свое мет одическое мастерство и профессионализм;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готовить учебно-материальную базу для проведения занятий, а также принимать участие в ее создании и совершенствовании;</w:t>
      </w:r>
    </w:p>
    <w:p w:rsid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0A02">
        <w:rPr>
          <w:rFonts w:ascii="Times New Roman" w:hAnsi="Times New Roman" w:cs="Times New Roman"/>
          <w:sz w:val="24"/>
          <w:szCs w:val="24"/>
        </w:rPr>
        <w:t>обеспечить надежное хранение и сбережение наглядных пособий и технических средств обучения;</w:t>
      </w: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предложения по оптимизации и совершенствованию учебного процесса;</w:t>
      </w: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 в пять лет проходить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области гражданской обороны и защиты от чрезвычайных ситуаций.</w:t>
      </w: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 _________________________  ____________________   ___________________</w:t>
      </w: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(ФИО)                                              подпись                         дата</w:t>
      </w:r>
      <w:bookmarkStart w:id="0" w:name="_GoBack"/>
      <w:bookmarkEnd w:id="0"/>
    </w:p>
    <w:p w:rsidR="00EA0A02" w:rsidRDefault="00EA0A02" w:rsidP="00EA0A02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A02" w:rsidRDefault="00EA0A02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Pr="00291D3E" w:rsidRDefault="00291D3E" w:rsidP="0029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D3E" w:rsidRPr="00291D3E" w:rsidSect="004E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D3E"/>
    <w:rsid w:val="00291D3E"/>
    <w:rsid w:val="003F2DBA"/>
    <w:rsid w:val="004E18FC"/>
    <w:rsid w:val="00683D70"/>
    <w:rsid w:val="006B3EF2"/>
    <w:rsid w:val="00EA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2023-08-14T06:30:00Z</dcterms:created>
  <dcterms:modified xsi:type="dcterms:W3CDTF">2023-08-16T07:46:00Z</dcterms:modified>
</cp:coreProperties>
</file>