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7B" w:rsidRPr="00800BE4" w:rsidRDefault="00916D7B" w:rsidP="00916D7B">
      <w:pPr>
        <w:spacing w:after="0" w:line="240" w:lineRule="auto"/>
        <w:ind w:firstLine="567"/>
        <w:jc w:val="center"/>
        <w:rPr>
          <w:rFonts w:ascii="Times New Roman" w:hAnsi="Times New Roman" w:cs="Times New Roman"/>
          <w:b/>
          <w:bCs/>
          <w:sz w:val="28"/>
          <w:szCs w:val="28"/>
        </w:rPr>
      </w:pPr>
      <w:r w:rsidRPr="00800BE4">
        <w:rPr>
          <w:rFonts w:ascii="Times New Roman" w:hAnsi="Times New Roman" w:cs="Times New Roman"/>
          <w:b/>
          <w:bCs/>
          <w:sz w:val="28"/>
          <w:szCs w:val="28"/>
        </w:rPr>
        <w:t>ИВАНОВСКАЯ  ОБЛАСТЬ</w:t>
      </w:r>
    </w:p>
    <w:p w:rsidR="00916D7B" w:rsidRPr="00800BE4" w:rsidRDefault="00916D7B" w:rsidP="00916D7B">
      <w:pPr>
        <w:spacing w:after="0" w:line="240" w:lineRule="auto"/>
        <w:ind w:firstLine="567"/>
        <w:jc w:val="center"/>
        <w:rPr>
          <w:rFonts w:ascii="Times New Roman" w:hAnsi="Times New Roman" w:cs="Times New Roman"/>
          <w:b/>
          <w:bCs/>
          <w:sz w:val="28"/>
          <w:szCs w:val="28"/>
        </w:rPr>
      </w:pPr>
      <w:r w:rsidRPr="00800BE4">
        <w:rPr>
          <w:rFonts w:ascii="Times New Roman" w:hAnsi="Times New Roman" w:cs="Times New Roman"/>
          <w:b/>
          <w:bCs/>
          <w:sz w:val="28"/>
          <w:szCs w:val="28"/>
        </w:rPr>
        <w:t>ЛУХСКИЙ МУНИЦИПАЛЬНЫЙ РАЙОН</w:t>
      </w:r>
    </w:p>
    <w:p w:rsidR="00916D7B" w:rsidRPr="00800BE4" w:rsidRDefault="00916D7B" w:rsidP="00916D7B">
      <w:pPr>
        <w:spacing w:after="0" w:line="240" w:lineRule="auto"/>
        <w:ind w:firstLine="567"/>
        <w:jc w:val="center"/>
        <w:rPr>
          <w:rFonts w:ascii="Times New Roman" w:hAnsi="Times New Roman" w:cs="Times New Roman"/>
          <w:b/>
          <w:bCs/>
          <w:sz w:val="28"/>
          <w:szCs w:val="28"/>
        </w:rPr>
      </w:pPr>
      <w:r w:rsidRPr="00800BE4">
        <w:rPr>
          <w:rFonts w:ascii="Times New Roman" w:hAnsi="Times New Roman" w:cs="Times New Roman"/>
          <w:b/>
          <w:bCs/>
          <w:sz w:val="28"/>
          <w:szCs w:val="28"/>
        </w:rPr>
        <w:t>АДМИНИСТРАЦИЯ  ПОРЗДНЕВСКОГО СЕЛЬСКОГО ПОСЕЛЕНИЯ</w:t>
      </w:r>
    </w:p>
    <w:p w:rsidR="00916D7B" w:rsidRPr="00800BE4" w:rsidRDefault="00916D7B" w:rsidP="00916D7B">
      <w:pPr>
        <w:spacing w:after="0" w:line="240" w:lineRule="auto"/>
        <w:ind w:firstLine="567"/>
        <w:jc w:val="center"/>
        <w:rPr>
          <w:rFonts w:ascii="Times New Roman" w:hAnsi="Times New Roman" w:cs="Times New Roman"/>
          <w:b/>
          <w:bCs/>
          <w:sz w:val="28"/>
          <w:szCs w:val="28"/>
        </w:rPr>
      </w:pPr>
    </w:p>
    <w:p w:rsidR="00916D7B" w:rsidRPr="00800BE4" w:rsidRDefault="00916D7B" w:rsidP="00916D7B">
      <w:pPr>
        <w:spacing w:after="0" w:line="240" w:lineRule="auto"/>
        <w:ind w:firstLine="567"/>
        <w:jc w:val="center"/>
        <w:rPr>
          <w:rFonts w:ascii="Times New Roman" w:hAnsi="Times New Roman" w:cs="Times New Roman"/>
          <w:b/>
          <w:bCs/>
          <w:sz w:val="28"/>
          <w:szCs w:val="28"/>
        </w:rPr>
      </w:pPr>
    </w:p>
    <w:p w:rsidR="00916D7B" w:rsidRPr="00800BE4" w:rsidRDefault="00916D7B" w:rsidP="00916D7B">
      <w:pPr>
        <w:spacing w:after="0" w:line="240" w:lineRule="auto"/>
        <w:ind w:firstLine="567"/>
        <w:jc w:val="center"/>
        <w:rPr>
          <w:rFonts w:ascii="Times New Roman" w:hAnsi="Times New Roman" w:cs="Times New Roman"/>
          <w:b/>
          <w:bCs/>
          <w:sz w:val="28"/>
          <w:szCs w:val="28"/>
        </w:rPr>
      </w:pPr>
      <w:r w:rsidRPr="00800BE4">
        <w:rPr>
          <w:rFonts w:ascii="Times New Roman" w:hAnsi="Times New Roman" w:cs="Times New Roman"/>
          <w:b/>
          <w:bCs/>
          <w:sz w:val="28"/>
          <w:szCs w:val="28"/>
        </w:rPr>
        <w:t>ПОСТАНОВЛЕНИЕ</w:t>
      </w:r>
    </w:p>
    <w:p w:rsidR="00916D7B" w:rsidRPr="00800BE4" w:rsidRDefault="00916D7B" w:rsidP="00916D7B">
      <w:pPr>
        <w:spacing w:after="0" w:line="240" w:lineRule="auto"/>
        <w:ind w:firstLine="567"/>
        <w:jc w:val="both"/>
        <w:rPr>
          <w:rFonts w:ascii="Times New Roman" w:hAnsi="Times New Roman" w:cs="Times New Roman"/>
          <w:b/>
          <w:bCs/>
          <w:sz w:val="28"/>
          <w:szCs w:val="28"/>
        </w:rPr>
      </w:pPr>
    </w:p>
    <w:p w:rsidR="00916D7B" w:rsidRPr="00800BE4" w:rsidRDefault="00916D7B" w:rsidP="00916D7B">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12.04</w:t>
      </w:r>
      <w:r w:rsidRPr="00800BE4">
        <w:rPr>
          <w:rFonts w:ascii="Times New Roman" w:hAnsi="Times New Roman" w:cs="Times New Roman"/>
          <w:b/>
          <w:bCs/>
          <w:sz w:val="28"/>
          <w:szCs w:val="28"/>
        </w:rPr>
        <w:t>.2024                                                                                  №</w:t>
      </w:r>
      <w:r>
        <w:rPr>
          <w:rFonts w:ascii="Times New Roman" w:hAnsi="Times New Roman" w:cs="Times New Roman"/>
          <w:b/>
          <w:bCs/>
          <w:sz w:val="28"/>
          <w:szCs w:val="28"/>
        </w:rPr>
        <w:t>14</w:t>
      </w:r>
      <w:r w:rsidRPr="00800BE4">
        <w:rPr>
          <w:rFonts w:ascii="Times New Roman" w:hAnsi="Times New Roman" w:cs="Times New Roman"/>
          <w:b/>
          <w:bCs/>
          <w:sz w:val="28"/>
          <w:szCs w:val="28"/>
        </w:rPr>
        <w:t xml:space="preserve"> </w:t>
      </w:r>
    </w:p>
    <w:p w:rsidR="00916D7B" w:rsidRPr="00800BE4" w:rsidRDefault="00916D7B" w:rsidP="00916D7B">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Об утверждении Правил внутреннего трудового распорядка Администрации Порздневского сельского поселения</w:t>
      </w:r>
    </w:p>
    <w:p w:rsidR="00916D7B" w:rsidRPr="00800BE4" w:rsidRDefault="00916D7B" w:rsidP="00916D7B">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В целях создания условий, необходимых для соблюдения работниками дисциплины труда, в соответствии со статьями 189, 190 Трудового кодекса Российской Федерации, Администрация Порздневского сельского поселения  постановляет:</w:t>
      </w:r>
    </w:p>
    <w:p w:rsidR="00916D7B" w:rsidRPr="00800BE4" w:rsidRDefault="00916D7B" w:rsidP="00916D7B">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 Утвердить Правила внутреннего трудового распорядка Администрации Порздневского сельского поселения.</w:t>
      </w:r>
    </w:p>
    <w:p w:rsidR="00916D7B" w:rsidRPr="00800BE4" w:rsidRDefault="00916D7B" w:rsidP="00916D7B">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 Постановление главы  администрации Порздневского сельского поселения от 29.08.2007 №9 «Об утверждении Правил внутреннего трудового распорядка работников Администрации Порздневского сельского поселения», признать утратившими силу.</w:t>
      </w:r>
    </w:p>
    <w:p w:rsidR="00916D7B" w:rsidRPr="00800BE4" w:rsidRDefault="00916D7B" w:rsidP="00916D7B">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3. Разместить настоящее постановление на официальном сайте Администрация Порздневского сельского поселения в информационно-телекоммуникационной сети «Интернет»</w:t>
      </w:r>
      <w:r>
        <w:rPr>
          <w:rFonts w:ascii="Times New Roman" w:eastAsia="Times New Roman" w:hAnsi="Times New Roman" w:cs="Times New Roman"/>
          <w:sz w:val="28"/>
          <w:szCs w:val="28"/>
        </w:rPr>
        <w:t>.</w:t>
      </w:r>
    </w:p>
    <w:p w:rsidR="00916D7B" w:rsidRPr="00800BE4" w:rsidRDefault="00916D7B" w:rsidP="00916D7B">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 Настоящее постановление вступает с момента подписания  и распространяется на правоотношения, возникшие с 01 января 2024 года.</w:t>
      </w:r>
    </w:p>
    <w:p w:rsidR="00916D7B" w:rsidRPr="00800BE4" w:rsidRDefault="00916D7B" w:rsidP="00916D7B">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 Контроль за исполнение настоящего постановления оставляю за собой.</w:t>
      </w:r>
    </w:p>
    <w:p w:rsidR="00916D7B" w:rsidRDefault="00916D7B" w:rsidP="00800BE4">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-121920</wp:posOffset>
            </wp:positionH>
            <wp:positionV relativeFrom="paragraph">
              <wp:posOffset>87630</wp:posOffset>
            </wp:positionV>
            <wp:extent cx="5779135" cy="2286000"/>
            <wp:effectExtent l="19050" t="0" r="0" b="0"/>
            <wp:wrapThrough wrapText="bothSides">
              <wp:wrapPolygon edited="0">
                <wp:start x="-71" y="0"/>
                <wp:lineTo x="-71" y="21420"/>
                <wp:lineTo x="21574" y="21420"/>
                <wp:lineTo x="21574" y="0"/>
                <wp:lineTo x="-71" y="0"/>
              </wp:wrapPolygon>
            </wp:wrapThrough>
            <wp:docPr id="4" name="Рисунок 2" descr="C:\Users\User\Pictures\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Безымянный1.jpg"/>
                    <pic:cNvPicPr>
                      <a:picLocks noChangeAspect="1" noChangeArrowheads="1"/>
                    </pic:cNvPicPr>
                  </pic:nvPicPr>
                  <pic:blipFill>
                    <a:blip r:embed="rId7"/>
                    <a:srcRect l="9564"/>
                    <a:stretch>
                      <a:fillRect/>
                    </a:stretch>
                  </pic:blipFill>
                  <pic:spPr bwMode="auto">
                    <a:xfrm>
                      <a:off x="0" y="0"/>
                      <a:ext cx="5779135" cy="2286000"/>
                    </a:xfrm>
                    <a:prstGeom prst="rect">
                      <a:avLst/>
                    </a:prstGeom>
                    <a:noFill/>
                    <a:ln w="9525">
                      <a:noFill/>
                      <a:miter lim="800000"/>
                      <a:headEnd/>
                      <a:tailEnd/>
                    </a:ln>
                  </pic:spPr>
                </pic:pic>
              </a:graphicData>
            </a:graphic>
          </wp:anchor>
        </w:drawing>
      </w:r>
    </w:p>
    <w:p w:rsidR="00916D7B" w:rsidRDefault="00916D7B" w:rsidP="00916D7B">
      <w:pPr>
        <w:pStyle w:val="a6"/>
        <w:ind w:firstLine="567"/>
        <w:jc w:val="both"/>
        <w:rPr>
          <w:rFonts w:ascii="Times New Roman" w:eastAsia="Times New Roman" w:hAnsi="Times New Roman" w:cs="Times New Roman"/>
          <w:sz w:val="28"/>
          <w:szCs w:val="28"/>
        </w:rPr>
      </w:pPr>
    </w:p>
    <w:p w:rsidR="00916D7B" w:rsidRDefault="00916D7B" w:rsidP="00800BE4">
      <w:pPr>
        <w:pStyle w:val="a6"/>
        <w:ind w:firstLine="567"/>
        <w:jc w:val="right"/>
        <w:rPr>
          <w:rFonts w:ascii="Times New Roman" w:eastAsia="Times New Roman" w:hAnsi="Times New Roman" w:cs="Times New Roman"/>
          <w:sz w:val="28"/>
          <w:szCs w:val="28"/>
        </w:rPr>
      </w:pPr>
    </w:p>
    <w:p w:rsidR="00916D7B" w:rsidRDefault="00916D7B" w:rsidP="00916D7B">
      <w:pPr>
        <w:pStyle w:val="a6"/>
        <w:ind w:firstLine="567"/>
        <w:jc w:val="both"/>
        <w:rPr>
          <w:rFonts w:ascii="Times New Roman" w:eastAsia="Times New Roman" w:hAnsi="Times New Roman" w:cs="Times New Roman"/>
          <w:sz w:val="28"/>
          <w:szCs w:val="28"/>
        </w:rPr>
      </w:pPr>
    </w:p>
    <w:p w:rsidR="00C94B70" w:rsidRPr="00800BE4" w:rsidRDefault="00F13F29" w:rsidP="00800BE4">
      <w:pPr>
        <w:pStyle w:val="a6"/>
        <w:ind w:firstLine="567"/>
        <w:jc w:val="right"/>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Утвержден</w:t>
      </w:r>
    </w:p>
    <w:p w:rsidR="00C94B70" w:rsidRPr="00800BE4" w:rsidRDefault="00F13F29" w:rsidP="00800BE4">
      <w:pPr>
        <w:pStyle w:val="a6"/>
        <w:ind w:firstLine="567"/>
        <w:jc w:val="right"/>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Постановлени</w:t>
      </w:r>
      <w:r w:rsidRPr="00800BE4">
        <w:rPr>
          <w:rFonts w:ascii="Times New Roman" w:eastAsia="Times New Roman" w:hAnsi="Times New Roman" w:cs="Times New Roman"/>
          <w:sz w:val="28"/>
          <w:szCs w:val="28"/>
        </w:rPr>
        <w:t>ем</w:t>
      </w:r>
      <w:r w:rsidR="00C94B70" w:rsidRPr="00800BE4">
        <w:rPr>
          <w:rFonts w:ascii="Times New Roman" w:eastAsia="Times New Roman" w:hAnsi="Times New Roman" w:cs="Times New Roman"/>
          <w:sz w:val="28"/>
          <w:szCs w:val="28"/>
        </w:rPr>
        <w:t xml:space="preserve"> Администрации</w:t>
      </w:r>
    </w:p>
    <w:p w:rsidR="00C94B70" w:rsidRPr="00800BE4" w:rsidRDefault="00F13F29" w:rsidP="00800BE4">
      <w:pPr>
        <w:pStyle w:val="a6"/>
        <w:ind w:firstLine="567"/>
        <w:jc w:val="right"/>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Порздневского сельского поселения</w:t>
      </w:r>
    </w:p>
    <w:p w:rsidR="00C94B70" w:rsidRPr="00800BE4" w:rsidRDefault="00C94B70" w:rsidP="00800BE4">
      <w:pPr>
        <w:pStyle w:val="a6"/>
        <w:ind w:firstLine="567"/>
        <w:jc w:val="right"/>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от </w:t>
      </w:r>
      <w:r w:rsidR="00CA0086">
        <w:rPr>
          <w:rFonts w:ascii="Times New Roman" w:eastAsia="Times New Roman" w:hAnsi="Times New Roman" w:cs="Times New Roman"/>
          <w:sz w:val="28"/>
          <w:szCs w:val="28"/>
        </w:rPr>
        <w:t>12.04.</w:t>
      </w:r>
      <w:r w:rsidRPr="00800BE4">
        <w:rPr>
          <w:rFonts w:ascii="Times New Roman" w:eastAsia="Times New Roman" w:hAnsi="Times New Roman" w:cs="Times New Roman"/>
          <w:sz w:val="28"/>
          <w:szCs w:val="28"/>
        </w:rPr>
        <w:t xml:space="preserve">2024 № </w:t>
      </w:r>
      <w:r w:rsidR="00CA0086">
        <w:rPr>
          <w:rFonts w:ascii="Times New Roman" w:eastAsia="Times New Roman" w:hAnsi="Times New Roman" w:cs="Times New Roman"/>
          <w:sz w:val="28"/>
          <w:szCs w:val="28"/>
        </w:rPr>
        <w:t>14</w:t>
      </w:r>
      <w:r w:rsidR="00F13F29" w:rsidRPr="00800BE4">
        <w:rPr>
          <w:rFonts w:ascii="Times New Roman" w:eastAsia="Times New Roman" w:hAnsi="Times New Roman" w:cs="Times New Roman"/>
          <w:sz w:val="28"/>
          <w:szCs w:val="28"/>
        </w:rPr>
        <w:t xml:space="preserve"> </w:t>
      </w:r>
    </w:p>
    <w:p w:rsidR="00C94B70" w:rsidRPr="00800BE4" w:rsidRDefault="00C94B70" w:rsidP="00800BE4">
      <w:pPr>
        <w:pStyle w:val="a6"/>
        <w:ind w:firstLine="567"/>
        <w:jc w:val="center"/>
        <w:rPr>
          <w:rFonts w:ascii="Times New Roman" w:eastAsia="Times New Roman" w:hAnsi="Times New Roman" w:cs="Times New Roman"/>
          <w:b/>
          <w:sz w:val="28"/>
          <w:szCs w:val="28"/>
        </w:rPr>
      </w:pPr>
      <w:r w:rsidRPr="00800BE4">
        <w:rPr>
          <w:rFonts w:ascii="Times New Roman" w:eastAsia="Times New Roman" w:hAnsi="Times New Roman" w:cs="Times New Roman"/>
          <w:b/>
          <w:sz w:val="28"/>
          <w:szCs w:val="28"/>
        </w:rPr>
        <w:t>ПРАВИЛА</w:t>
      </w:r>
    </w:p>
    <w:p w:rsidR="00A26D30" w:rsidRPr="00800BE4" w:rsidRDefault="00A26D30" w:rsidP="00800BE4">
      <w:pPr>
        <w:pStyle w:val="a6"/>
        <w:ind w:firstLine="567"/>
        <w:jc w:val="center"/>
        <w:rPr>
          <w:rFonts w:ascii="Times New Roman" w:eastAsia="Times New Roman" w:hAnsi="Times New Roman" w:cs="Times New Roman"/>
          <w:b/>
          <w:sz w:val="28"/>
          <w:szCs w:val="28"/>
        </w:rPr>
      </w:pPr>
      <w:r w:rsidRPr="00800BE4">
        <w:rPr>
          <w:rFonts w:ascii="Times New Roman" w:eastAsia="Times New Roman" w:hAnsi="Times New Roman" w:cs="Times New Roman"/>
          <w:b/>
          <w:sz w:val="28"/>
          <w:szCs w:val="28"/>
        </w:rPr>
        <w:t>внутреннего трудового распорядка</w:t>
      </w:r>
    </w:p>
    <w:p w:rsidR="00A26D30" w:rsidRPr="00800BE4" w:rsidRDefault="00A26D30" w:rsidP="00800BE4">
      <w:pPr>
        <w:pStyle w:val="a6"/>
        <w:ind w:firstLine="567"/>
        <w:jc w:val="center"/>
        <w:rPr>
          <w:rFonts w:ascii="Times New Roman" w:eastAsia="Times New Roman" w:hAnsi="Times New Roman" w:cs="Times New Roman"/>
          <w:b/>
          <w:sz w:val="28"/>
          <w:szCs w:val="28"/>
        </w:rPr>
      </w:pPr>
      <w:r w:rsidRPr="00800BE4">
        <w:rPr>
          <w:rFonts w:ascii="Times New Roman" w:eastAsia="Times New Roman" w:hAnsi="Times New Roman" w:cs="Times New Roman"/>
          <w:b/>
          <w:sz w:val="28"/>
          <w:szCs w:val="28"/>
        </w:rPr>
        <w:t>Администрации Порздневского сельского поселения</w:t>
      </w:r>
    </w:p>
    <w:p w:rsidR="00C94B70" w:rsidRPr="00800BE4" w:rsidRDefault="00C94B70" w:rsidP="00800BE4">
      <w:pPr>
        <w:shd w:val="clear" w:color="auto" w:fill="FFFFFF" w:themeFill="background1"/>
        <w:spacing w:before="195" w:after="195" w:line="240" w:lineRule="auto"/>
        <w:ind w:firstLine="567"/>
        <w:jc w:val="center"/>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1. Общие положения</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1.1. Настоящие Правила внутреннего трудового распорядка</w:t>
      </w:r>
      <w:r w:rsidR="00F13F29" w:rsidRPr="00800BE4">
        <w:rPr>
          <w:rFonts w:ascii="Times New Roman" w:eastAsia="Times New Roman" w:hAnsi="Times New Roman" w:cs="Times New Roman"/>
          <w:b/>
          <w:sz w:val="28"/>
          <w:szCs w:val="28"/>
        </w:rPr>
        <w:t xml:space="preserve"> </w:t>
      </w:r>
      <w:r w:rsidR="00F13F29" w:rsidRPr="00800BE4">
        <w:rPr>
          <w:rFonts w:ascii="Times New Roman" w:eastAsia="Times New Roman" w:hAnsi="Times New Roman" w:cs="Times New Roman"/>
          <w:sz w:val="28"/>
          <w:szCs w:val="28"/>
        </w:rPr>
        <w:t>Администрации Порздневского сельского поселения</w:t>
      </w:r>
      <w:r w:rsidRPr="00800BE4">
        <w:rPr>
          <w:rFonts w:ascii="Times New Roman" w:eastAsia="Times New Roman" w:hAnsi="Times New Roman" w:cs="Times New Roman"/>
          <w:sz w:val="28"/>
          <w:szCs w:val="28"/>
        </w:rPr>
        <w:t xml:space="preserve"> (далее — Правила) - локальный нормативный акт, регламентирующий в соответствии с Трудовым кодексом и иными федеральными законами порядок приема</w:t>
      </w:r>
      <w:r w:rsidR="00F13F29" w:rsidRPr="00800BE4">
        <w:rPr>
          <w:rFonts w:ascii="Times New Roman" w:eastAsia="Times New Roman" w:hAnsi="Times New Roman" w:cs="Times New Roman"/>
          <w:sz w:val="28"/>
          <w:szCs w:val="28"/>
        </w:rPr>
        <w:t>, перевода</w:t>
      </w:r>
      <w:r w:rsidRPr="00800BE4">
        <w:rPr>
          <w:rFonts w:ascii="Times New Roman" w:eastAsia="Times New Roman" w:hAnsi="Times New Roman" w:cs="Times New Roman"/>
          <w:sz w:val="28"/>
          <w:szCs w:val="28"/>
        </w:rPr>
        <w:t xml:space="preserve">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1.2. Правила направлены на создание для работников Администрации</w:t>
      </w:r>
      <w:r w:rsidR="00F13F29" w:rsidRPr="00800BE4">
        <w:rPr>
          <w:rFonts w:ascii="Times New Roman" w:eastAsia="Times New Roman" w:hAnsi="Times New Roman" w:cs="Times New Roman"/>
          <w:b/>
          <w:sz w:val="28"/>
          <w:szCs w:val="28"/>
        </w:rPr>
        <w:t xml:space="preserve"> </w:t>
      </w:r>
      <w:r w:rsidR="00F13F29" w:rsidRPr="00800BE4">
        <w:rPr>
          <w:rFonts w:ascii="Times New Roman" w:eastAsia="Times New Roman" w:hAnsi="Times New Roman" w:cs="Times New Roman"/>
          <w:sz w:val="28"/>
          <w:szCs w:val="28"/>
        </w:rPr>
        <w:t>Порздневского сельского поселения (далее – Администрация)</w:t>
      </w:r>
      <w:r w:rsidRPr="00800BE4">
        <w:rPr>
          <w:rFonts w:ascii="Times New Roman" w:eastAsia="Times New Roman" w:hAnsi="Times New Roman" w:cs="Times New Roman"/>
          <w:sz w:val="28"/>
          <w:szCs w:val="28"/>
        </w:rPr>
        <w:t xml:space="preserve"> условий, способствующих эффективному труду, рациональному использованию рабочего времени, укреплению трудовой дисциплины.</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1.3. Применительно к настоящим Правилам работниками</w:t>
      </w:r>
      <w:r w:rsidR="00730097" w:rsidRPr="00800BE4">
        <w:rPr>
          <w:rFonts w:ascii="Times New Roman" w:eastAsia="Times New Roman" w:hAnsi="Times New Roman" w:cs="Times New Roman"/>
          <w:sz w:val="28"/>
          <w:szCs w:val="28"/>
        </w:rPr>
        <w:t xml:space="preserve"> Администрации</w:t>
      </w:r>
      <w:r w:rsidRPr="00800BE4">
        <w:rPr>
          <w:rFonts w:ascii="Times New Roman" w:eastAsia="Times New Roman" w:hAnsi="Times New Roman" w:cs="Times New Roman"/>
          <w:sz w:val="28"/>
          <w:szCs w:val="28"/>
        </w:rPr>
        <w:t xml:space="preserve"> являются лица, заключившие трудовой договор с главой </w:t>
      </w:r>
      <w:r w:rsidR="00730097" w:rsidRPr="00800BE4">
        <w:rPr>
          <w:rFonts w:ascii="Times New Roman" w:eastAsia="Times New Roman" w:hAnsi="Times New Roman" w:cs="Times New Roman"/>
          <w:sz w:val="28"/>
          <w:szCs w:val="28"/>
        </w:rPr>
        <w:t>Порздневского сельского поселения</w:t>
      </w:r>
      <w:r w:rsidRPr="00800BE4">
        <w:rPr>
          <w:rFonts w:ascii="Times New Roman" w:eastAsia="Times New Roman" w:hAnsi="Times New Roman" w:cs="Times New Roman"/>
          <w:sz w:val="28"/>
          <w:szCs w:val="28"/>
        </w:rPr>
        <w:t>, в том числе:</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работники, замещающие должности, не являющиеся должностями муниципальной службы</w:t>
      </w:r>
      <w:r w:rsidR="00730097" w:rsidRPr="00800BE4">
        <w:rPr>
          <w:rFonts w:ascii="Times New Roman" w:eastAsia="Times New Roman" w:hAnsi="Times New Roman" w:cs="Times New Roman"/>
          <w:sz w:val="28"/>
          <w:szCs w:val="28"/>
        </w:rPr>
        <w:t>;</w:t>
      </w:r>
    </w:p>
    <w:p w:rsidR="00730097" w:rsidRPr="00800BE4" w:rsidRDefault="00730097"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технический персонал.</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Работодателем является глава </w:t>
      </w:r>
      <w:r w:rsidR="00730097" w:rsidRPr="00800BE4">
        <w:rPr>
          <w:rFonts w:ascii="Times New Roman" w:eastAsia="Times New Roman" w:hAnsi="Times New Roman" w:cs="Times New Roman"/>
          <w:sz w:val="28"/>
          <w:szCs w:val="28"/>
        </w:rPr>
        <w:t>Порздневского сельского поселения</w:t>
      </w:r>
      <w:r w:rsidRPr="00800BE4">
        <w:rPr>
          <w:rFonts w:ascii="Times New Roman" w:eastAsia="Times New Roman" w:hAnsi="Times New Roman" w:cs="Times New Roman"/>
          <w:sz w:val="28"/>
          <w:szCs w:val="28"/>
        </w:rPr>
        <w:t>, действующий на основании Устава, наделенный правом заключать трудовые договоры.</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Индивидуальные обязанности муниципальных служащих</w:t>
      </w:r>
      <w:r w:rsidR="00DC2C5B" w:rsidRPr="00800BE4">
        <w:rPr>
          <w:rFonts w:ascii="Times New Roman" w:eastAsia="Times New Roman" w:hAnsi="Times New Roman" w:cs="Times New Roman"/>
          <w:sz w:val="28"/>
          <w:szCs w:val="28"/>
        </w:rPr>
        <w:t>,</w:t>
      </w:r>
      <w:r w:rsidRPr="00800BE4">
        <w:rPr>
          <w:rFonts w:ascii="Times New Roman" w:eastAsia="Times New Roman" w:hAnsi="Times New Roman" w:cs="Times New Roman"/>
          <w:sz w:val="28"/>
          <w:szCs w:val="28"/>
        </w:rPr>
        <w:t xml:space="preserve"> работников</w:t>
      </w:r>
      <w:r w:rsidR="00DC2C5B" w:rsidRPr="00800BE4">
        <w:rPr>
          <w:rFonts w:ascii="Times New Roman" w:eastAsia="Times New Roman" w:hAnsi="Times New Roman" w:cs="Times New Roman"/>
          <w:sz w:val="28"/>
          <w:szCs w:val="28"/>
        </w:rPr>
        <w:t>, замещающие должности, не являющиеся должностями муниципальной службы и технического персонала (далее – работники)</w:t>
      </w:r>
      <w:r w:rsidRPr="00800BE4">
        <w:rPr>
          <w:rFonts w:ascii="Times New Roman" w:eastAsia="Times New Roman" w:hAnsi="Times New Roman" w:cs="Times New Roman"/>
          <w:sz w:val="28"/>
          <w:szCs w:val="28"/>
        </w:rPr>
        <w:t xml:space="preserve"> регламентируются должностными инструкциями, являющихся неотъемлемой частью трудового договора.</w:t>
      </w:r>
    </w:p>
    <w:p w:rsidR="00C94B70" w:rsidRPr="00800BE4" w:rsidRDefault="00A26D3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1.4. </w:t>
      </w:r>
      <w:r w:rsidR="00C94B70" w:rsidRPr="00800BE4">
        <w:rPr>
          <w:rFonts w:ascii="Times New Roman" w:eastAsia="Times New Roman" w:hAnsi="Times New Roman" w:cs="Times New Roman"/>
          <w:sz w:val="28"/>
          <w:szCs w:val="28"/>
        </w:rPr>
        <w:t>Правила утверждаются и изменяются постановлением</w:t>
      </w:r>
      <w:r w:rsidR="00730097" w:rsidRPr="00800BE4">
        <w:rPr>
          <w:rFonts w:ascii="Times New Roman" w:eastAsia="Times New Roman" w:hAnsi="Times New Roman" w:cs="Times New Roman"/>
          <w:sz w:val="28"/>
          <w:szCs w:val="28"/>
        </w:rPr>
        <w:t xml:space="preserve"> Администрации Порздневского сельского поселения</w:t>
      </w:r>
      <w:r w:rsidR="00C94B70" w:rsidRPr="00800BE4">
        <w:rPr>
          <w:rFonts w:ascii="Times New Roman" w:eastAsia="Times New Roman" w:hAnsi="Times New Roman" w:cs="Times New Roman"/>
          <w:sz w:val="28"/>
          <w:szCs w:val="28"/>
        </w:rPr>
        <w:t>.</w:t>
      </w:r>
    </w:p>
    <w:p w:rsidR="00730097" w:rsidRPr="00800BE4" w:rsidRDefault="00C94B70" w:rsidP="00800BE4">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 xml:space="preserve">2. </w:t>
      </w:r>
      <w:r w:rsidR="00730097" w:rsidRPr="00800BE4">
        <w:rPr>
          <w:rFonts w:ascii="Times New Roman" w:hAnsi="Times New Roman" w:cs="Times New Roman"/>
          <w:b/>
          <w:bCs/>
          <w:sz w:val="28"/>
          <w:szCs w:val="28"/>
        </w:rPr>
        <w:t>Порядок приема, перевода и увольнения работников</w:t>
      </w:r>
    </w:p>
    <w:p w:rsidR="008914C1" w:rsidRPr="00800BE4" w:rsidRDefault="008914C1" w:rsidP="00800BE4">
      <w:pPr>
        <w:tabs>
          <w:tab w:val="num" w:pos="0"/>
        </w:tabs>
        <w:spacing w:after="0" w:line="240" w:lineRule="auto"/>
        <w:ind w:firstLine="567"/>
        <w:jc w:val="both"/>
        <w:rPr>
          <w:rFonts w:ascii="Times New Roman" w:eastAsia="Times New Roman" w:hAnsi="Times New Roman" w:cs="Times New Roman"/>
          <w:b/>
          <w:sz w:val="28"/>
          <w:szCs w:val="28"/>
        </w:rPr>
      </w:pPr>
      <w:r w:rsidRPr="00800BE4">
        <w:rPr>
          <w:rFonts w:ascii="Times New Roman" w:eastAsia="Times New Roman" w:hAnsi="Times New Roman" w:cs="Times New Roman"/>
          <w:b/>
          <w:sz w:val="28"/>
          <w:szCs w:val="28"/>
        </w:rPr>
        <w:tab/>
        <w:t xml:space="preserve">2.1. Порядок приема на работу: </w:t>
      </w:r>
    </w:p>
    <w:p w:rsidR="008914C1" w:rsidRPr="00800BE4" w:rsidRDefault="008914C1" w:rsidP="00800BE4">
      <w:pPr>
        <w:tabs>
          <w:tab w:val="left" w:pos="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ab/>
        <w:t>2.1.1. Прием на работу работника осуществляется в порядке и на основаниях, предусмотренных Трудовым</w:t>
      </w:r>
      <w:r w:rsidR="00DC2C5B"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кодексом Российской Федерации</w:t>
      </w:r>
      <w:r w:rsidR="000D6E87" w:rsidRPr="00800BE4">
        <w:rPr>
          <w:rFonts w:ascii="Times New Roman" w:eastAsia="Times New Roman" w:hAnsi="Times New Roman" w:cs="Times New Roman"/>
          <w:sz w:val="28"/>
          <w:szCs w:val="28"/>
        </w:rPr>
        <w:t xml:space="preserve"> (далее – ТК</w:t>
      </w:r>
      <w:r w:rsidR="00084857" w:rsidRPr="00800BE4">
        <w:rPr>
          <w:rFonts w:ascii="Times New Roman" w:eastAsia="Times New Roman" w:hAnsi="Times New Roman" w:cs="Times New Roman"/>
          <w:sz w:val="28"/>
          <w:szCs w:val="28"/>
        </w:rPr>
        <w:t xml:space="preserve"> </w:t>
      </w:r>
      <w:r w:rsidR="00DC2C5B" w:rsidRPr="00800BE4">
        <w:rPr>
          <w:rFonts w:ascii="Times New Roman" w:eastAsia="Times New Roman" w:hAnsi="Times New Roman" w:cs="Times New Roman"/>
          <w:sz w:val="28"/>
          <w:szCs w:val="28"/>
        </w:rPr>
        <w:t>РФ), </w:t>
      </w:r>
      <w:r w:rsidR="00084857"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 xml:space="preserve">Федеральным законом от 02.03.2007 N 25-ФЗ "О муниципальной службе в Российской Федерации", Федеральным законом от 25.12.2008 № 273-ФЗ </w:t>
      </w:r>
      <w:r w:rsidR="006A725A" w:rsidRPr="00800BE4">
        <w:rPr>
          <w:rFonts w:ascii="Times New Roman" w:eastAsia="Times New Roman" w:hAnsi="Times New Roman" w:cs="Times New Roman"/>
          <w:sz w:val="28"/>
          <w:szCs w:val="28"/>
        </w:rPr>
        <w:t>«О противодействии коррупции», иными нормативными актами Администрации</w:t>
      </w:r>
      <w:r w:rsidR="005D0E02" w:rsidRPr="00800BE4">
        <w:rPr>
          <w:rFonts w:ascii="Times New Roman" w:eastAsia="Times New Roman" w:hAnsi="Times New Roman" w:cs="Times New Roman"/>
          <w:sz w:val="28"/>
          <w:szCs w:val="28"/>
        </w:rPr>
        <w:t>.</w:t>
      </w:r>
    </w:p>
    <w:p w:rsidR="008914C1" w:rsidRPr="00800BE4" w:rsidRDefault="00304599"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2.1.2</w:t>
      </w:r>
      <w:r w:rsidR="008914C1" w:rsidRPr="00800BE4">
        <w:rPr>
          <w:rFonts w:ascii="Times New Roman" w:eastAsia="Times New Roman" w:hAnsi="Times New Roman" w:cs="Times New Roman"/>
          <w:sz w:val="28"/>
          <w:szCs w:val="28"/>
        </w:rPr>
        <w:t xml:space="preserve">. Работники реализуют свое право на труд путем заключения трудового договора о работе в </w:t>
      </w:r>
      <w:r w:rsidRPr="00800BE4">
        <w:rPr>
          <w:rFonts w:ascii="Times New Roman" w:eastAsia="Times New Roman" w:hAnsi="Times New Roman" w:cs="Times New Roman"/>
          <w:sz w:val="28"/>
          <w:szCs w:val="28"/>
        </w:rPr>
        <w:t>Администрации</w:t>
      </w:r>
      <w:r w:rsidR="008914C1" w:rsidRPr="00800BE4">
        <w:rPr>
          <w:rFonts w:ascii="Times New Roman" w:eastAsia="Times New Roman" w:hAnsi="Times New Roman" w:cs="Times New Roman"/>
          <w:sz w:val="28"/>
          <w:szCs w:val="28"/>
        </w:rPr>
        <w:t>.</w:t>
      </w:r>
      <w:r w:rsidR="005D0E02" w:rsidRPr="00800BE4">
        <w:rPr>
          <w:rFonts w:ascii="Times New Roman" w:eastAsia="Times New Roman" w:hAnsi="Times New Roman" w:cs="Times New Roman"/>
          <w:sz w:val="28"/>
          <w:szCs w:val="28"/>
        </w:rPr>
        <w:t xml:space="preserve"> Трудовой договор заключается по основному месту работы.</w:t>
      </w:r>
    </w:p>
    <w:p w:rsidR="005D0E02" w:rsidRPr="00800BE4" w:rsidRDefault="008914C1"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w:t>
      </w:r>
      <w:r w:rsidR="003D286A" w:rsidRPr="00800BE4">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w:t>
      </w:r>
      <w:r w:rsidR="005D0E02"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ст</w:t>
      </w:r>
      <w:r w:rsidR="00DC2C5B" w:rsidRPr="00800BE4">
        <w:rPr>
          <w:rFonts w:ascii="Times New Roman" w:eastAsia="Times New Roman" w:hAnsi="Times New Roman" w:cs="Times New Roman"/>
          <w:sz w:val="28"/>
          <w:szCs w:val="28"/>
        </w:rPr>
        <w:t>атьей</w:t>
      </w:r>
      <w:r w:rsidRPr="00800BE4">
        <w:rPr>
          <w:rFonts w:ascii="Times New Roman" w:eastAsia="Times New Roman" w:hAnsi="Times New Roman" w:cs="Times New Roman"/>
          <w:sz w:val="28"/>
          <w:szCs w:val="28"/>
        </w:rPr>
        <w:t xml:space="preserve"> 59 ТК РФ. </w:t>
      </w:r>
    </w:p>
    <w:p w:rsidR="005D0E02" w:rsidRPr="00800BE4" w:rsidRDefault="005D0E02"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w:t>
      </w:r>
      <w:r w:rsidR="009B2B2E" w:rsidRPr="00800BE4">
        <w:rPr>
          <w:rFonts w:ascii="Times New Roman" w:eastAsia="Times New Roman" w:hAnsi="Times New Roman" w:cs="Times New Roman"/>
          <w:sz w:val="28"/>
          <w:szCs w:val="28"/>
        </w:rPr>
        <w:t>4</w:t>
      </w:r>
      <w:r w:rsidRPr="00800BE4">
        <w:rPr>
          <w:rFonts w:ascii="Times New Roman" w:eastAsia="Times New Roman" w:hAnsi="Times New Roman" w:cs="Times New Roman"/>
          <w:sz w:val="28"/>
          <w:szCs w:val="28"/>
        </w:rPr>
        <w:t xml:space="preserve">. При заключении трудового договора работодатель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w:t>
      </w:r>
    </w:p>
    <w:p w:rsidR="005D0E02" w:rsidRPr="00800BE4" w:rsidRDefault="005D0E02"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Проверка может быть осуществлена следующими способами: </w:t>
      </w:r>
    </w:p>
    <w:p w:rsidR="005D0E02" w:rsidRPr="00800BE4" w:rsidRDefault="005D0E02"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1) собеседование/профессиональный опрос; </w:t>
      </w:r>
    </w:p>
    <w:p w:rsidR="005D0E02" w:rsidRPr="00800BE4" w:rsidRDefault="005D0E02"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2) установление испытания; </w:t>
      </w:r>
    </w:p>
    <w:p w:rsidR="005D0E02" w:rsidRPr="00800BE4" w:rsidRDefault="005D0E02"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3) проверка представленных документов.</w:t>
      </w:r>
    </w:p>
    <w:p w:rsidR="008914C1" w:rsidRPr="00800BE4" w:rsidRDefault="00765F5C"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w:t>
      </w:r>
      <w:r w:rsidR="008914C1" w:rsidRPr="00800BE4">
        <w:rPr>
          <w:rFonts w:ascii="Times New Roman" w:eastAsia="Times New Roman" w:hAnsi="Times New Roman" w:cs="Times New Roman"/>
          <w:sz w:val="28"/>
          <w:szCs w:val="28"/>
        </w:rPr>
        <w:t>2.1.</w:t>
      </w:r>
      <w:r w:rsidR="009B2B2E" w:rsidRPr="00800BE4">
        <w:rPr>
          <w:rFonts w:ascii="Times New Roman" w:eastAsia="Times New Roman" w:hAnsi="Times New Roman" w:cs="Times New Roman"/>
          <w:sz w:val="28"/>
          <w:szCs w:val="28"/>
        </w:rPr>
        <w:t>5</w:t>
      </w:r>
      <w:r w:rsidR="008914C1" w:rsidRPr="00800BE4">
        <w:rPr>
          <w:rFonts w:ascii="Times New Roman" w:eastAsia="Times New Roman" w:hAnsi="Times New Roman" w:cs="Times New Roman"/>
          <w:sz w:val="28"/>
          <w:szCs w:val="28"/>
        </w:rPr>
        <w:t xml:space="preserve">. </w:t>
      </w:r>
      <w:r w:rsidR="000D6E87" w:rsidRPr="00800BE4">
        <w:rPr>
          <w:rFonts w:ascii="Times New Roman" w:eastAsia="Times New Roman" w:hAnsi="Times New Roman" w:cs="Times New Roman"/>
          <w:sz w:val="28"/>
          <w:szCs w:val="28"/>
        </w:rPr>
        <w:t>При заключении трудового договора с работником в соответствии со ст</w:t>
      </w:r>
      <w:r w:rsidR="00DC2C5B" w:rsidRPr="00800BE4">
        <w:rPr>
          <w:rFonts w:ascii="Times New Roman" w:eastAsia="Times New Roman" w:hAnsi="Times New Roman" w:cs="Times New Roman"/>
          <w:sz w:val="28"/>
          <w:szCs w:val="28"/>
        </w:rPr>
        <w:t>атьей</w:t>
      </w:r>
      <w:r w:rsidR="000D6E87" w:rsidRPr="00800BE4">
        <w:rPr>
          <w:rFonts w:ascii="Times New Roman" w:eastAsia="Times New Roman" w:hAnsi="Times New Roman" w:cs="Times New Roman"/>
          <w:sz w:val="28"/>
          <w:szCs w:val="28"/>
        </w:rPr>
        <w:t xml:space="preserve"> 70 и ст</w:t>
      </w:r>
      <w:r w:rsidR="00DC2C5B" w:rsidRPr="00800BE4">
        <w:rPr>
          <w:rFonts w:ascii="Times New Roman" w:eastAsia="Times New Roman" w:hAnsi="Times New Roman" w:cs="Times New Roman"/>
          <w:sz w:val="28"/>
          <w:szCs w:val="28"/>
        </w:rPr>
        <w:t>атьей</w:t>
      </w:r>
      <w:r w:rsidR="000D6E87" w:rsidRPr="00800BE4">
        <w:rPr>
          <w:rFonts w:ascii="Times New Roman" w:eastAsia="Times New Roman" w:hAnsi="Times New Roman" w:cs="Times New Roman"/>
          <w:sz w:val="28"/>
          <w:szCs w:val="28"/>
        </w:rPr>
        <w:t xml:space="preserve"> 71 ТК РФ может быть установлено испытание.</w:t>
      </w:r>
    </w:p>
    <w:p w:rsidR="008914C1" w:rsidRPr="00800BE4" w:rsidRDefault="008914C1" w:rsidP="00800BE4">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w:t>
      </w:r>
      <w:r w:rsidR="00EE6F10" w:rsidRPr="00800BE4">
        <w:rPr>
          <w:rFonts w:ascii="Times New Roman" w:eastAsia="Times New Roman" w:hAnsi="Times New Roman" w:cs="Times New Roman"/>
          <w:sz w:val="28"/>
          <w:szCs w:val="28"/>
        </w:rPr>
        <w:t>6</w:t>
      </w:r>
      <w:r w:rsidRPr="00800BE4">
        <w:rPr>
          <w:rFonts w:ascii="Times New Roman" w:eastAsia="Times New Roman" w:hAnsi="Times New Roman" w:cs="Times New Roman"/>
          <w:sz w:val="28"/>
          <w:szCs w:val="28"/>
        </w:rPr>
        <w:t>. При заключении трудового договора лицо, поступающее на работу, предъявляет</w:t>
      </w:r>
      <w:r w:rsidR="003D286A" w:rsidRPr="00800BE4">
        <w:rPr>
          <w:rFonts w:ascii="Times New Roman" w:eastAsia="Times New Roman" w:hAnsi="Times New Roman" w:cs="Times New Roman"/>
          <w:sz w:val="28"/>
          <w:szCs w:val="28"/>
        </w:rPr>
        <w:t xml:space="preserve"> документы</w:t>
      </w:r>
      <w:r w:rsidRPr="00800BE4">
        <w:rPr>
          <w:rFonts w:ascii="Times New Roman" w:eastAsia="Times New Roman" w:hAnsi="Times New Roman" w:cs="Times New Roman"/>
          <w:sz w:val="28"/>
          <w:szCs w:val="28"/>
        </w:rPr>
        <w:t xml:space="preserve"> р</w:t>
      </w:r>
      <w:r w:rsidR="00DC2C5B" w:rsidRPr="00800BE4">
        <w:rPr>
          <w:rFonts w:ascii="Times New Roman" w:eastAsia="Times New Roman" w:hAnsi="Times New Roman" w:cs="Times New Roman"/>
          <w:sz w:val="28"/>
          <w:szCs w:val="28"/>
        </w:rPr>
        <w:t>аботодателю в соответствии со статьей</w:t>
      </w:r>
      <w:r w:rsidRPr="00800BE4">
        <w:rPr>
          <w:rFonts w:ascii="Times New Roman" w:eastAsia="Times New Roman" w:hAnsi="Times New Roman" w:cs="Times New Roman"/>
          <w:sz w:val="28"/>
          <w:szCs w:val="28"/>
        </w:rPr>
        <w:t xml:space="preserve"> 65 ТК РФ</w:t>
      </w:r>
      <w:r w:rsidR="004F2F92" w:rsidRPr="00800BE4">
        <w:rPr>
          <w:rFonts w:ascii="Times New Roman" w:eastAsia="Times New Roman" w:hAnsi="Times New Roman" w:cs="Times New Roman"/>
          <w:sz w:val="28"/>
          <w:szCs w:val="28"/>
        </w:rPr>
        <w:t>.</w:t>
      </w:r>
    </w:p>
    <w:p w:rsidR="004F2F92" w:rsidRPr="00800BE4" w:rsidRDefault="004F2F92" w:rsidP="00800BE4">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9B2B2E" w:rsidRPr="00800BE4">
        <w:rPr>
          <w:rFonts w:ascii="Times New Roman" w:eastAsia="Times New Roman" w:hAnsi="Times New Roman" w:cs="Times New Roman"/>
          <w:sz w:val="28"/>
          <w:szCs w:val="28"/>
        </w:rPr>
        <w:t>1.7</w:t>
      </w:r>
      <w:r w:rsidRPr="00800BE4">
        <w:rPr>
          <w:rFonts w:ascii="Times New Roman" w:eastAsia="Times New Roman" w:hAnsi="Times New Roman" w:cs="Times New Roman"/>
          <w:sz w:val="28"/>
          <w:szCs w:val="28"/>
        </w:rPr>
        <w:t>.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EE6F10" w:rsidRPr="00800BE4" w:rsidRDefault="00EE6F10"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2.1.8.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EE6F10" w:rsidRPr="00800BE4" w:rsidRDefault="00EE6F10"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2.1.9.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 </w:t>
      </w:r>
    </w:p>
    <w:p w:rsidR="00EE6F10" w:rsidRPr="00800BE4" w:rsidRDefault="00EE6F10"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2.1.10. Прием на работу оформляется распоряжением работодателя</w:t>
      </w:r>
      <w:r w:rsidR="005D0E02" w:rsidRPr="00800BE4">
        <w:rPr>
          <w:rFonts w:ascii="Times New Roman" w:eastAsia="Times New Roman" w:hAnsi="Times New Roman" w:cs="Times New Roman"/>
          <w:sz w:val="28"/>
          <w:szCs w:val="28"/>
        </w:rPr>
        <w:t>.</w:t>
      </w:r>
      <w:r w:rsidRPr="00800BE4">
        <w:rPr>
          <w:rFonts w:ascii="Times New Roman" w:eastAsia="Times New Roman" w:hAnsi="Times New Roman" w:cs="Times New Roman"/>
          <w:sz w:val="28"/>
          <w:szCs w:val="28"/>
        </w:rPr>
        <w:t xml:space="preserve"> Распоряжение работодателя о приеме на работу объявляется работнику под роспись в трехдневный срок со дня фактического начала работы. </w:t>
      </w:r>
    </w:p>
    <w:p w:rsidR="00331336" w:rsidRPr="00800BE4" w:rsidRDefault="008914C1"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2.1.</w:t>
      </w:r>
      <w:r w:rsidR="009B2B2E" w:rsidRPr="00800BE4">
        <w:rPr>
          <w:rFonts w:ascii="Times New Roman" w:eastAsia="Times New Roman" w:hAnsi="Times New Roman" w:cs="Times New Roman"/>
          <w:sz w:val="28"/>
          <w:szCs w:val="28"/>
        </w:rPr>
        <w:t>11</w:t>
      </w:r>
      <w:r w:rsidRPr="00800BE4">
        <w:rPr>
          <w:rFonts w:ascii="Times New Roman" w:eastAsia="Times New Roman" w:hAnsi="Times New Roman" w:cs="Times New Roman"/>
          <w:sz w:val="28"/>
          <w:szCs w:val="28"/>
        </w:rPr>
        <w:t>. Работники имеют право работать на условиях внутреннего и внешнего совместительства в порядке, предусмотренном ТК РФ.</w:t>
      </w:r>
    </w:p>
    <w:p w:rsidR="00331336" w:rsidRPr="00800BE4" w:rsidRDefault="00C94B70"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w:t>
      </w:r>
      <w:r w:rsidR="009B2B2E" w:rsidRPr="00800BE4">
        <w:rPr>
          <w:rFonts w:ascii="Times New Roman" w:eastAsia="Times New Roman" w:hAnsi="Times New Roman" w:cs="Times New Roman"/>
          <w:sz w:val="28"/>
          <w:szCs w:val="28"/>
        </w:rPr>
        <w:t>.12</w:t>
      </w:r>
      <w:r w:rsidRPr="00800BE4">
        <w:rPr>
          <w:rFonts w:ascii="Times New Roman" w:eastAsia="Times New Roman" w:hAnsi="Times New Roman" w:cs="Times New Roman"/>
          <w:sz w:val="28"/>
          <w:szCs w:val="28"/>
        </w:rPr>
        <w:t>.</w:t>
      </w:r>
      <w:r w:rsidR="00DC2C5B"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 xml:space="preserve">Администрация </w:t>
      </w:r>
      <w:r w:rsidR="00965F27" w:rsidRPr="00800BE4">
        <w:rPr>
          <w:rFonts w:ascii="Times New Roman" w:eastAsia="Times New Roman" w:hAnsi="Times New Roman" w:cs="Times New Roman"/>
          <w:sz w:val="28"/>
          <w:szCs w:val="28"/>
        </w:rPr>
        <w:t>ведет</w:t>
      </w:r>
      <w:r w:rsidRPr="00800BE4">
        <w:rPr>
          <w:rFonts w:ascii="Times New Roman" w:eastAsia="Times New Roman" w:hAnsi="Times New Roman" w:cs="Times New Roman"/>
          <w:sz w:val="28"/>
          <w:szCs w:val="28"/>
        </w:rPr>
        <w:t xml:space="preserve"> трудовые книжки на каждого работника </w:t>
      </w:r>
      <w:r w:rsidR="00386604" w:rsidRPr="00800BE4">
        <w:rPr>
          <w:rFonts w:ascii="Times New Roman" w:eastAsia="Times New Roman" w:hAnsi="Times New Roman" w:cs="Times New Roman"/>
          <w:sz w:val="28"/>
          <w:szCs w:val="28"/>
        </w:rPr>
        <w:t>в соответствии со статьей 66</w:t>
      </w:r>
      <w:r w:rsidR="00965F27" w:rsidRPr="00800BE4">
        <w:rPr>
          <w:rFonts w:ascii="Times New Roman" w:eastAsia="Times New Roman" w:hAnsi="Times New Roman" w:cs="Times New Roman"/>
          <w:sz w:val="28"/>
          <w:szCs w:val="28"/>
        </w:rPr>
        <w:t xml:space="preserve"> </w:t>
      </w:r>
      <w:r w:rsidR="00386604" w:rsidRPr="00800BE4">
        <w:rPr>
          <w:rFonts w:ascii="Times New Roman" w:eastAsia="Times New Roman" w:hAnsi="Times New Roman" w:cs="Times New Roman"/>
          <w:sz w:val="28"/>
          <w:szCs w:val="28"/>
        </w:rPr>
        <w:t>ТК РФ</w:t>
      </w:r>
      <w:r w:rsidR="00965F27" w:rsidRPr="00800BE4">
        <w:rPr>
          <w:rFonts w:ascii="Times New Roman" w:eastAsia="Times New Roman" w:hAnsi="Times New Roman" w:cs="Times New Roman"/>
          <w:sz w:val="28"/>
          <w:szCs w:val="28"/>
        </w:rPr>
        <w:t xml:space="preserve"> и формирует в электронном виде основную информацию о трудовой деятельности и трудовом стаже каждого работника в соответствии со статьей 66.1 ТК РФ.</w:t>
      </w:r>
    </w:p>
    <w:p w:rsidR="00DC2C5B" w:rsidRPr="00800BE4" w:rsidRDefault="00386604"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действующим законодательством,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97566" w:rsidRPr="00800BE4" w:rsidRDefault="00497566"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C94B70" w:rsidRPr="00800BE4" w:rsidRDefault="00965F27"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Трудовые книжки работников хранятся в учреждении. Бланки трудовых книжек и вкладыши к ним хранятся как документы строгой отчетности</w:t>
      </w:r>
    </w:p>
    <w:p w:rsidR="00E451EF" w:rsidRPr="00800BE4" w:rsidRDefault="00E451EF"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2.1.13.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p>
    <w:p w:rsidR="00E451EF" w:rsidRPr="00800BE4" w:rsidRDefault="00E451EF"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В личные дела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E451EF" w:rsidRPr="00800BE4" w:rsidRDefault="00E451EF"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E046F" w:rsidRPr="00800BE4" w:rsidRDefault="006D18D6"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2.1.14. При поступлении сотрудника на работу или переводе его в установленном порядке на другую работу работодатель, в лице работника</w:t>
      </w:r>
      <w:r w:rsidR="000E046F" w:rsidRPr="00800BE4">
        <w:rPr>
          <w:rFonts w:ascii="Times New Roman" w:eastAsia="Times New Roman" w:hAnsi="Times New Roman" w:cs="Times New Roman"/>
          <w:sz w:val="28"/>
          <w:szCs w:val="28"/>
        </w:rPr>
        <w:t xml:space="preserve"> за которым закреплены вопросы </w:t>
      </w:r>
      <w:r w:rsidRPr="00800BE4">
        <w:rPr>
          <w:rFonts w:ascii="Times New Roman" w:eastAsia="Times New Roman" w:hAnsi="Times New Roman" w:cs="Times New Roman"/>
          <w:sz w:val="28"/>
          <w:szCs w:val="28"/>
        </w:rPr>
        <w:t xml:space="preserve"> кадровой службы обязан:</w:t>
      </w:r>
    </w:p>
    <w:p w:rsidR="000E046F" w:rsidRPr="00800BE4" w:rsidRDefault="006D18D6"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ознакомить его с порученной работой, условиями и оплатой труда, разъяснить сотруднику его права и обязанности; </w:t>
      </w:r>
    </w:p>
    <w:p w:rsidR="000E046F" w:rsidRPr="00800BE4" w:rsidRDefault="006D18D6"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ознакомить с настоящими Правилами и другими локальными нормативными актами; </w:t>
      </w:r>
    </w:p>
    <w:p w:rsidR="006D18D6" w:rsidRPr="00800BE4" w:rsidRDefault="006D18D6"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провести инструктаж по технике безопасности, производственной санитарии, противопожарной охране и другим правилам охраны труда и по </w:t>
      </w:r>
      <w:r w:rsidRPr="00800BE4">
        <w:rPr>
          <w:rFonts w:ascii="Times New Roman" w:eastAsia="Times New Roman" w:hAnsi="Times New Roman" w:cs="Times New Roman"/>
          <w:sz w:val="28"/>
          <w:szCs w:val="28"/>
        </w:rPr>
        <w:lastRenderedPageBreak/>
        <w:t>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61CC3" w:rsidRPr="00800BE4" w:rsidRDefault="00461CC3" w:rsidP="00800BE4">
      <w:pPr>
        <w:tabs>
          <w:tab w:val="left" w:pos="540"/>
          <w:tab w:val="num" w:pos="720"/>
          <w:tab w:val="left" w:pos="1620"/>
        </w:tabs>
        <w:spacing w:after="0" w:line="240" w:lineRule="auto"/>
        <w:ind w:firstLine="567"/>
        <w:jc w:val="both"/>
        <w:rPr>
          <w:rFonts w:ascii="Times New Roman" w:eastAsia="Times New Roman" w:hAnsi="Times New Roman" w:cs="Times New Roman"/>
          <w:b/>
          <w:sz w:val="28"/>
          <w:szCs w:val="28"/>
        </w:rPr>
      </w:pPr>
      <w:r w:rsidRPr="00800BE4">
        <w:rPr>
          <w:rFonts w:ascii="Times New Roman" w:eastAsia="Times New Roman" w:hAnsi="Times New Roman" w:cs="Times New Roman"/>
          <w:b/>
          <w:sz w:val="28"/>
          <w:szCs w:val="28"/>
        </w:rPr>
        <w:t>2.2. Изменение условий трудового договора и перевод на другую работу:</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статьей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Изменение условий (содержания) трудового договора возможно по следующим основаниям:</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61CC3" w:rsidRPr="00800BE4" w:rsidRDefault="00461CC3" w:rsidP="00800BE4">
      <w:pPr>
        <w:tabs>
          <w:tab w:val="left" w:pos="54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EF52D2">
        <w:rPr>
          <w:rFonts w:ascii="Times New Roman" w:eastAsia="Times New Roman" w:hAnsi="Times New Roman" w:cs="Times New Roman"/>
          <w:sz w:val="28"/>
          <w:szCs w:val="28"/>
        </w:rPr>
        <w:t>,</w:t>
      </w:r>
      <w:r w:rsidRPr="00800BE4">
        <w:rPr>
          <w:rFonts w:ascii="Times New Roman" w:eastAsia="Times New Roman" w:hAnsi="Times New Roman" w:cs="Times New Roman"/>
          <w:sz w:val="28"/>
          <w:szCs w:val="28"/>
        </w:rPr>
        <w:t xml:space="preserve"> чем за два месяца.</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9B2B2E" w:rsidRPr="00800BE4">
        <w:rPr>
          <w:rFonts w:ascii="Times New Roman" w:eastAsia="Times New Roman" w:hAnsi="Times New Roman" w:cs="Times New Roman"/>
          <w:sz w:val="28"/>
          <w:szCs w:val="28"/>
        </w:rPr>
        <w:t>.2</w:t>
      </w:r>
      <w:r w:rsidR="00EF52D2">
        <w:rPr>
          <w:rFonts w:ascii="Times New Roman" w:eastAsia="Times New Roman" w:hAnsi="Times New Roman" w:cs="Times New Roman"/>
          <w:sz w:val="28"/>
          <w:szCs w:val="28"/>
        </w:rPr>
        <w:t>.2</w:t>
      </w:r>
      <w:r w:rsidRPr="00800BE4">
        <w:rPr>
          <w:rFonts w:ascii="Times New Roman" w:eastAsia="Times New Roman" w:hAnsi="Times New Roman" w:cs="Times New Roman"/>
          <w:sz w:val="28"/>
          <w:szCs w:val="28"/>
        </w:rPr>
        <w:t>.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9B2B2E" w:rsidRPr="00800BE4">
        <w:rPr>
          <w:rFonts w:ascii="Times New Roman" w:eastAsia="Times New Roman" w:hAnsi="Times New Roman" w:cs="Times New Roman"/>
          <w:sz w:val="28"/>
          <w:szCs w:val="28"/>
        </w:rPr>
        <w:t>2</w:t>
      </w:r>
      <w:r w:rsidR="00EF52D2">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 Перевод на другую постоянную работу в Администрации оформляется распоряжением работодателя, на основании которого делается запись в трудовой книжке работника.</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9B2B2E" w:rsidRPr="00800BE4">
        <w:rPr>
          <w:rFonts w:ascii="Times New Roman" w:eastAsia="Times New Roman" w:hAnsi="Times New Roman" w:cs="Times New Roman"/>
          <w:sz w:val="28"/>
          <w:szCs w:val="28"/>
        </w:rPr>
        <w:t>2</w:t>
      </w:r>
      <w:r w:rsidRPr="00800BE4">
        <w:rPr>
          <w:rFonts w:ascii="Times New Roman" w:eastAsia="Times New Roman" w:hAnsi="Times New Roman" w:cs="Times New Roman"/>
          <w:sz w:val="28"/>
          <w:szCs w:val="28"/>
        </w:rPr>
        <w:t>.</w:t>
      </w:r>
      <w:r w:rsidR="00EF52D2">
        <w:rPr>
          <w:rFonts w:ascii="Times New Roman" w:eastAsia="Times New Roman" w:hAnsi="Times New Roman" w:cs="Times New Roman"/>
          <w:sz w:val="28"/>
          <w:szCs w:val="28"/>
        </w:rPr>
        <w:t>4</w:t>
      </w:r>
      <w:r w:rsidRPr="00800BE4">
        <w:rPr>
          <w:rFonts w:ascii="Times New Roman" w:eastAsia="Times New Roman" w:hAnsi="Times New Roman" w:cs="Times New Roman"/>
          <w:sz w:val="28"/>
          <w:szCs w:val="28"/>
        </w:rPr>
        <w:t>.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97621C" w:rsidRPr="00800BE4">
        <w:rPr>
          <w:rFonts w:ascii="Times New Roman" w:eastAsia="Times New Roman" w:hAnsi="Times New Roman" w:cs="Times New Roman"/>
          <w:sz w:val="28"/>
          <w:szCs w:val="28"/>
        </w:rPr>
        <w:t xml:space="preserve">атьей </w:t>
      </w:r>
      <w:r w:rsidRPr="00800BE4">
        <w:rPr>
          <w:rFonts w:ascii="Times New Roman" w:eastAsia="Times New Roman" w:hAnsi="Times New Roman" w:cs="Times New Roman"/>
          <w:sz w:val="28"/>
          <w:szCs w:val="28"/>
        </w:rPr>
        <w:t>72.2 ТК РФ.</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При этом перевод на работу, требующую более низкой квалификации, допускается только с письменного согласия работника.</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9B2B2E" w:rsidRPr="00800BE4">
        <w:rPr>
          <w:rFonts w:ascii="Times New Roman" w:eastAsia="Times New Roman" w:hAnsi="Times New Roman" w:cs="Times New Roman"/>
          <w:sz w:val="28"/>
          <w:szCs w:val="28"/>
        </w:rPr>
        <w:t>2</w:t>
      </w:r>
      <w:r w:rsidRPr="00800BE4">
        <w:rPr>
          <w:rFonts w:ascii="Times New Roman" w:eastAsia="Times New Roman" w:hAnsi="Times New Roman" w:cs="Times New Roman"/>
          <w:sz w:val="28"/>
          <w:szCs w:val="28"/>
        </w:rPr>
        <w:t>.</w:t>
      </w:r>
      <w:r w:rsidR="00EF52D2">
        <w:rPr>
          <w:rFonts w:ascii="Times New Roman" w:eastAsia="Times New Roman" w:hAnsi="Times New Roman" w:cs="Times New Roman"/>
          <w:sz w:val="28"/>
          <w:szCs w:val="28"/>
        </w:rPr>
        <w:t>5</w:t>
      </w:r>
      <w:r w:rsidRPr="00800BE4">
        <w:rPr>
          <w:rFonts w:ascii="Times New Roman" w:eastAsia="Times New Roman" w:hAnsi="Times New Roman" w:cs="Times New Roman"/>
          <w:sz w:val="28"/>
          <w:szCs w:val="28"/>
        </w:rPr>
        <w:t>.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w:t>
      </w:r>
      <w:r w:rsidR="0097621C" w:rsidRPr="00800BE4">
        <w:rPr>
          <w:rFonts w:ascii="Times New Roman" w:eastAsia="Times New Roman" w:hAnsi="Times New Roman" w:cs="Times New Roman"/>
          <w:sz w:val="28"/>
          <w:szCs w:val="28"/>
        </w:rPr>
        <w:t>атьями</w:t>
      </w:r>
      <w:r w:rsidRPr="00800BE4">
        <w:rPr>
          <w:rFonts w:ascii="Times New Roman" w:eastAsia="Times New Roman" w:hAnsi="Times New Roman" w:cs="Times New Roman"/>
          <w:sz w:val="28"/>
          <w:szCs w:val="28"/>
        </w:rPr>
        <w:t xml:space="preserve"> </w:t>
      </w:r>
      <w:r w:rsidR="0097621C"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 xml:space="preserve"> 60.2, 72.2, 151 ТК РФ - без </w:t>
      </w:r>
      <w:r w:rsidRPr="00800BE4">
        <w:rPr>
          <w:rFonts w:ascii="Times New Roman" w:eastAsia="Times New Roman" w:hAnsi="Times New Roman" w:cs="Times New Roman"/>
          <w:sz w:val="28"/>
          <w:szCs w:val="28"/>
        </w:rPr>
        <w:lastRenderedPageBreak/>
        <w:t>освобождения от основной работы или путем временного перевода на другую работу.</w:t>
      </w:r>
    </w:p>
    <w:p w:rsidR="00461CC3" w:rsidRPr="00800BE4" w:rsidRDefault="00461CC3" w:rsidP="00800BE4">
      <w:pPr>
        <w:tabs>
          <w:tab w:val="left" w:pos="540"/>
          <w:tab w:val="num" w:pos="720"/>
          <w:tab w:val="left" w:pos="108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9B2B2E" w:rsidRPr="00800BE4">
        <w:rPr>
          <w:rFonts w:ascii="Times New Roman" w:eastAsia="Times New Roman" w:hAnsi="Times New Roman" w:cs="Times New Roman"/>
          <w:sz w:val="28"/>
          <w:szCs w:val="28"/>
        </w:rPr>
        <w:t>2</w:t>
      </w:r>
      <w:r w:rsidRPr="00800BE4">
        <w:rPr>
          <w:rFonts w:ascii="Times New Roman" w:eastAsia="Times New Roman" w:hAnsi="Times New Roman" w:cs="Times New Roman"/>
          <w:sz w:val="28"/>
          <w:szCs w:val="28"/>
        </w:rPr>
        <w:t>.</w:t>
      </w:r>
      <w:r w:rsidR="00EF52D2">
        <w:rPr>
          <w:rFonts w:ascii="Times New Roman" w:eastAsia="Times New Roman" w:hAnsi="Times New Roman" w:cs="Times New Roman"/>
          <w:sz w:val="28"/>
          <w:szCs w:val="28"/>
        </w:rPr>
        <w:t>6</w:t>
      </w:r>
      <w:r w:rsidRPr="00800BE4">
        <w:rPr>
          <w:rFonts w:ascii="Times New Roman" w:eastAsia="Times New Roman" w:hAnsi="Times New Roman" w:cs="Times New Roman"/>
          <w:sz w:val="28"/>
          <w:szCs w:val="28"/>
        </w:rPr>
        <w:t>. Перевод работника на другую работу в соответствии с медицинским заключением  производится в порядке, предусмотренном ст</w:t>
      </w:r>
      <w:r w:rsidR="0097621C" w:rsidRPr="00800BE4">
        <w:rPr>
          <w:rFonts w:ascii="Times New Roman" w:eastAsia="Times New Roman" w:hAnsi="Times New Roman" w:cs="Times New Roman"/>
          <w:sz w:val="28"/>
          <w:szCs w:val="28"/>
        </w:rPr>
        <w:t>атьями</w:t>
      </w:r>
      <w:r w:rsidRPr="00800BE4">
        <w:rPr>
          <w:rFonts w:ascii="Times New Roman" w:eastAsia="Times New Roman" w:hAnsi="Times New Roman" w:cs="Times New Roman"/>
          <w:sz w:val="28"/>
          <w:szCs w:val="28"/>
        </w:rPr>
        <w:t xml:space="preserve"> 73, 182, 254 ТК РФ.</w:t>
      </w:r>
    </w:p>
    <w:p w:rsidR="00461CC3" w:rsidRPr="00800BE4" w:rsidRDefault="00461CC3" w:rsidP="00800BE4">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9B2B2E" w:rsidRPr="00800BE4">
        <w:rPr>
          <w:rFonts w:ascii="Times New Roman" w:eastAsia="Times New Roman" w:hAnsi="Times New Roman" w:cs="Times New Roman"/>
          <w:sz w:val="28"/>
          <w:szCs w:val="28"/>
        </w:rPr>
        <w:t>2</w:t>
      </w:r>
      <w:r w:rsidRPr="00800BE4">
        <w:rPr>
          <w:rFonts w:ascii="Times New Roman" w:eastAsia="Times New Roman" w:hAnsi="Times New Roman" w:cs="Times New Roman"/>
          <w:sz w:val="28"/>
          <w:szCs w:val="28"/>
        </w:rPr>
        <w:t>.</w:t>
      </w:r>
      <w:r w:rsidR="00EF52D2">
        <w:rPr>
          <w:rFonts w:ascii="Times New Roman" w:eastAsia="Times New Roman" w:hAnsi="Times New Roman" w:cs="Times New Roman"/>
          <w:sz w:val="28"/>
          <w:szCs w:val="28"/>
        </w:rPr>
        <w:t>7</w:t>
      </w:r>
      <w:r w:rsidRPr="00800BE4">
        <w:rPr>
          <w:rFonts w:ascii="Times New Roman" w:eastAsia="Times New Roman" w:hAnsi="Times New Roman" w:cs="Times New Roman"/>
          <w:sz w:val="28"/>
          <w:szCs w:val="28"/>
        </w:rPr>
        <w:t>.</w:t>
      </w:r>
      <w:r w:rsidR="0097621C"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Работодатель обязан отстранить от работы (не допускать к работе) работника</w:t>
      </w:r>
      <w:r w:rsidR="0097621C" w:rsidRPr="00800BE4">
        <w:rPr>
          <w:rFonts w:ascii="Times New Roman" w:eastAsia="Times New Roman" w:hAnsi="Times New Roman" w:cs="Times New Roman"/>
          <w:sz w:val="28"/>
          <w:szCs w:val="28"/>
        </w:rPr>
        <w:t xml:space="preserve"> в случаях предусмотренными статьей 76 ТК РФ.</w:t>
      </w:r>
    </w:p>
    <w:p w:rsidR="009B2B2E" w:rsidRPr="00800BE4" w:rsidRDefault="009B2B2E" w:rsidP="00800BE4">
      <w:pPr>
        <w:tabs>
          <w:tab w:val="left" w:pos="540"/>
          <w:tab w:val="num" w:pos="720"/>
          <w:tab w:val="left" w:pos="1620"/>
        </w:tabs>
        <w:spacing w:after="0" w:line="240" w:lineRule="auto"/>
        <w:ind w:firstLine="567"/>
        <w:jc w:val="both"/>
        <w:rPr>
          <w:rFonts w:ascii="Times New Roman" w:eastAsia="Times New Roman" w:hAnsi="Times New Roman" w:cs="Times New Roman"/>
          <w:b/>
          <w:sz w:val="28"/>
          <w:szCs w:val="28"/>
        </w:rPr>
      </w:pPr>
      <w:r w:rsidRPr="00800BE4">
        <w:rPr>
          <w:rFonts w:ascii="Times New Roman" w:eastAsia="Times New Roman" w:hAnsi="Times New Roman" w:cs="Times New Roman"/>
          <w:b/>
          <w:sz w:val="28"/>
          <w:szCs w:val="28"/>
        </w:rPr>
        <w:t xml:space="preserve">2.3. Прекращение трудового договора: </w:t>
      </w:r>
    </w:p>
    <w:p w:rsidR="009B2B2E" w:rsidRPr="00800BE4" w:rsidRDefault="009B2B2E"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2.3.1. Прекращение трудо</w:t>
      </w:r>
      <w:r w:rsidR="00497566" w:rsidRPr="00800BE4">
        <w:rPr>
          <w:rFonts w:ascii="Times New Roman" w:eastAsia="Times New Roman" w:hAnsi="Times New Roman" w:cs="Times New Roman"/>
          <w:sz w:val="28"/>
          <w:szCs w:val="28"/>
        </w:rPr>
        <w:t xml:space="preserve">вого договора может иметь место </w:t>
      </w:r>
      <w:r w:rsidRPr="00800BE4">
        <w:rPr>
          <w:rFonts w:ascii="Times New Roman" w:eastAsia="Times New Roman" w:hAnsi="Times New Roman" w:cs="Times New Roman"/>
          <w:sz w:val="28"/>
          <w:szCs w:val="28"/>
        </w:rPr>
        <w:t xml:space="preserve">по основаниям, предусмотренным </w:t>
      </w:r>
      <w:r w:rsidR="00497566" w:rsidRPr="00800BE4">
        <w:rPr>
          <w:rFonts w:ascii="Times New Roman" w:eastAsia="Times New Roman" w:hAnsi="Times New Roman" w:cs="Times New Roman"/>
          <w:sz w:val="28"/>
          <w:szCs w:val="28"/>
        </w:rPr>
        <w:t>статьей 77 ТК РФ.</w:t>
      </w:r>
      <w:r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ab/>
      </w:r>
      <w:r w:rsidR="00497566" w:rsidRPr="00800BE4">
        <w:rPr>
          <w:rFonts w:ascii="Times New Roman" w:eastAsia="Times New Roman" w:hAnsi="Times New Roman" w:cs="Times New Roman"/>
          <w:sz w:val="28"/>
          <w:szCs w:val="28"/>
        </w:rPr>
        <w:t xml:space="preserve"> </w:t>
      </w:r>
    </w:p>
    <w:p w:rsidR="009B2B2E" w:rsidRPr="00800BE4" w:rsidRDefault="009B2B2E"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2.3.2. Работник имеет право расторгнуть трудовой договор, предупредив об этом работодателя в письменной форме не позднее</w:t>
      </w:r>
      <w:r w:rsidR="003E494A">
        <w:rPr>
          <w:rFonts w:ascii="Times New Roman" w:eastAsia="Times New Roman" w:hAnsi="Times New Roman" w:cs="Times New Roman"/>
          <w:sz w:val="28"/>
          <w:szCs w:val="28"/>
        </w:rPr>
        <w:t>,</w:t>
      </w:r>
      <w:r w:rsidRPr="00800BE4">
        <w:rPr>
          <w:rFonts w:ascii="Times New Roman" w:eastAsia="Times New Roman" w:hAnsi="Times New Roman" w:cs="Times New Roman"/>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194BCF" w:rsidRDefault="009B2B2E"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2.3.3. По соглашению между работником и работодателем трудовой договор может быть расторгнут и до истечения срока предупреждения об увольнении (статья 80 ТК РФ).</w:t>
      </w:r>
    </w:p>
    <w:p w:rsidR="009B2B2E" w:rsidRPr="00800BE4" w:rsidRDefault="009B2B2E"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2.3.4.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(статья 71 ТК РФ). </w:t>
      </w:r>
    </w:p>
    <w:p w:rsidR="007104EC" w:rsidRPr="00800BE4" w:rsidRDefault="009B2B2E"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B2743B" w:rsidRPr="00800BE4">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w:t>
      </w:r>
      <w:r w:rsidR="00194BCF">
        <w:rPr>
          <w:rFonts w:ascii="Times New Roman" w:eastAsia="Times New Roman" w:hAnsi="Times New Roman" w:cs="Times New Roman"/>
          <w:sz w:val="28"/>
          <w:szCs w:val="28"/>
        </w:rPr>
        <w:t>5</w:t>
      </w:r>
      <w:r w:rsidRPr="00800BE4">
        <w:rPr>
          <w:rFonts w:ascii="Times New Roman" w:eastAsia="Times New Roman" w:hAnsi="Times New Roman" w:cs="Times New Roman"/>
          <w:sz w:val="28"/>
          <w:szCs w:val="28"/>
        </w:rPr>
        <w:t>.</w:t>
      </w:r>
      <w:r w:rsidR="007104EC" w:rsidRPr="00800BE4">
        <w:rPr>
          <w:rFonts w:ascii="Times New Roman" w:hAnsi="Times New Roman" w:cs="Times New Roman"/>
          <w:sz w:val="28"/>
          <w:szCs w:val="28"/>
          <w:shd w:val="clear" w:color="auto" w:fill="FFFFFF"/>
        </w:rPr>
        <w:t xml:space="preserve"> </w:t>
      </w:r>
      <w:r w:rsidR="007104EC" w:rsidRPr="00800BE4">
        <w:rPr>
          <w:rFonts w:ascii="Times New Roman" w:eastAsia="Times New Roman" w:hAnsi="Times New Roman" w:cs="Times New Roman"/>
          <w:sz w:val="28"/>
          <w:szCs w:val="28"/>
        </w:rPr>
        <w:t xml:space="preserve">Увольнение работника по инициативе работодателя </w:t>
      </w:r>
      <w:r w:rsidR="00B2743B" w:rsidRPr="00800BE4">
        <w:rPr>
          <w:rFonts w:ascii="Times New Roman" w:eastAsia="Times New Roman" w:hAnsi="Times New Roman" w:cs="Times New Roman"/>
          <w:sz w:val="28"/>
          <w:szCs w:val="28"/>
        </w:rPr>
        <w:t xml:space="preserve">может </w:t>
      </w:r>
      <w:r w:rsidR="007104EC" w:rsidRPr="00800BE4">
        <w:rPr>
          <w:rFonts w:ascii="Times New Roman" w:eastAsia="Times New Roman" w:hAnsi="Times New Roman" w:cs="Times New Roman"/>
          <w:sz w:val="28"/>
          <w:szCs w:val="28"/>
        </w:rPr>
        <w:t>осуществляется в соответствии со статьей</w:t>
      </w:r>
      <w:r w:rsidR="00B2743B" w:rsidRPr="00800BE4">
        <w:rPr>
          <w:rFonts w:ascii="Times New Roman" w:eastAsia="Times New Roman" w:hAnsi="Times New Roman" w:cs="Times New Roman"/>
          <w:sz w:val="28"/>
          <w:szCs w:val="28"/>
        </w:rPr>
        <w:t xml:space="preserve"> 81 ТК РФ.</w:t>
      </w:r>
    </w:p>
    <w:p w:rsidR="00265C69" w:rsidRPr="00800BE4" w:rsidRDefault="00194BCF" w:rsidP="00800BE4">
      <w:pPr>
        <w:tabs>
          <w:tab w:val="left" w:pos="540"/>
          <w:tab w:val="num" w:pos="720"/>
          <w:tab w:val="left" w:pos="162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00265C69" w:rsidRPr="00800BE4">
        <w:rPr>
          <w:rFonts w:ascii="Times New Roman" w:eastAsia="Times New Roman" w:hAnsi="Times New Roman" w:cs="Times New Roman"/>
          <w:sz w:val="28"/>
          <w:szCs w:val="28"/>
        </w:rPr>
        <w:t>. Прекращение трудового договора по обстоятельствам, не зависящим от воли сторон</w:t>
      </w:r>
      <w:r w:rsidR="00907286" w:rsidRPr="00800BE4">
        <w:rPr>
          <w:rFonts w:ascii="Times New Roman" w:eastAsia="Times New Roman" w:hAnsi="Times New Roman" w:cs="Times New Roman"/>
          <w:sz w:val="28"/>
          <w:szCs w:val="28"/>
        </w:rPr>
        <w:t>,</w:t>
      </w:r>
      <w:r w:rsidR="00265C69" w:rsidRPr="00800BE4">
        <w:rPr>
          <w:rFonts w:ascii="Times New Roman" w:eastAsia="Times New Roman" w:hAnsi="Times New Roman" w:cs="Times New Roman"/>
          <w:sz w:val="28"/>
          <w:szCs w:val="28"/>
        </w:rPr>
        <w:t xml:space="preserve"> обусловлено статьей 83 ТК РФ. </w:t>
      </w:r>
    </w:p>
    <w:p w:rsidR="009B2B2E" w:rsidRPr="00800BE4" w:rsidRDefault="00B2743B"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2.3.</w:t>
      </w:r>
      <w:r w:rsidR="00194BCF">
        <w:rPr>
          <w:rFonts w:ascii="Times New Roman" w:eastAsia="Times New Roman" w:hAnsi="Times New Roman" w:cs="Times New Roman"/>
          <w:sz w:val="28"/>
          <w:szCs w:val="28"/>
        </w:rPr>
        <w:t>7</w:t>
      </w:r>
      <w:r w:rsidRPr="00800BE4">
        <w:rPr>
          <w:rFonts w:ascii="Times New Roman" w:eastAsia="Times New Roman" w:hAnsi="Times New Roman" w:cs="Times New Roman"/>
          <w:sz w:val="28"/>
          <w:szCs w:val="28"/>
        </w:rPr>
        <w:t>.</w:t>
      </w:r>
      <w:r w:rsidR="0054584E" w:rsidRPr="00800BE4">
        <w:rPr>
          <w:rFonts w:ascii="Times New Roman" w:eastAsia="Times New Roman" w:hAnsi="Times New Roman" w:cs="Times New Roman"/>
          <w:sz w:val="28"/>
          <w:szCs w:val="28"/>
        </w:rPr>
        <w:t xml:space="preserve"> </w:t>
      </w:r>
      <w:r w:rsidR="009B2B2E" w:rsidRPr="00800BE4">
        <w:rPr>
          <w:rFonts w:ascii="Times New Roman" w:eastAsia="Times New Roman" w:hAnsi="Times New Roman" w:cs="Times New Roman"/>
          <w:sz w:val="28"/>
          <w:szCs w:val="28"/>
        </w:rPr>
        <w:t xml:space="preserve">Прекращение трудового договора оформляется </w:t>
      </w:r>
      <w:r w:rsidRPr="00800BE4">
        <w:rPr>
          <w:rFonts w:ascii="Times New Roman" w:eastAsia="Times New Roman" w:hAnsi="Times New Roman" w:cs="Times New Roman"/>
          <w:sz w:val="28"/>
          <w:szCs w:val="28"/>
        </w:rPr>
        <w:t xml:space="preserve">распоряжением работодателя. </w:t>
      </w:r>
      <w:r w:rsidR="009B2B2E" w:rsidRPr="00800BE4">
        <w:rPr>
          <w:rFonts w:ascii="Times New Roman" w:eastAsia="Times New Roman" w:hAnsi="Times New Roman" w:cs="Times New Roman"/>
          <w:sz w:val="28"/>
          <w:szCs w:val="28"/>
        </w:rPr>
        <w:t xml:space="preserve">С </w:t>
      </w:r>
      <w:r w:rsidRPr="00800BE4">
        <w:rPr>
          <w:rFonts w:ascii="Times New Roman" w:eastAsia="Times New Roman" w:hAnsi="Times New Roman" w:cs="Times New Roman"/>
          <w:sz w:val="28"/>
          <w:szCs w:val="28"/>
        </w:rPr>
        <w:t>распоряжением</w:t>
      </w:r>
      <w:r w:rsidR="009B2B2E" w:rsidRPr="00800BE4">
        <w:rPr>
          <w:rFonts w:ascii="Times New Roman" w:eastAsia="Times New Roman" w:hAnsi="Times New Roman" w:cs="Times New Roman"/>
          <w:sz w:val="28"/>
          <w:szCs w:val="28"/>
        </w:rPr>
        <w:t xml:space="preserve">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w:t>
      </w:r>
      <w:r w:rsidRPr="00800BE4">
        <w:rPr>
          <w:rFonts w:ascii="Times New Roman" w:eastAsia="Times New Roman" w:hAnsi="Times New Roman" w:cs="Times New Roman"/>
          <w:sz w:val="28"/>
          <w:szCs w:val="28"/>
        </w:rPr>
        <w:t>распоряжения</w:t>
      </w:r>
      <w:r w:rsidR="009B2B2E" w:rsidRPr="00800BE4">
        <w:rPr>
          <w:rFonts w:ascii="Times New Roman" w:eastAsia="Times New Roman" w:hAnsi="Times New Roman" w:cs="Times New Roman"/>
          <w:sz w:val="28"/>
          <w:szCs w:val="28"/>
        </w:rPr>
        <w:t>.</w:t>
      </w:r>
    </w:p>
    <w:p w:rsidR="009B2B2E" w:rsidRPr="00800BE4" w:rsidRDefault="009B2B2E" w:rsidP="00800BE4">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B2743B" w:rsidRPr="00800BE4">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w:t>
      </w:r>
      <w:r w:rsidR="00194BCF">
        <w:rPr>
          <w:rFonts w:ascii="Times New Roman" w:eastAsia="Times New Roman" w:hAnsi="Times New Roman" w:cs="Times New Roman"/>
          <w:sz w:val="28"/>
          <w:szCs w:val="28"/>
        </w:rPr>
        <w:t>8</w:t>
      </w:r>
      <w:r w:rsidRPr="00800BE4">
        <w:rPr>
          <w:rFonts w:ascii="Times New Roman" w:eastAsia="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907286" w:rsidRPr="00800BE4">
        <w:rPr>
          <w:rFonts w:ascii="Times New Roman" w:eastAsia="Times New Roman" w:hAnsi="Times New Roman" w:cs="Times New Roman"/>
          <w:sz w:val="28"/>
          <w:szCs w:val="28"/>
        </w:rPr>
        <w:t>Трудовым кодексом </w:t>
      </w:r>
      <w:r w:rsidRPr="00800BE4">
        <w:rPr>
          <w:rFonts w:ascii="Times New Roman" w:eastAsia="Times New Roman" w:hAnsi="Times New Roman" w:cs="Times New Roman"/>
          <w:sz w:val="28"/>
          <w:szCs w:val="28"/>
        </w:rPr>
        <w:t>РФ или иным федеральным законом сохранялось место работы (должность).</w:t>
      </w:r>
    </w:p>
    <w:p w:rsidR="009B2B2E" w:rsidRPr="00800BE4" w:rsidRDefault="009B2B2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B2743B" w:rsidRPr="00800BE4">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w:t>
      </w:r>
      <w:r w:rsidR="00194BCF">
        <w:rPr>
          <w:rFonts w:ascii="Times New Roman" w:eastAsia="Times New Roman" w:hAnsi="Times New Roman" w:cs="Times New Roman"/>
          <w:sz w:val="28"/>
          <w:szCs w:val="28"/>
        </w:rPr>
        <w:t>9</w:t>
      </w:r>
      <w:r w:rsidRPr="00800BE4">
        <w:rPr>
          <w:rFonts w:ascii="Times New Roman" w:eastAsia="Times New Roman" w:hAnsi="Times New Roman" w:cs="Times New Roman"/>
          <w:sz w:val="28"/>
          <w:szCs w:val="28"/>
        </w:rPr>
        <w:t xml:space="preserve">.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B2743B" w:rsidRPr="00800BE4">
        <w:rPr>
          <w:rFonts w:ascii="Times New Roman" w:eastAsia="Times New Roman" w:hAnsi="Times New Roman" w:cs="Times New Roman"/>
          <w:sz w:val="28"/>
          <w:szCs w:val="28"/>
        </w:rPr>
        <w:t>3.</w:t>
      </w:r>
      <w:r w:rsidR="00194BCF">
        <w:rPr>
          <w:rFonts w:ascii="Times New Roman" w:eastAsia="Times New Roman" w:hAnsi="Times New Roman" w:cs="Times New Roman"/>
          <w:sz w:val="28"/>
          <w:szCs w:val="28"/>
        </w:rPr>
        <w:t>10</w:t>
      </w:r>
      <w:r w:rsidR="00EF52D2">
        <w:rPr>
          <w:rFonts w:ascii="Times New Roman" w:eastAsia="Times New Roman" w:hAnsi="Times New Roman" w:cs="Times New Roman"/>
          <w:sz w:val="28"/>
          <w:szCs w:val="28"/>
        </w:rPr>
        <w:t>. В случае,</w:t>
      </w:r>
      <w:r w:rsidRPr="00800BE4">
        <w:rPr>
          <w:rFonts w:ascii="Times New Roman" w:eastAsia="Times New Roman" w:hAnsi="Times New Roman" w:cs="Times New Roman"/>
          <w:sz w:val="28"/>
          <w:szCs w:val="28"/>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w:t>
      </w:r>
      <w:r w:rsidRPr="00800BE4">
        <w:rPr>
          <w:rFonts w:ascii="Times New Roman" w:eastAsia="Times New Roman" w:hAnsi="Times New Roman" w:cs="Times New Roman"/>
          <w:sz w:val="28"/>
          <w:szCs w:val="28"/>
        </w:rPr>
        <w:lastRenderedPageBreak/>
        <w:t>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w:t>
      </w:r>
      <w:r w:rsidR="00B2743B" w:rsidRPr="00800BE4">
        <w:rPr>
          <w:rFonts w:ascii="Times New Roman" w:eastAsia="Times New Roman" w:hAnsi="Times New Roman" w:cs="Times New Roman"/>
          <w:sz w:val="28"/>
          <w:szCs w:val="28"/>
        </w:rPr>
        <w:t>ТК РФ</w:t>
      </w:r>
      <w:r w:rsidRPr="00800BE4">
        <w:rPr>
          <w:rFonts w:ascii="Times New Roman" w:eastAsia="Times New Roman" w:hAnsi="Times New Roman" w:cs="Times New Roman"/>
          <w:sz w:val="28"/>
          <w:szCs w:val="28"/>
        </w:rPr>
        <w:t xml:space="preserve">,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w:t>
      </w:r>
      <w:r w:rsidR="0054584E" w:rsidRPr="00800BE4">
        <w:rPr>
          <w:rFonts w:ascii="Times New Roman" w:eastAsia="Times New Roman" w:hAnsi="Times New Roman" w:cs="Times New Roman"/>
          <w:sz w:val="28"/>
          <w:szCs w:val="28"/>
        </w:rPr>
        <w:t>ТК РФ</w:t>
      </w:r>
      <w:r w:rsidRPr="00800BE4">
        <w:rPr>
          <w:rFonts w:ascii="Times New Roman" w:eastAsia="Times New Roman" w:hAnsi="Times New Roman" w:cs="Times New Roman"/>
          <w:sz w:val="28"/>
          <w:szCs w:val="28"/>
        </w:rPr>
        <w:t>.</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54584E" w:rsidRPr="00800BE4">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w:t>
      </w:r>
      <w:r w:rsidR="0054584E" w:rsidRPr="00800BE4">
        <w:rPr>
          <w:rFonts w:ascii="Times New Roman" w:eastAsia="Times New Roman" w:hAnsi="Times New Roman" w:cs="Times New Roman"/>
          <w:sz w:val="28"/>
          <w:szCs w:val="28"/>
        </w:rPr>
        <w:t>1</w:t>
      </w:r>
      <w:r w:rsidR="00194BCF">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 Работодатель</w:t>
      </w:r>
      <w:r w:rsidR="0054584E" w:rsidRPr="00800BE4">
        <w:rPr>
          <w:rFonts w:ascii="Times New Roman" w:eastAsia="Times New Roman" w:hAnsi="Times New Roman" w:cs="Times New Roman"/>
          <w:sz w:val="28"/>
          <w:szCs w:val="28"/>
        </w:rPr>
        <w:t xml:space="preserve"> по письменному заявлению работника</w:t>
      </w:r>
      <w:r w:rsidRPr="00800BE4">
        <w:rPr>
          <w:rFonts w:ascii="Times New Roman" w:eastAsia="Times New Roman" w:hAnsi="Times New Roman" w:cs="Times New Roman"/>
          <w:sz w:val="28"/>
          <w:szCs w:val="28"/>
        </w:rPr>
        <w:t xml:space="preserve"> представляет работнику заверенные копии документов, связанных с работой, и справки безвозмездно.</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97BDC"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54584E" w:rsidRPr="00800BE4">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w:t>
      </w:r>
      <w:r w:rsidR="0054584E" w:rsidRPr="00800BE4">
        <w:rPr>
          <w:rFonts w:ascii="Times New Roman" w:eastAsia="Times New Roman" w:hAnsi="Times New Roman" w:cs="Times New Roman"/>
          <w:sz w:val="28"/>
          <w:szCs w:val="28"/>
        </w:rPr>
        <w:t>1</w:t>
      </w:r>
      <w:r w:rsidR="00194BCF">
        <w:rPr>
          <w:rFonts w:ascii="Times New Roman" w:eastAsia="Times New Roman" w:hAnsi="Times New Roman" w:cs="Times New Roman"/>
          <w:sz w:val="28"/>
          <w:szCs w:val="28"/>
        </w:rPr>
        <w:t>2</w:t>
      </w:r>
      <w:r w:rsidRPr="00800BE4">
        <w:rPr>
          <w:rFonts w:ascii="Times New Roman" w:eastAsia="Times New Roman" w:hAnsi="Times New Roman" w:cs="Times New Roman"/>
          <w:sz w:val="28"/>
          <w:szCs w:val="28"/>
        </w:rPr>
        <w:t xml:space="preserve">. При сокращении численности или штата работников преимущественное право на оставление на работе предоставляется работникам </w:t>
      </w:r>
      <w:r w:rsidR="00397BDC" w:rsidRPr="00800BE4">
        <w:rPr>
          <w:rFonts w:ascii="Times New Roman" w:eastAsia="Times New Roman" w:hAnsi="Times New Roman" w:cs="Times New Roman"/>
          <w:sz w:val="28"/>
          <w:szCs w:val="28"/>
        </w:rPr>
        <w:t>на основании статьи 179 ТК РФ.</w:t>
      </w:r>
    </w:p>
    <w:p w:rsidR="000907C2"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397BDC" w:rsidRPr="00800BE4">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w:t>
      </w:r>
      <w:r w:rsidR="00397BDC" w:rsidRPr="00800BE4">
        <w:rPr>
          <w:rFonts w:ascii="Times New Roman" w:eastAsia="Times New Roman" w:hAnsi="Times New Roman" w:cs="Times New Roman"/>
          <w:sz w:val="28"/>
          <w:szCs w:val="28"/>
        </w:rPr>
        <w:t>1</w:t>
      </w:r>
      <w:r w:rsidR="00194BCF">
        <w:rPr>
          <w:rFonts w:ascii="Times New Roman" w:eastAsia="Times New Roman" w:hAnsi="Times New Roman" w:cs="Times New Roman"/>
          <w:sz w:val="28"/>
          <w:szCs w:val="28"/>
        </w:rPr>
        <w:t>3</w:t>
      </w:r>
      <w:r w:rsidRPr="00800BE4">
        <w:rPr>
          <w:rFonts w:ascii="Times New Roman" w:eastAsia="Times New Roman" w:hAnsi="Times New Roman" w:cs="Times New Roman"/>
          <w:sz w:val="28"/>
          <w:szCs w:val="28"/>
        </w:rPr>
        <w:t xml:space="preserve">. </w:t>
      </w:r>
      <w:r w:rsidR="000907C2" w:rsidRPr="00800BE4">
        <w:rPr>
          <w:rFonts w:ascii="Times New Roman" w:eastAsia="Times New Roman" w:hAnsi="Times New Roman" w:cs="Times New Roman"/>
          <w:sz w:val="28"/>
          <w:szCs w:val="28"/>
        </w:rPr>
        <w:t>При расторжении трудового договора гарантии беременной женщине и лицам с семейными обязанностями  обусловлены статьей 261 ТК РФ.</w:t>
      </w:r>
    </w:p>
    <w:p w:rsidR="00265C69" w:rsidRPr="00800BE4" w:rsidRDefault="00265C69"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2.3.1</w:t>
      </w:r>
      <w:r w:rsidR="00194BCF">
        <w:rPr>
          <w:rFonts w:ascii="Times New Roman" w:eastAsia="Times New Roman" w:hAnsi="Times New Roman" w:cs="Times New Roman"/>
          <w:sz w:val="28"/>
          <w:szCs w:val="28"/>
        </w:rPr>
        <w:t>4</w:t>
      </w:r>
      <w:r w:rsidRPr="00800BE4">
        <w:rPr>
          <w:rFonts w:ascii="Times New Roman" w:eastAsia="Times New Roman" w:hAnsi="Times New Roman" w:cs="Times New Roman"/>
          <w:sz w:val="28"/>
          <w:szCs w:val="28"/>
        </w:rPr>
        <w:t>. Трудовой договор приостанавливается в случае призыва работника на военную службу по мобилизации или заключения им контракта </w:t>
      </w:r>
      <w:r w:rsidR="002755C1" w:rsidRPr="00800BE4">
        <w:rPr>
          <w:rFonts w:ascii="Times New Roman" w:eastAsia="Times New Roman" w:hAnsi="Times New Roman" w:cs="Times New Roman"/>
          <w:sz w:val="28"/>
          <w:szCs w:val="28"/>
        </w:rPr>
        <w:t xml:space="preserve">на основании </w:t>
      </w:r>
      <w:r w:rsidRPr="00800BE4">
        <w:rPr>
          <w:rFonts w:ascii="Times New Roman" w:eastAsia="Times New Roman" w:hAnsi="Times New Roman" w:cs="Times New Roman"/>
          <w:sz w:val="28"/>
          <w:szCs w:val="28"/>
        </w:rPr>
        <w:t>стать</w:t>
      </w:r>
      <w:r w:rsidR="002755C1" w:rsidRPr="00800BE4">
        <w:rPr>
          <w:rFonts w:ascii="Times New Roman" w:eastAsia="Times New Roman" w:hAnsi="Times New Roman" w:cs="Times New Roman"/>
          <w:sz w:val="28"/>
          <w:szCs w:val="28"/>
        </w:rPr>
        <w:t>и</w:t>
      </w:r>
      <w:r w:rsidRPr="00800BE4">
        <w:rPr>
          <w:rFonts w:ascii="Times New Roman" w:eastAsia="Times New Roman" w:hAnsi="Times New Roman" w:cs="Times New Roman"/>
          <w:sz w:val="28"/>
          <w:szCs w:val="28"/>
        </w:rPr>
        <w:t xml:space="preserve"> 351.7 ТК РФ. Дополнительные </w:t>
      </w:r>
      <w:hyperlink r:id="rId8" w:anchor="dst100009" w:history="1">
        <w:r w:rsidRPr="00800BE4">
          <w:rPr>
            <w:rFonts w:ascii="Times New Roman" w:eastAsia="Times New Roman" w:hAnsi="Times New Roman" w:cs="Times New Roman"/>
            <w:sz w:val="28"/>
            <w:szCs w:val="28"/>
          </w:rPr>
          <w:t>особенности</w:t>
        </w:r>
      </w:hyperlink>
      <w:r w:rsidRPr="00800BE4">
        <w:rPr>
          <w:rFonts w:ascii="Times New Roman" w:eastAsia="Times New Roman" w:hAnsi="Times New Roman" w:cs="Times New Roman"/>
          <w:sz w:val="28"/>
          <w:szCs w:val="28"/>
        </w:rPr>
        <w:t> обеспечения трудовых прав работников, указанных в </w:t>
      </w:r>
      <w:hyperlink r:id="rId9" w:anchor="dst3068" w:history="1">
        <w:r w:rsidRPr="00800BE4">
          <w:rPr>
            <w:rFonts w:ascii="Times New Roman" w:eastAsia="Times New Roman" w:hAnsi="Times New Roman" w:cs="Times New Roman"/>
            <w:sz w:val="28"/>
            <w:szCs w:val="28"/>
          </w:rPr>
          <w:t>части первой</w:t>
        </w:r>
      </w:hyperlink>
      <w:r w:rsidRPr="00800BE4">
        <w:rPr>
          <w:rFonts w:ascii="Times New Roman" w:eastAsia="Times New Roman" w:hAnsi="Times New Roman" w:cs="Times New Roman"/>
          <w:sz w:val="28"/>
          <w:szCs w:val="28"/>
        </w:rPr>
        <w:t> </w:t>
      </w:r>
      <w:r w:rsidR="00C242B2"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статьи 351.7 ТК РФ, могут устанавливаться Правительством Российской Федерации.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397BDC" w:rsidRPr="00800BE4">
        <w:rPr>
          <w:rFonts w:ascii="Times New Roman" w:eastAsia="Times New Roman" w:hAnsi="Times New Roman" w:cs="Times New Roman"/>
          <w:sz w:val="28"/>
          <w:szCs w:val="28"/>
        </w:rPr>
        <w:t>3.1</w:t>
      </w:r>
      <w:r w:rsidR="00194BCF">
        <w:rPr>
          <w:rFonts w:ascii="Times New Roman" w:eastAsia="Times New Roman" w:hAnsi="Times New Roman" w:cs="Times New Roman"/>
          <w:sz w:val="28"/>
          <w:szCs w:val="28"/>
        </w:rPr>
        <w:t>5</w:t>
      </w:r>
      <w:r w:rsidRPr="00800BE4">
        <w:rPr>
          <w:rFonts w:ascii="Times New Roman" w:eastAsia="Times New Roman" w:hAnsi="Times New Roman" w:cs="Times New Roman"/>
          <w:sz w:val="28"/>
          <w:szCs w:val="28"/>
        </w:rPr>
        <w:t>. Порядок хранения и использования персональных данных работников устанавливается работодателем с соблюдением требований Трудового Кодекса</w:t>
      </w:r>
      <w:r w:rsidR="00A0512A" w:rsidRPr="00800BE4">
        <w:rPr>
          <w:rFonts w:ascii="Times New Roman" w:eastAsia="Times New Roman" w:hAnsi="Times New Roman" w:cs="Times New Roman"/>
          <w:sz w:val="28"/>
          <w:szCs w:val="28"/>
        </w:rPr>
        <w:t xml:space="preserve">, Федерального закона от 27.07.2006 №152-ФЗ "О персональных данных" </w:t>
      </w:r>
      <w:r w:rsidRPr="00800BE4">
        <w:rPr>
          <w:rFonts w:ascii="Times New Roman" w:eastAsia="Times New Roman" w:hAnsi="Times New Roman" w:cs="Times New Roman"/>
          <w:sz w:val="28"/>
          <w:szCs w:val="28"/>
        </w:rPr>
        <w:t xml:space="preserve"> и иных федеральных законов.</w:t>
      </w:r>
    </w:p>
    <w:p w:rsidR="00C94B70" w:rsidRPr="00800BE4" w:rsidRDefault="00C94B70" w:rsidP="00800BE4">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3. Основные права и обязанности работодателя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3.1. Работодатель имеет право:</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заключать, изменять и расторгать трудовой договор с работником в порядке и на условиях, которые установлены Трудовым кодексом РФ и иными федеральными законами;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поощрять работника за добросовестный эффективный труд;</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3)</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определять должностную инструкцию работника в соответствии с действующими правовыми актами;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проводить аттестацию муниципальных служащих в целях определения соответствия занимаемой должности;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7)</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принимать, изменять, отменять локальные нормативные акты, обязательные для исполнения работником;</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8)</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издавать обязательные для исполнения работником распорядительные документы;</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10)</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требовать от работника объяснений причин (в случае необходимости - письменных) отсутствия на рабочем месте более 30 минут;</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11)</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12)</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вести учет служебных междугородних переговоров, в случае необходимости.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Работодатель пользуется и иными правами, предоставленными ему федеральным законодательством о труде, о муниципальной службе.</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3.2. Работодатель обязан:</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предоставлять работнику работу, обусловленную трудовым договором;</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3)</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обеспечивать работника оборудованным рабочим местом и средствами, необходимыми для исполнения трудовых обязанностей;</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выплачивать в полном размере причитающуюся работнику заработную плату в сроки, установленные настоящими Правилами и трудовым договором;</w:t>
      </w:r>
    </w:p>
    <w:p w:rsidR="00624E4F"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6)</w:t>
      </w:r>
      <w:r w:rsidR="00084857"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7)</w:t>
      </w:r>
      <w:r w:rsidR="00EE46DE"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знакомить работника под роспись с принимаемыми локальными нормативными актами;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8)</w:t>
      </w:r>
      <w:r w:rsidR="00EE46DE"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w:t>
      </w:r>
      <w:r w:rsidR="00EE46DE"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10)</w:t>
      </w:r>
      <w:r w:rsidR="003135A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11)</w:t>
      </w:r>
      <w:r w:rsidR="003135A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обеспечивать бытовые нужды работника, связанные с исполнением им трудовых обязанностей;</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12)</w:t>
      </w:r>
      <w:r w:rsidR="003135A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13) </w:t>
      </w:r>
      <w:r w:rsidR="00C94B70" w:rsidRPr="00800BE4">
        <w:rPr>
          <w:rFonts w:ascii="Times New Roman" w:eastAsia="Times New Roman" w:hAnsi="Times New Roman" w:cs="Times New Roman"/>
          <w:sz w:val="28"/>
          <w:szCs w:val="28"/>
        </w:rPr>
        <w:t>проверять:</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а) достоверность и полноту сведений о доходах, об имуществе и обязательствах имущественного характера, представляемых:</w:t>
      </w:r>
    </w:p>
    <w:p w:rsidR="00C94B70" w:rsidRPr="00800BE4" w:rsidRDefault="003135A3"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 xml:space="preserve"> гражданами, претендующими на замещение должностей муниципальной службы, на отчетную дату;</w:t>
      </w:r>
    </w:p>
    <w:p w:rsidR="00C94B70" w:rsidRPr="00800BE4" w:rsidRDefault="003135A3"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 xml:space="preserve"> муниципальными служащими по состоянию на конец отчетного периода;</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14)</w:t>
      </w:r>
      <w:r w:rsidR="003135A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 xml:space="preserve">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w:t>
      </w:r>
      <w:r w:rsidR="00C94B70" w:rsidRPr="00800BE4">
        <w:rPr>
          <w:rFonts w:ascii="Times New Roman" w:eastAsia="Times New Roman" w:hAnsi="Times New Roman" w:cs="Times New Roman"/>
          <w:sz w:val="28"/>
          <w:szCs w:val="28"/>
        </w:rPr>
        <w:lastRenderedPageBreak/>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94B70" w:rsidRPr="00800BE4" w:rsidRDefault="00ED3C7E"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15)</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C94B70" w:rsidRPr="00800BE4" w:rsidRDefault="00C94B70" w:rsidP="00800BE4">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4. Основные права и обязанности работника</w:t>
      </w:r>
      <w:r w:rsidR="007A154D" w:rsidRPr="00800BE4">
        <w:rPr>
          <w:rFonts w:ascii="Times New Roman" w:eastAsia="Times New Roman" w:hAnsi="Times New Roman" w:cs="Times New Roman"/>
          <w:b/>
          <w:bCs/>
          <w:sz w:val="28"/>
          <w:szCs w:val="28"/>
        </w:rPr>
        <w:t>.</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4.2. Работник имеет право на:</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2) </w:t>
      </w:r>
      <w:r w:rsidR="00C94B70" w:rsidRPr="00800BE4">
        <w:rPr>
          <w:rFonts w:ascii="Times New Roman" w:eastAsia="Times New Roman" w:hAnsi="Times New Roman" w:cs="Times New Roman"/>
          <w:sz w:val="28"/>
          <w:szCs w:val="28"/>
        </w:rPr>
        <w:t>предоставление ему работы, обусловленной трудовым договором;</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3)</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участие по своей инициативе в конкурсе на замещение вакантной должности муниципальной службы;</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7)</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защиту своих персональных данных;</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8)</w:t>
      </w:r>
      <w:r w:rsidR="003E494A">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полную достоверную информацию об условиях труда и требованиях охраны труда на рабочем месте;</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10)</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11)</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нормативными правовыми актами;</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12)</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13)</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14)</w:t>
      </w:r>
      <w:r w:rsidR="003D5816"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пенсионное обеспечение в соответствии с законодательством Российской Федерации;</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15) </w:t>
      </w:r>
      <w:r w:rsidR="00C94B70" w:rsidRPr="00800BE4">
        <w:rPr>
          <w:rFonts w:ascii="Times New Roman" w:eastAsia="Times New Roman" w:hAnsi="Times New Roman" w:cs="Times New Roman"/>
          <w:sz w:val="28"/>
          <w:szCs w:val="28"/>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C94B70" w:rsidRPr="00800BE4" w:rsidRDefault="00926A43"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w:t>
      </w:r>
      <w:r w:rsidR="00C94B70" w:rsidRPr="00800BE4">
        <w:rPr>
          <w:rFonts w:ascii="Times New Roman" w:eastAsia="Times New Roman" w:hAnsi="Times New Roman" w:cs="Times New Roman"/>
          <w:sz w:val="28"/>
          <w:szCs w:val="28"/>
        </w:rPr>
        <w:t>.</w:t>
      </w:r>
      <w:r w:rsidRPr="00800BE4">
        <w:rPr>
          <w:rFonts w:ascii="Times New Roman" w:eastAsia="Times New Roman" w:hAnsi="Times New Roman" w:cs="Times New Roman"/>
          <w:sz w:val="28"/>
          <w:szCs w:val="28"/>
        </w:rPr>
        <w:t>3</w:t>
      </w:r>
      <w:r w:rsidR="00C94B70" w:rsidRPr="00800BE4">
        <w:rPr>
          <w:rFonts w:ascii="Times New Roman" w:eastAsia="Times New Roman" w:hAnsi="Times New Roman" w:cs="Times New Roman"/>
          <w:sz w:val="28"/>
          <w:szCs w:val="28"/>
        </w:rPr>
        <w:t>. Работник обязан:</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B8515A"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 должностной инструкцией;</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w:t>
      </w:r>
      <w:r w:rsidR="00B8515A"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соблюдать Правила;</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3)</w:t>
      </w:r>
      <w:r w:rsidR="00B8515A"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соблюдать трудовую дисциплину;</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4) </w:t>
      </w:r>
      <w:r w:rsidR="00C94B70" w:rsidRPr="00800BE4">
        <w:rPr>
          <w:rFonts w:ascii="Times New Roman" w:eastAsia="Times New Roman" w:hAnsi="Times New Roman" w:cs="Times New Roman"/>
          <w:sz w:val="28"/>
          <w:szCs w:val="28"/>
        </w:rPr>
        <w:t>соблюдать требования по охране труда и обеспечению безопасности труда;</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w:t>
      </w:r>
      <w:r w:rsidR="00B8515A"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w:t>
      </w:r>
      <w:r w:rsidR="00B8515A"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незаме</w:t>
      </w:r>
      <w:r w:rsidR="00926A43" w:rsidRPr="00800BE4">
        <w:rPr>
          <w:rFonts w:ascii="Times New Roman" w:eastAsia="Times New Roman" w:hAnsi="Times New Roman" w:cs="Times New Roman"/>
          <w:sz w:val="28"/>
          <w:szCs w:val="28"/>
        </w:rPr>
        <w:t xml:space="preserve">длительно сообщать работодателю </w:t>
      </w:r>
      <w:r w:rsidR="00C94B70" w:rsidRPr="00800BE4">
        <w:rPr>
          <w:rFonts w:ascii="Times New Roman" w:eastAsia="Times New Roman" w:hAnsi="Times New Roman" w:cs="Times New Roman"/>
          <w:sz w:val="28"/>
          <w:szCs w:val="28"/>
        </w:rPr>
        <w:t>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7) </w:t>
      </w:r>
      <w:r w:rsidR="00C94B70" w:rsidRPr="00800BE4">
        <w:rPr>
          <w:rFonts w:ascii="Times New Roman" w:eastAsia="Times New Roman" w:hAnsi="Times New Roman" w:cs="Times New Roman"/>
          <w:sz w:val="28"/>
          <w:szCs w:val="28"/>
        </w:rPr>
        <w:t xml:space="preserve">информировать главу </w:t>
      </w:r>
      <w:r w:rsidR="00926A43" w:rsidRPr="00800BE4">
        <w:rPr>
          <w:rFonts w:ascii="Times New Roman" w:eastAsia="Times New Roman" w:hAnsi="Times New Roman" w:cs="Times New Roman"/>
          <w:sz w:val="28"/>
          <w:szCs w:val="28"/>
        </w:rPr>
        <w:t xml:space="preserve">Порздневского сельского поселения </w:t>
      </w:r>
      <w:r w:rsidR="00C94B70" w:rsidRPr="00800BE4">
        <w:rPr>
          <w:rFonts w:ascii="Times New Roman" w:eastAsia="Times New Roman" w:hAnsi="Times New Roman" w:cs="Times New Roman"/>
          <w:sz w:val="28"/>
          <w:szCs w:val="28"/>
        </w:rPr>
        <w:t>о любых обстоятельствах, препятствующих надлежащему выполнению своих трудовых обязанностей;</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8)</w:t>
      </w:r>
      <w:r w:rsidR="00B8515A"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 xml:space="preserve">информировать главу </w:t>
      </w:r>
      <w:r w:rsidR="00926A43" w:rsidRPr="00800BE4">
        <w:rPr>
          <w:rFonts w:ascii="Times New Roman" w:eastAsia="Times New Roman" w:hAnsi="Times New Roman" w:cs="Times New Roman"/>
          <w:sz w:val="28"/>
          <w:szCs w:val="28"/>
        </w:rPr>
        <w:t>Порздневского сельского поселения</w:t>
      </w:r>
      <w:r w:rsidR="00C94B70" w:rsidRPr="00800BE4">
        <w:rPr>
          <w:rFonts w:ascii="Times New Roman" w:eastAsia="Times New Roman" w:hAnsi="Times New Roman" w:cs="Times New Roman"/>
          <w:sz w:val="28"/>
          <w:szCs w:val="28"/>
        </w:rPr>
        <w:t>, в случае необходимости письменно, о причинах своего отсутствия на рабочем месте более 30 минут подряд в течение рабочего дня;</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r w:rsidR="004B5ABA"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несвоевременное представление указанных сведений рассматривается, как нарушение правил внутреннего трудового распорядка;</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10)</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не использовать информационно-телекоммуникационную сеть "Интернет" в личных целях, в том числе в нерабочее время;</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11)</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12)</w:t>
      </w:r>
      <w:r w:rsidR="00926A43" w:rsidRPr="00800BE4">
        <w:rPr>
          <w:rFonts w:ascii="Times New Roman" w:eastAsia="Times New Roman" w:hAnsi="Times New Roman" w:cs="Times New Roman"/>
          <w:sz w:val="28"/>
          <w:szCs w:val="28"/>
        </w:rPr>
        <w:t xml:space="preserve"> </w:t>
      </w:r>
      <w:r w:rsidR="004B5ABA" w:rsidRPr="00800BE4">
        <w:rPr>
          <w:rFonts w:ascii="Times New Roman" w:eastAsia="Times New Roman" w:hAnsi="Times New Roman" w:cs="Times New Roman"/>
          <w:sz w:val="28"/>
          <w:szCs w:val="28"/>
        </w:rPr>
        <w:t>не допускать утраты служебных документов и деловых бумаг, вверенных штампов, печатей, ключей от сейфов и служебных помещений, не допускать посторонних лиц к документам, печатям и штампам;</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13)</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14)</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15)</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не использовать служебный телефон для переговоров в личных целях;</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16)</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соблюдать нормы служебной, профессиональной этики и правила делового поведения;</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17)</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проявлять корректность и внимательность в обращении с гражданами, представителями организаций, коллегами;</w:t>
      </w:r>
    </w:p>
    <w:p w:rsidR="00C94B70"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18)</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587E19"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19)</w:t>
      </w:r>
      <w:r w:rsidR="00926A43"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w:t>
      </w:r>
      <w:r w:rsidR="00587E19" w:rsidRPr="00800BE4">
        <w:rPr>
          <w:rFonts w:ascii="Times New Roman" w:eastAsia="Times New Roman" w:hAnsi="Times New Roman" w:cs="Times New Roman"/>
          <w:sz w:val="28"/>
          <w:szCs w:val="28"/>
        </w:rPr>
        <w:t>обности - в день ее наступления,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4B5ABA"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20)</w:t>
      </w:r>
      <w:r w:rsidR="004B5ABA" w:rsidRPr="00800BE4">
        <w:rPr>
          <w:rFonts w:ascii="Times New Roman" w:eastAsia="Times New Roman" w:hAnsi="Times New Roman" w:cs="Times New Roman"/>
          <w:sz w:val="28"/>
          <w:szCs w:val="28"/>
        </w:rPr>
        <w:t xml:space="preserve"> участвовать в дежурствах, назначаемых распоряжением Администрации в нерабочие праздничные дни и в случаях создания в Порздневском поселении чрезвычайных ситуаций; </w:t>
      </w:r>
    </w:p>
    <w:p w:rsidR="004B5ABA" w:rsidRPr="00800BE4" w:rsidRDefault="00ED3C7E"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21)</w:t>
      </w:r>
      <w:r w:rsidR="004B5ABA" w:rsidRPr="00800BE4">
        <w:rPr>
          <w:rFonts w:ascii="Times New Roman" w:eastAsia="Times New Roman" w:hAnsi="Times New Roman" w:cs="Times New Roman"/>
          <w:sz w:val="28"/>
          <w:szCs w:val="28"/>
        </w:rPr>
        <w:t xml:space="preserve"> принимать участие по распоряжению Администрации в выполнении определенного рода разовых работ по административно-хозяйственной части (проведение инвентаризаций, уборки, благоустройства прилегающей территории к зданию Администрации и т.д.).</w:t>
      </w:r>
    </w:p>
    <w:p w:rsidR="005104A1" w:rsidRPr="00800BE4" w:rsidRDefault="00926A43"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4.</w:t>
      </w:r>
      <w:r w:rsidR="005104A1" w:rsidRPr="00800BE4">
        <w:rPr>
          <w:rFonts w:ascii="Times New Roman" w:eastAsia="Times New Roman" w:hAnsi="Times New Roman" w:cs="Times New Roman"/>
          <w:sz w:val="28"/>
          <w:szCs w:val="28"/>
        </w:rPr>
        <w:t>4</w:t>
      </w:r>
      <w:r w:rsidRPr="00800BE4">
        <w:rPr>
          <w:rFonts w:ascii="Times New Roman" w:eastAsia="Times New Roman" w:hAnsi="Times New Roman" w:cs="Times New Roman"/>
          <w:sz w:val="28"/>
          <w:szCs w:val="28"/>
        </w:rPr>
        <w:t>. </w:t>
      </w:r>
      <w:r w:rsidR="005104A1" w:rsidRPr="00800BE4">
        <w:rPr>
          <w:rFonts w:ascii="Times New Roman" w:eastAsia="Times New Roman" w:hAnsi="Times New Roman" w:cs="Times New Roman"/>
          <w:sz w:val="28"/>
          <w:szCs w:val="28"/>
        </w:rPr>
        <w:t>На муниципальных служащих распространяется действие трудового законодательства Российской Федерации с особенностями, предусмотренными законодательством о муниципальной службе.</w:t>
      </w:r>
    </w:p>
    <w:p w:rsidR="005104A1" w:rsidRPr="00800BE4" w:rsidRDefault="005104A1" w:rsidP="00800BE4">
      <w:pPr>
        <w:pStyle w:val="a6"/>
        <w:ind w:firstLine="567"/>
        <w:jc w:val="both"/>
        <w:rPr>
          <w:rFonts w:ascii="Times New Roman" w:eastAsia="Times New Roman" w:hAnsi="Times New Roman" w:cs="Times New Roman"/>
          <w:sz w:val="28"/>
          <w:szCs w:val="28"/>
        </w:rPr>
      </w:pPr>
    </w:p>
    <w:p w:rsidR="00C94B70" w:rsidRPr="00800BE4" w:rsidRDefault="00C94B70" w:rsidP="00273F01">
      <w:pPr>
        <w:shd w:val="clear" w:color="auto" w:fill="FFFFFF" w:themeFill="background1"/>
        <w:spacing w:before="195" w:after="195" w:line="240" w:lineRule="auto"/>
        <w:ind w:firstLine="567"/>
        <w:jc w:val="center"/>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5. Режим работы</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5.2.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если меньшая продолжительность рабочей недели не предусмотрена иными законодательными актами. При этом заработная плата выплачивается в том </w:t>
      </w:r>
      <w:r w:rsidRPr="00800BE4">
        <w:rPr>
          <w:rFonts w:ascii="Times New Roman" w:eastAsia="Times New Roman" w:hAnsi="Times New Roman" w:cs="Times New Roman"/>
          <w:sz w:val="28"/>
          <w:szCs w:val="28"/>
        </w:rPr>
        <w:lastRenderedPageBreak/>
        <w:t>же размере, что и при полной продолжительности еженедельной работы (статья 263.1. </w:t>
      </w:r>
      <w:r w:rsidR="005025C6" w:rsidRPr="00800BE4">
        <w:rPr>
          <w:rFonts w:ascii="Times New Roman" w:eastAsia="Times New Roman" w:hAnsi="Times New Roman" w:cs="Times New Roman"/>
          <w:sz w:val="28"/>
          <w:szCs w:val="28"/>
        </w:rPr>
        <w:t>ТК РФ</w:t>
      </w:r>
      <w:r w:rsidRPr="00800BE4">
        <w:rPr>
          <w:rFonts w:ascii="Times New Roman" w:eastAsia="Times New Roman" w:hAnsi="Times New Roman" w:cs="Times New Roman"/>
          <w:sz w:val="28"/>
          <w:szCs w:val="28"/>
        </w:rPr>
        <w:t>), с двумя выходными днями - суббота, воскресенье.</w:t>
      </w:r>
    </w:p>
    <w:p w:rsidR="00E97D26" w:rsidRPr="00800BE4" w:rsidRDefault="00E97D26"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Для мужчин: Начало ежедневной работы - 8.00 часов, время обеденного перерыва с 13.00 до 14.00 часов и окончание рабочего дня - 17.00 часов. </w:t>
      </w:r>
    </w:p>
    <w:p w:rsidR="00E97D26" w:rsidRPr="00800BE4" w:rsidRDefault="00E97D26"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Для женщин:</w:t>
      </w:r>
      <w:r w:rsidR="00194BCF">
        <w:rPr>
          <w:rFonts w:ascii="Times New Roman" w:eastAsia="Times New Roman" w:hAnsi="Times New Roman" w:cs="Times New Roman"/>
          <w:sz w:val="28"/>
          <w:szCs w:val="28"/>
        </w:rPr>
        <w:t xml:space="preserve"> Начало ежедневной работы – 8.18</w:t>
      </w:r>
      <w:r w:rsidRPr="00800BE4">
        <w:rPr>
          <w:rFonts w:ascii="Times New Roman" w:eastAsia="Times New Roman" w:hAnsi="Times New Roman" w:cs="Times New Roman"/>
          <w:sz w:val="28"/>
          <w:szCs w:val="28"/>
        </w:rPr>
        <w:t xml:space="preserve"> часов, время обеденного перерыва с 12.30 до 14.00 часов и окончание рабочего - 17.00 часов.</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Накануне праздничных дней продолжительность работы сокращается на 1 час.</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0D5BB1"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5.4. Учет использ</w:t>
      </w:r>
      <w:r w:rsidR="000D5BB1" w:rsidRPr="00800BE4">
        <w:rPr>
          <w:rFonts w:ascii="Times New Roman" w:eastAsia="Times New Roman" w:hAnsi="Times New Roman" w:cs="Times New Roman"/>
          <w:sz w:val="28"/>
          <w:szCs w:val="28"/>
        </w:rPr>
        <w:t>ования рабочего времени составляется и подписывается ведущим</w:t>
      </w:r>
      <w:r w:rsidRPr="00800BE4">
        <w:rPr>
          <w:rFonts w:ascii="Times New Roman" w:eastAsia="Times New Roman" w:hAnsi="Times New Roman" w:cs="Times New Roman"/>
          <w:sz w:val="28"/>
          <w:szCs w:val="28"/>
        </w:rPr>
        <w:t xml:space="preserve"> специалистом </w:t>
      </w:r>
      <w:r w:rsidR="000D5BB1" w:rsidRPr="00800BE4">
        <w:rPr>
          <w:rFonts w:ascii="Times New Roman" w:eastAsia="Times New Roman" w:hAnsi="Times New Roman" w:cs="Times New Roman"/>
          <w:sz w:val="28"/>
          <w:szCs w:val="28"/>
        </w:rPr>
        <w:t>Администрации</w:t>
      </w:r>
      <w:r w:rsidRPr="00800BE4">
        <w:rPr>
          <w:rFonts w:ascii="Times New Roman" w:eastAsia="Times New Roman" w:hAnsi="Times New Roman" w:cs="Times New Roman"/>
          <w:sz w:val="28"/>
          <w:szCs w:val="28"/>
        </w:rPr>
        <w:t xml:space="preserve">. </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5.5. В течение рабочего времени работник обязан находиться на своем рабочем месте. Уход с рабочего места допускается только с разрешения главы </w:t>
      </w:r>
      <w:r w:rsidR="000D5BB1" w:rsidRPr="00800BE4">
        <w:rPr>
          <w:rFonts w:ascii="Times New Roman" w:eastAsia="Times New Roman" w:hAnsi="Times New Roman" w:cs="Times New Roman"/>
          <w:sz w:val="28"/>
          <w:szCs w:val="28"/>
        </w:rPr>
        <w:t>Порздневского сельского поселения</w:t>
      </w:r>
      <w:r w:rsidRPr="00800BE4">
        <w:rPr>
          <w:rFonts w:ascii="Times New Roman" w:eastAsia="Times New Roman" w:hAnsi="Times New Roman" w:cs="Times New Roman"/>
          <w:sz w:val="28"/>
          <w:szCs w:val="28"/>
        </w:rPr>
        <w:t>, в случае его отсутствия – должностного лица, его замещающего.</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w:t>
      </w:r>
      <w:r w:rsidR="000D5BB1" w:rsidRPr="00800BE4">
        <w:rPr>
          <w:rFonts w:ascii="Times New Roman" w:eastAsia="Times New Roman" w:hAnsi="Times New Roman" w:cs="Times New Roman"/>
          <w:sz w:val="28"/>
          <w:szCs w:val="28"/>
        </w:rPr>
        <w:t>6</w:t>
      </w:r>
      <w:r w:rsidRPr="00800BE4">
        <w:rPr>
          <w:rFonts w:ascii="Times New Roman" w:eastAsia="Times New Roman" w:hAnsi="Times New Roman" w:cs="Times New Roman"/>
          <w:sz w:val="28"/>
          <w:szCs w:val="28"/>
        </w:rPr>
        <w:t>.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C94B70" w:rsidRPr="00800BE4" w:rsidRDefault="000D5BB1"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5.7.</w:t>
      </w:r>
      <w:r w:rsidR="00C94B70" w:rsidRPr="00800BE4">
        <w:rPr>
          <w:rFonts w:ascii="Times New Roman" w:eastAsia="Times New Roman" w:hAnsi="Times New Roman" w:cs="Times New Roman"/>
          <w:sz w:val="28"/>
          <w:szCs w:val="28"/>
        </w:rPr>
        <w:t xml:space="preserve"> Работодатель не направляет в служебные командировки беременных женщин и работников, не достигших возраста 18 лет.</w:t>
      </w:r>
    </w:p>
    <w:p w:rsidR="00C94B70" w:rsidRPr="00800BE4" w:rsidRDefault="000D5BB1"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5.8.</w:t>
      </w:r>
      <w:r w:rsidR="00C94B70" w:rsidRPr="00800BE4">
        <w:rPr>
          <w:rFonts w:ascii="Times New Roman" w:eastAsia="Times New Roman" w:hAnsi="Times New Roman" w:cs="Times New Roman"/>
          <w:sz w:val="28"/>
          <w:szCs w:val="28"/>
        </w:rPr>
        <w:t xml:space="preserve">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инвалидов;</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женщин, у которых дети в возрасте до трёх лет;</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у которых дети-инвалиды;</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воспитывающих без супруга (супруги) детей в возрасте до четырнадцати лет, опекунов детей указанного возраста;</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имеющего ребёнка до четырнадцати лет, в случае если другой родитель работает вахтовым методом;</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имеющих трёх и более детей в возрасте до восемнадцати лет, в период до достижения младшим из детей возраста четырнадцати</w:t>
      </w:r>
      <w:r w:rsidRPr="00800BE4">
        <w:rPr>
          <w:rFonts w:ascii="Times New Roman" w:eastAsia="Times New Roman" w:hAnsi="Times New Roman" w:cs="Times New Roman"/>
          <w:color w:val="FF0000"/>
          <w:sz w:val="28"/>
          <w:szCs w:val="28"/>
        </w:rPr>
        <w:t xml:space="preserve"> </w:t>
      </w:r>
      <w:r w:rsidRPr="00800BE4">
        <w:rPr>
          <w:rFonts w:ascii="Times New Roman" w:eastAsia="Times New Roman" w:hAnsi="Times New Roman" w:cs="Times New Roman"/>
          <w:sz w:val="28"/>
          <w:szCs w:val="28"/>
        </w:rPr>
        <w:t>лет.</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w:t>
      </w:r>
      <w:r w:rsidRPr="00800BE4">
        <w:rPr>
          <w:rFonts w:ascii="Times New Roman" w:eastAsia="Times New Roman" w:hAnsi="Times New Roman" w:cs="Times New Roman"/>
          <w:sz w:val="28"/>
          <w:szCs w:val="28"/>
        </w:rPr>
        <w:lastRenderedPageBreak/>
        <w:t>к дисциплинарной ответственности (постановление Пленума Верховного суда от 28.01.2014 № 1).</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5.9. Работнику может устанавливаться ненормированный рабочий день. Установление ненормированного рабочего дня отражается в трудовом договоре </w:t>
      </w:r>
      <w:r w:rsidR="003E494A">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работника (соглашении к трудовому договору).</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5.10. По соглашению между работодателем и работником может устанавливаться</w:t>
      </w:r>
      <w:r w:rsidR="00C30917" w:rsidRPr="00800BE4">
        <w:rPr>
          <w:rFonts w:ascii="Times New Roman" w:eastAsia="Times New Roman" w:hAnsi="Times New Roman" w:cs="Times New Roman"/>
          <w:sz w:val="28"/>
          <w:szCs w:val="28"/>
        </w:rPr>
        <w:t xml:space="preserve"> режим </w:t>
      </w:r>
      <w:r w:rsidRPr="00800BE4">
        <w:rPr>
          <w:rFonts w:ascii="Times New Roman" w:eastAsia="Times New Roman" w:hAnsi="Times New Roman" w:cs="Times New Roman"/>
          <w:sz w:val="28"/>
          <w:szCs w:val="28"/>
        </w:rPr>
        <w:t>неполно</w:t>
      </w:r>
      <w:r w:rsidR="00C30917" w:rsidRPr="00800BE4">
        <w:rPr>
          <w:rFonts w:ascii="Times New Roman" w:eastAsia="Times New Roman" w:hAnsi="Times New Roman" w:cs="Times New Roman"/>
          <w:sz w:val="28"/>
          <w:szCs w:val="28"/>
        </w:rPr>
        <w:t>го</w:t>
      </w:r>
      <w:r w:rsidRPr="00800BE4">
        <w:rPr>
          <w:rFonts w:ascii="Times New Roman" w:eastAsia="Times New Roman" w:hAnsi="Times New Roman" w:cs="Times New Roman"/>
          <w:sz w:val="28"/>
          <w:szCs w:val="28"/>
        </w:rPr>
        <w:t xml:space="preserve"> рабоче</w:t>
      </w:r>
      <w:r w:rsidR="00C30917" w:rsidRPr="00800BE4">
        <w:rPr>
          <w:rFonts w:ascii="Times New Roman" w:eastAsia="Times New Roman" w:hAnsi="Times New Roman" w:cs="Times New Roman"/>
          <w:sz w:val="28"/>
          <w:szCs w:val="28"/>
        </w:rPr>
        <w:t>го</w:t>
      </w:r>
      <w:r w:rsidRPr="00800BE4">
        <w:rPr>
          <w:rFonts w:ascii="Times New Roman" w:eastAsia="Times New Roman" w:hAnsi="Times New Roman" w:cs="Times New Roman"/>
          <w:sz w:val="28"/>
          <w:szCs w:val="28"/>
        </w:rPr>
        <w:t xml:space="preserve"> врем</w:t>
      </w:r>
      <w:r w:rsidR="00C30917" w:rsidRPr="00800BE4">
        <w:rPr>
          <w:rFonts w:ascii="Times New Roman" w:eastAsia="Times New Roman" w:hAnsi="Times New Roman" w:cs="Times New Roman"/>
          <w:sz w:val="28"/>
          <w:szCs w:val="28"/>
        </w:rPr>
        <w:t>ени</w:t>
      </w:r>
      <w:r w:rsidRPr="00800BE4">
        <w:rPr>
          <w:rFonts w:ascii="Times New Roman" w:eastAsia="Times New Roman" w:hAnsi="Times New Roman" w:cs="Times New Roman"/>
          <w:sz w:val="28"/>
          <w:szCs w:val="28"/>
        </w:rPr>
        <w:t xml:space="preserve"> как при прием</w:t>
      </w:r>
      <w:r w:rsidR="00C30917" w:rsidRPr="00800BE4">
        <w:rPr>
          <w:rFonts w:ascii="Times New Roman" w:eastAsia="Times New Roman" w:hAnsi="Times New Roman" w:cs="Times New Roman"/>
          <w:sz w:val="28"/>
          <w:szCs w:val="28"/>
        </w:rPr>
        <w:t>е на работу, так и впоследствии, учитывая статью 93 ТК РФ.</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5.11. Работнику в соответствии с</w:t>
      </w:r>
      <w:r w:rsidR="00AC448A" w:rsidRPr="00800BE4">
        <w:rPr>
          <w:rFonts w:ascii="Times New Roman" w:eastAsia="Times New Roman" w:hAnsi="Times New Roman" w:cs="Times New Roman"/>
          <w:sz w:val="28"/>
          <w:szCs w:val="28"/>
        </w:rPr>
        <w:t>о</w:t>
      </w:r>
      <w:r w:rsidRPr="00800BE4">
        <w:rPr>
          <w:rFonts w:ascii="Times New Roman" w:eastAsia="Times New Roman" w:hAnsi="Times New Roman" w:cs="Times New Roman"/>
          <w:sz w:val="28"/>
          <w:szCs w:val="28"/>
        </w:rPr>
        <w:t> </w:t>
      </w:r>
      <w:r w:rsidR="00AC448A" w:rsidRPr="00800BE4">
        <w:rPr>
          <w:rFonts w:ascii="Times New Roman" w:eastAsia="Times New Roman" w:hAnsi="Times New Roman" w:cs="Times New Roman"/>
          <w:sz w:val="28"/>
          <w:szCs w:val="28"/>
        </w:rPr>
        <w:t>стать</w:t>
      </w:r>
      <w:r w:rsidR="00E451EF" w:rsidRPr="00800BE4">
        <w:rPr>
          <w:rFonts w:ascii="Times New Roman" w:eastAsia="Times New Roman" w:hAnsi="Times New Roman" w:cs="Times New Roman"/>
          <w:sz w:val="28"/>
          <w:szCs w:val="28"/>
        </w:rPr>
        <w:t>ей</w:t>
      </w:r>
      <w:r w:rsidR="00AC448A" w:rsidRPr="00800BE4">
        <w:rPr>
          <w:rFonts w:ascii="Times New Roman" w:eastAsia="Times New Roman" w:hAnsi="Times New Roman" w:cs="Times New Roman"/>
          <w:sz w:val="28"/>
          <w:szCs w:val="28"/>
        </w:rPr>
        <w:t xml:space="preserve"> 92 ТК РФ</w:t>
      </w:r>
      <w:r w:rsidRPr="00800BE4">
        <w:rPr>
          <w:rFonts w:ascii="Times New Roman" w:eastAsia="Times New Roman" w:hAnsi="Times New Roman" w:cs="Times New Roman"/>
          <w:sz w:val="28"/>
          <w:szCs w:val="28"/>
        </w:rPr>
        <w:t xml:space="preserve"> и иными нормативными правовыми актами устанавливается сокращенная продолжительность рабочего времени.</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Особенности условий трудового договора работника, имеющего инвалидность, </w:t>
      </w:r>
      <w:r w:rsidR="00AC448A"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 xml:space="preserve"> оформляются соглашением к трудовому договору.</w:t>
      </w:r>
    </w:p>
    <w:p w:rsidR="00C94B70" w:rsidRPr="00800BE4" w:rsidRDefault="00C94B70" w:rsidP="00273F01">
      <w:pPr>
        <w:shd w:val="clear" w:color="auto" w:fill="FFFFFF" w:themeFill="background1"/>
        <w:spacing w:before="195" w:after="195" w:line="240" w:lineRule="auto"/>
        <w:ind w:firstLine="567"/>
        <w:jc w:val="center"/>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6. Время отдыха</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6.1. Перерыв для отдых</w:t>
      </w:r>
      <w:r w:rsidR="00EF07CC" w:rsidRPr="00800BE4">
        <w:rPr>
          <w:rFonts w:ascii="Times New Roman" w:eastAsia="Times New Roman" w:hAnsi="Times New Roman" w:cs="Times New Roman"/>
          <w:sz w:val="28"/>
          <w:szCs w:val="28"/>
        </w:rPr>
        <w:t>а и питания составляет один час</w:t>
      </w:r>
      <w:r w:rsidRPr="00800BE4">
        <w:rPr>
          <w:rFonts w:ascii="Times New Roman" w:eastAsia="Times New Roman" w:hAnsi="Times New Roman" w:cs="Times New Roman"/>
          <w:sz w:val="28"/>
          <w:szCs w:val="28"/>
        </w:rPr>
        <w:t xml:space="preserve"> </w:t>
      </w:r>
      <w:r w:rsidR="00EF07CC" w:rsidRPr="00800BE4">
        <w:rPr>
          <w:rFonts w:ascii="Times New Roman" w:eastAsia="Times New Roman" w:hAnsi="Times New Roman" w:cs="Times New Roman"/>
          <w:sz w:val="28"/>
          <w:szCs w:val="28"/>
        </w:rPr>
        <w:t xml:space="preserve">и может быть изменен по соглашению сторон. Перерыв для отдыха и питания </w:t>
      </w:r>
      <w:r w:rsidRPr="00800BE4">
        <w:rPr>
          <w:rFonts w:ascii="Times New Roman" w:eastAsia="Times New Roman" w:hAnsi="Times New Roman" w:cs="Times New Roman"/>
          <w:sz w:val="28"/>
          <w:szCs w:val="28"/>
        </w:rPr>
        <w:t xml:space="preserve">не включается в рабочее время. </w:t>
      </w:r>
      <w:r w:rsidR="00EF07CC"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 xml:space="preserve"> </w:t>
      </w:r>
      <w:r w:rsidR="00EF07CC" w:rsidRPr="00800BE4">
        <w:rPr>
          <w:rFonts w:ascii="Times New Roman" w:eastAsia="Times New Roman" w:hAnsi="Times New Roman" w:cs="Times New Roman"/>
          <w:sz w:val="28"/>
          <w:szCs w:val="28"/>
        </w:rPr>
        <w:t xml:space="preserve"> </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6.2. Продолжительность рабочего дня, непосредственно предшествующего нерабочему праздничному дню сокращается на час.</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6.3. Перечень нерабочих праздничных дней определяется статьей 112 </w:t>
      </w:r>
      <w:r w:rsidR="00EF07CC" w:rsidRPr="00800BE4">
        <w:rPr>
          <w:rFonts w:ascii="Times New Roman" w:eastAsia="Times New Roman" w:hAnsi="Times New Roman" w:cs="Times New Roman"/>
          <w:sz w:val="28"/>
          <w:szCs w:val="28"/>
        </w:rPr>
        <w:t>ТК РФ.</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6.5. Работнику предоставляется ежегодный оплачиваемый отпуск с сохранением места работы и среднего заработка.</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w:t>
      </w:r>
    </w:p>
    <w:p w:rsidR="005A3B27" w:rsidRPr="00800BE4" w:rsidRDefault="005A3B27"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За выслугу лет предоставляется ежегодный дополнительный оплачиваемый отпуск    в соответствии с Положением об оплате труда.</w:t>
      </w:r>
    </w:p>
    <w:p w:rsidR="00D8158D" w:rsidRPr="00800BE4" w:rsidRDefault="00D8158D"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в соответствии со статьей 125 ТК РФ.</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6.6. Очередность предоставления оплачиваемых отпусков определяется ежегодно в соответствии с графиком отпусков. </w:t>
      </w:r>
      <w:r w:rsidR="0060461D" w:rsidRPr="00800BE4">
        <w:rPr>
          <w:rFonts w:ascii="Times New Roman" w:eastAsia="Times New Roman" w:hAnsi="Times New Roman" w:cs="Times New Roman"/>
          <w:sz w:val="28"/>
          <w:szCs w:val="28"/>
        </w:rPr>
        <w:t xml:space="preserve"> </w:t>
      </w:r>
    </w:p>
    <w:p w:rsidR="005A3B27"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w:t>
      </w:r>
      <w:r w:rsidR="0060461D" w:rsidRPr="00800BE4">
        <w:rPr>
          <w:rFonts w:ascii="Times New Roman" w:eastAsia="Times New Roman" w:hAnsi="Times New Roman" w:cs="Times New Roman"/>
          <w:sz w:val="28"/>
          <w:szCs w:val="28"/>
        </w:rPr>
        <w:t>7</w:t>
      </w:r>
      <w:r w:rsidRPr="00800BE4">
        <w:rPr>
          <w:rFonts w:ascii="Times New Roman" w:eastAsia="Times New Roman" w:hAnsi="Times New Roman" w:cs="Times New Roman"/>
          <w:sz w:val="28"/>
          <w:szCs w:val="28"/>
        </w:rPr>
        <w:t xml:space="preserve">. График отпусков утверждается главой </w:t>
      </w:r>
      <w:r w:rsidR="0060461D" w:rsidRPr="00800BE4">
        <w:rPr>
          <w:rFonts w:ascii="Times New Roman" w:eastAsia="Times New Roman" w:hAnsi="Times New Roman" w:cs="Times New Roman"/>
          <w:sz w:val="28"/>
          <w:szCs w:val="28"/>
        </w:rPr>
        <w:t>Порздневского сельского поселения</w:t>
      </w:r>
      <w:r w:rsidRPr="00800BE4">
        <w:rPr>
          <w:rFonts w:ascii="Times New Roman" w:eastAsia="Times New Roman" w:hAnsi="Times New Roman" w:cs="Times New Roman"/>
          <w:sz w:val="28"/>
          <w:szCs w:val="28"/>
        </w:rPr>
        <w:t xml:space="preserve"> с учетом мнения работников организации не позднее, чем за две недели до наступления календарного года.</w:t>
      </w:r>
      <w:r w:rsidR="005A3B27" w:rsidRPr="00800BE4">
        <w:rPr>
          <w:rFonts w:ascii="Times New Roman" w:eastAsia="Times New Roman" w:hAnsi="Times New Roman" w:cs="Times New Roman"/>
          <w:sz w:val="28"/>
          <w:szCs w:val="28"/>
        </w:rPr>
        <w:t xml:space="preserve"> В графике отпусков отражаются как основной, так и дополнительные отпуска. </w:t>
      </w:r>
    </w:p>
    <w:p w:rsidR="005A3B27" w:rsidRPr="00800BE4" w:rsidRDefault="005A3B27"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w:t>
      </w:r>
      <w:r w:rsidR="00D8158D" w:rsidRPr="00800BE4">
        <w:rPr>
          <w:rFonts w:ascii="Times New Roman" w:eastAsia="Times New Roman" w:hAnsi="Times New Roman" w:cs="Times New Roman"/>
          <w:sz w:val="28"/>
          <w:szCs w:val="28"/>
        </w:rPr>
        <w:t xml:space="preserve"> </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6.</w:t>
      </w:r>
      <w:r w:rsidR="00785264" w:rsidRPr="00800BE4">
        <w:rPr>
          <w:rFonts w:ascii="Times New Roman" w:eastAsia="Times New Roman" w:hAnsi="Times New Roman" w:cs="Times New Roman"/>
          <w:sz w:val="28"/>
          <w:szCs w:val="28"/>
        </w:rPr>
        <w:t>8</w:t>
      </w:r>
      <w:r w:rsidRPr="00800BE4">
        <w:rPr>
          <w:rFonts w:ascii="Times New Roman" w:eastAsia="Times New Roman" w:hAnsi="Times New Roman" w:cs="Times New Roman"/>
          <w:sz w:val="28"/>
          <w:szCs w:val="28"/>
        </w:rPr>
        <w:t>.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w:t>
      </w:r>
      <w:r w:rsidR="00785264" w:rsidRPr="00800BE4">
        <w:rPr>
          <w:rFonts w:ascii="Times New Roman" w:eastAsia="Times New Roman" w:hAnsi="Times New Roman" w:cs="Times New Roman"/>
          <w:sz w:val="28"/>
          <w:szCs w:val="28"/>
        </w:rPr>
        <w:t>9</w:t>
      </w:r>
      <w:r w:rsidRPr="00800BE4">
        <w:rPr>
          <w:rFonts w:ascii="Times New Roman" w:eastAsia="Times New Roman" w:hAnsi="Times New Roman" w:cs="Times New Roman"/>
          <w:sz w:val="28"/>
          <w:szCs w:val="28"/>
        </w:rPr>
        <w:t>.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Работодатель в ряде случаев обязан предоставить работнику отпуск без сохранения заработной платы (статья 128 </w:t>
      </w:r>
      <w:r w:rsidR="00752AE9" w:rsidRPr="00800BE4">
        <w:rPr>
          <w:rFonts w:ascii="Times New Roman" w:eastAsia="Times New Roman" w:hAnsi="Times New Roman" w:cs="Times New Roman"/>
          <w:sz w:val="28"/>
          <w:szCs w:val="28"/>
        </w:rPr>
        <w:t>ТК РФ</w:t>
      </w:r>
      <w:r w:rsidRPr="00800BE4">
        <w:rPr>
          <w:rFonts w:ascii="Times New Roman" w:eastAsia="Times New Roman" w:hAnsi="Times New Roman" w:cs="Times New Roman"/>
          <w:sz w:val="28"/>
          <w:szCs w:val="28"/>
        </w:rPr>
        <w:t>), в удобное для работника время.</w:t>
      </w:r>
    </w:p>
    <w:p w:rsidR="002950B2" w:rsidRPr="00800BE4" w:rsidRDefault="002950B2"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6.1</w:t>
      </w:r>
      <w:r w:rsidR="00287381" w:rsidRPr="00800BE4">
        <w:rPr>
          <w:rFonts w:ascii="Times New Roman" w:eastAsia="Times New Roman" w:hAnsi="Times New Roman" w:cs="Times New Roman"/>
          <w:sz w:val="28"/>
          <w:szCs w:val="28"/>
        </w:rPr>
        <w:t>0</w:t>
      </w:r>
      <w:r w:rsidRPr="00800BE4">
        <w:rPr>
          <w:rFonts w:ascii="Times New Roman" w:eastAsia="Times New Roman" w:hAnsi="Times New Roman" w:cs="Times New Roman"/>
          <w:sz w:val="28"/>
          <w:szCs w:val="28"/>
        </w:rPr>
        <w:t xml:space="preserve">. </w:t>
      </w:r>
      <w:r w:rsidR="0080705B" w:rsidRPr="00800BE4">
        <w:rPr>
          <w:rFonts w:ascii="Times New Roman" w:eastAsia="Times New Roman" w:hAnsi="Times New Roman" w:cs="Times New Roman"/>
          <w:sz w:val="28"/>
          <w:szCs w:val="28"/>
        </w:rPr>
        <w:t>Отпуск по уходу за ребенком, отпуск работникам, усыновившим ребенка предоставляется в соответствии со статьями 256 и 257 ТК РФ соответственно. Порядок и сроки выплаты </w:t>
      </w:r>
      <w:hyperlink r:id="rId10" w:anchor="dst100027" w:history="1">
        <w:r w:rsidR="0080705B" w:rsidRPr="00800BE4">
          <w:rPr>
            <w:rFonts w:ascii="Times New Roman" w:eastAsia="Times New Roman" w:hAnsi="Times New Roman" w:cs="Times New Roman"/>
            <w:sz w:val="28"/>
            <w:szCs w:val="28"/>
          </w:rPr>
          <w:t>пособия</w:t>
        </w:r>
      </w:hyperlink>
      <w:r w:rsidR="0080705B" w:rsidRPr="00800BE4">
        <w:rPr>
          <w:rFonts w:ascii="Times New Roman" w:eastAsia="Times New Roman" w:hAnsi="Times New Roman" w:cs="Times New Roman"/>
          <w:sz w:val="28"/>
          <w:szCs w:val="28"/>
        </w:rPr>
        <w:t> по обязательному социальному страхованию в период указанного отпуска определяются федеральными законами</w:t>
      </w:r>
      <w:r w:rsidR="00287381" w:rsidRPr="00800BE4">
        <w:rPr>
          <w:rFonts w:ascii="Times New Roman" w:eastAsia="Times New Roman" w:hAnsi="Times New Roman" w:cs="Times New Roman"/>
          <w:sz w:val="28"/>
          <w:szCs w:val="28"/>
        </w:rPr>
        <w:t>.</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6.1</w:t>
      </w:r>
      <w:r w:rsidR="00287381" w:rsidRPr="00800BE4">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(статья 262 </w:t>
      </w:r>
      <w:r w:rsidR="00287381" w:rsidRPr="00800BE4">
        <w:rPr>
          <w:rFonts w:ascii="Times New Roman" w:eastAsia="Times New Roman" w:hAnsi="Times New Roman" w:cs="Times New Roman"/>
          <w:sz w:val="28"/>
          <w:szCs w:val="28"/>
        </w:rPr>
        <w:t>ТК РФ</w:t>
      </w:r>
      <w:r w:rsidRPr="00800BE4">
        <w:rPr>
          <w:rFonts w:ascii="Times New Roman" w:eastAsia="Times New Roman" w:hAnsi="Times New Roman" w:cs="Times New Roman"/>
          <w:sz w:val="28"/>
          <w:szCs w:val="28"/>
        </w:rPr>
        <w:t>).</w:t>
      </w:r>
    </w:p>
    <w:p w:rsidR="00287381" w:rsidRPr="00800BE4" w:rsidRDefault="00EF52D2" w:rsidP="00800BE4">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6.12</w:t>
      </w:r>
      <w:r w:rsidR="00287381" w:rsidRPr="00800BE4">
        <w:rPr>
          <w:rFonts w:ascii="Times New Roman" w:eastAsia="Times New Roman" w:hAnsi="Times New Roman" w:cs="Times New Roman"/>
          <w:sz w:val="28"/>
          <w:szCs w:val="28"/>
        </w:rPr>
        <w:t xml:space="preserve">. В день сдачи крови и ее компонентов, а также в день связанного с этим медицинского осмотра работник </w:t>
      </w:r>
      <w:r w:rsidR="00615711" w:rsidRPr="00800BE4">
        <w:rPr>
          <w:rFonts w:ascii="Times New Roman" w:eastAsia="Times New Roman" w:hAnsi="Times New Roman" w:cs="Times New Roman"/>
          <w:sz w:val="28"/>
          <w:szCs w:val="28"/>
        </w:rPr>
        <w:t xml:space="preserve">Администрации </w:t>
      </w:r>
      <w:r w:rsidR="00287381" w:rsidRPr="00800BE4">
        <w:rPr>
          <w:rFonts w:ascii="Times New Roman" w:eastAsia="Times New Roman" w:hAnsi="Times New Roman" w:cs="Times New Roman"/>
          <w:sz w:val="28"/>
          <w:szCs w:val="28"/>
        </w:rPr>
        <w:t>освобождается от работы</w:t>
      </w:r>
      <w:r w:rsidR="00615711" w:rsidRPr="00800BE4">
        <w:rPr>
          <w:rFonts w:ascii="Times New Roman" w:eastAsia="Times New Roman" w:hAnsi="Times New Roman" w:cs="Times New Roman"/>
          <w:sz w:val="28"/>
          <w:szCs w:val="28"/>
        </w:rPr>
        <w:t xml:space="preserve"> по соглашению с работодателем</w:t>
      </w:r>
      <w:r w:rsidR="00287381" w:rsidRPr="00800BE4">
        <w:rPr>
          <w:rFonts w:ascii="Times New Roman" w:eastAsia="Times New Roman" w:hAnsi="Times New Roman" w:cs="Times New Roman"/>
          <w:sz w:val="28"/>
          <w:szCs w:val="28"/>
        </w:rPr>
        <w:t>.</w:t>
      </w:r>
      <w:r w:rsidR="00615711" w:rsidRPr="00800BE4">
        <w:rPr>
          <w:rFonts w:ascii="Times New Roman" w:eastAsia="Times New Roman" w:hAnsi="Times New Roman" w:cs="Times New Roman"/>
          <w:sz w:val="28"/>
          <w:szCs w:val="28"/>
        </w:rPr>
        <w:t xml:space="preserve"> </w:t>
      </w:r>
      <w:r w:rsidR="00287381" w:rsidRPr="00800BE4">
        <w:rPr>
          <w:rFonts w:ascii="Times New Roman" w:eastAsia="Times New Roman" w:hAnsi="Times New Roman" w:cs="Times New Roman"/>
          <w:sz w:val="28"/>
          <w:szCs w:val="28"/>
        </w:rPr>
        <w:t>В соответствии со статьей 186 ТК РФ работнику сохраняются гарантии и компенсации</w:t>
      </w:r>
      <w:r w:rsidR="00615711" w:rsidRPr="00800BE4">
        <w:rPr>
          <w:rFonts w:ascii="Times New Roman" w:eastAsia="Times New Roman" w:hAnsi="Times New Roman" w:cs="Times New Roman"/>
          <w:sz w:val="28"/>
          <w:szCs w:val="28"/>
        </w:rPr>
        <w:t>.</w:t>
      </w:r>
      <w:r w:rsidR="00287381" w:rsidRPr="00800BE4">
        <w:rPr>
          <w:rFonts w:ascii="Times New Roman" w:eastAsia="Times New Roman" w:hAnsi="Times New Roman" w:cs="Times New Roman"/>
          <w:sz w:val="28"/>
          <w:szCs w:val="28"/>
        </w:rPr>
        <w:t xml:space="preserve"> </w:t>
      </w:r>
    </w:p>
    <w:p w:rsidR="00C94B70" w:rsidRPr="00800BE4" w:rsidRDefault="00C94B70" w:rsidP="00273F01">
      <w:pPr>
        <w:shd w:val="clear" w:color="auto" w:fill="FFFFFF" w:themeFill="background1"/>
        <w:spacing w:before="195" w:after="195" w:line="240" w:lineRule="auto"/>
        <w:ind w:firstLine="567"/>
        <w:jc w:val="center"/>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7. Оплата труда</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7.1. Заработная плата определяется в зависимости от квалификации работника, сложности, количества, качества и условий выполняемой работы.</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7.2. Заработная плата работнику устанавливается трудовым договором в соответствии </w:t>
      </w:r>
      <w:r w:rsidR="00F919AC" w:rsidRPr="00800BE4">
        <w:rPr>
          <w:rFonts w:ascii="Times New Roman" w:eastAsia="Times New Roman" w:hAnsi="Times New Roman" w:cs="Times New Roman"/>
          <w:sz w:val="28"/>
          <w:szCs w:val="28"/>
        </w:rPr>
        <w:t>с действующим законодательством, а так же иными муниципальными актами.</w:t>
      </w:r>
    </w:p>
    <w:p w:rsidR="00C94B70" w:rsidRPr="00800BE4" w:rsidRDefault="00273F01" w:rsidP="00800BE4">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C94B70" w:rsidRPr="00800BE4">
        <w:rPr>
          <w:rFonts w:ascii="Times New Roman" w:eastAsia="Times New Roman" w:hAnsi="Times New Roman" w:cs="Times New Roman"/>
          <w:sz w:val="28"/>
          <w:szCs w:val="28"/>
        </w:rPr>
        <w:t xml:space="preserve"> </w:t>
      </w:r>
      <w:r w:rsidR="00125F18" w:rsidRPr="00800BE4">
        <w:rPr>
          <w:rFonts w:ascii="Times New Roman" w:eastAsia="Times New Roman" w:hAnsi="Times New Roman" w:cs="Times New Roman"/>
          <w:sz w:val="28"/>
          <w:szCs w:val="28"/>
        </w:rPr>
        <w:t>З</w:t>
      </w:r>
      <w:r w:rsidR="00C94B70" w:rsidRPr="00800BE4">
        <w:rPr>
          <w:rFonts w:ascii="Times New Roman" w:eastAsia="Times New Roman" w:hAnsi="Times New Roman" w:cs="Times New Roman"/>
          <w:sz w:val="28"/>
          <w:szCs w:val="28"/>
        </w:rPr>
        <w:t>аработная плата выплачивается работникам не менее двух раз в месяц посредством перечисления денежных средств на банковский счет работника  в следующие сроки:</w:t>
      </w:r>
    </w:p>
    <w:p w:rsidR="00C94B70" w:rsidRPr="00800BE4" w:rsidRDefault="006D7658"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за первую половину месяца </w:t>
      </w:r>
      <w:r w:rsidR="00C94B70" w:rsidRPr="00800BE4">
        <w:rPr>
          <w:rFonts w:ascii="Times New Roman" w:eastAsia="Times New Roman" w:hAnsi="Times New Roman" w:cs="Times New Roman"/>
          <w:sz w:val="28"/>
          <w:szCs w:val="28"/>
        </w:rPr>
        <w:t>– 15 числа текущего месяца.</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за вторую половину месяца – </w:t>
      </w:r>
      <w:r w:rsidR="006D7658" w:rsidRPr="00800BE4">
        <w:rPr>
          <w:rFonts w:ascii="Times New Roman" w:eastAsia="Times New Roman" w:hAnsi="Times New Roman" w:cs="Times New Roman"/>
          <w:sz w:val="28"/>
          <w:szCs w:val="28"/>
        </w:rPr>
        <w:t>30 числа каждого месяца</w:t>
      </w:r>
      <w:r w:rsidRPr="00800BE4">
        <w:rPr>
          <w:rFonts w:ascii="Times New Roman" w:eastAsia="Times New Roman" w:hAnsi="Times New Roman" w:cs="Times New Roman"/>
          <w:sz w:val="28"/>
          <w:szCs w:val="28"/>
        </w:rPr>
        <w:t>.</w:t>
      </w:r>
    </w:p>
    <w:p w:rsidR="00B00FA7" w:rsidRPr="00800BE4" w:rsidRDefault="00B00FA7"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Оплата отпуска производится не позднее, чем за три дня до его начала.</w:t>
      </w:r>
    </w:p>
    <w:p w:rsidR="00125F18" w:rsidRPr="00800BE4" w:rsidRDefault="00125F18"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Порядок, место и сроки выплаты заработной платы должны соответствовать статье 136 ТК РФ.</w:t>
      </w:r>
    </w:p>
    <w:p w:rsidR="006D7658" w:rsidRPr="00800BE4" w:rsidRDefault="006D7658"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При нарушении работодателем установленного </w:t>
      </w:r>
      <w:hyperlink r:id="rId11" w:history="1">
        <w:r w:rsidRPr="00800BE4">
          <w:rPr>
            <w:rFonts w:ascii="Times New Roman" w:eastAsia="Times New Roman" w:hAnsi="Times New Roman" w:cs="Times New Roman"/>
            <w:sz w:val="28"/>
            <w:szCs w:val="28"/>
          </w:rPr>
          <w:t>срока</w:t>
        </w:r>
      </w:hyperlink>
      <w:r w:rsidRPr="00800BE4">
        <w:rPr>
          <w:rFonts w:ascii="Times New Roman" w:eastAsia="Times New Roman" w:hAnsi="Times New Roman" w:cs="Times New Roman"/>
          <w:sz w:val="28"/>
          <w:szCs w:val="28"/>
        </w:rPr>
        <w:t xml:space="preserve"> выплаты заработной платы, оплаты отпуска, выплат при увольнении и (или) других выплат работодатель обязан выплатить их с уплатой процентов (денежной компенсации) </w:t>
      </w:r>
      <w:r w:rsidR="00457ED0" w:rsidRPr="00800BE4">
        <w:rPr>
          <w:rFonts w:ascii="Times New Roman" w:eastAsia="Times New Roman" w:hAnsi="Times New Roman" w:cs="Times New Roman"/>
          <w:sz w:val="28"/>
          <w:szCs w:val="28"/>
        </w:rPr>
        <w:t xml:space="preserve">установленной </w:t>
      </w:r>
      <w:r w:rsidRPr="00800BE4">
        <w:rPr>
          <w:rFonts w:ascii="Times New Roman" w:eastAsia="Times New Roman" w:hAnsi="Times New Roman" w:cs="Times New Roman"/>
          <w:sz w:val="28"/>
          <w:szCs w:val="28"/>
        </w:rPr>
        <w:t>в соответствии со статьей 236 ТК РФ.</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7.</w:t>
      </w:r>
      <w:r w:rsidR="00273F01">
        <w:rPr>
          <w:rFonts w:ascii="Times New Roman" w:eastAsia="Times New Roman" w:hAnsi="Times New Roman" w:cs="Times New Roman"/>
          <w:sz w:val="28"/>
          <w:szCs w:val="28"/>
        </w:rPr>
        <w:t>4</w:t>
      </w:r>
      <w:r w:rsidRPr="00800BE4">
        <w:rPr>
          <w:rFonts w:ascii="Times New Roman" w:eastAsia="Times New Roman" w:hAnsi="Times New Roman" w:cs="Times New Roman"/>
          <w:sz w:val="28"/>
          <w:szCs w:val="28"/>
        </w:rPr>
        <w:t>. В случае установления работнику неполного рабочего времени оплата труда производится пропорционально отработанному им времени.</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7.</w:t>
      </w:r>
      <w:r w:rsidR="00273F01">
        <w:rPr>
          <w:rFonts w:ascii="Times New Roman" w:eastAsia="Times New Roman" w:hAnsi="Times New Roman" w:cs="Times New Roman"/>
          <w:sz w:val="28"/>
          <w:szCs w:val="28"/>
        </w:rPr>
        <w:t>5</w:t>
      </w:r>
      <w:r w:rsidRPr="00800BE4">
        <w:rPr>
          <w:rFonts w:ascii="Times New Roman" w:eastAsia="Times New Roman" w:hAnsi="Times New Roman" w:cs="Times New Roman"/>
          <w:sz w:val="28"/>
          <w:szCs w:val="28"/>
        </w:rPr>
        <w:t>.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C94B70" w:rsidRPr="00800BE4" w:rsidRDefault="00C94B70" w:rsidP="00800BE4">
      <w:pPr>
        <w:pStyle w:val="a6"/>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7.</w:t>
      </w:r>
      <w:r w:rsidR="00273F01">
        <w:rPr>
          <w:rFonts w:ascii="Times New Roman" w:eastAsia="Times New Roman" w:hAnsi="Times New Roman" w:cs="Times New Roman"/>
          <w:sz w:val="28"/>
          <w:szCs w:val="28"/>
        </w:rPr>
        <w:t>6</w:t>
      </w:r>
      <w:r w:rsidRPr="00800BE4">
        <w:rPr>
          <w:rFonts w:ascii="Times New Roman" w:eastAsia="Times New Roman" w:hAnsi="Times New Roman" w:cs="Times New Roman"/>
          <w:sz w:val="28"/>
          <w:szCs w:val="28"/>
        </w:rPr>
        <w:t>. Работодатель с заработной платы работника перечисляет налоги в размерах и порядке, предусмотренном действующим законодательством Российской Федерации.</w:t>
      </w:r>
    </w:p>
    <w:p w:rsidR="00C94B70" w:rsidRPr="00800BE4" w:rsidRDefault="00273F01" w:rsidP="00800BE4">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C94B70" w:rsidRPr="00800BE4">
        <w:rPr>
          <w:rFonts w:ascii="Times New Roman" w:eastAsia="Times New Roman" w:hAnsi="Times New Roman" w:cs="Times New Roman"/>
          <w:sz w:val="28"/>
          <w:szCs w:val="28"/>
        </w:rPr>
        <w:t>.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w:t>
      </w:r>
    </w:p>
    <w:p w:rsidR="00C94B70" w:rsidRPr="00800BE4" w:rsidRDefault="00C94B70" w:rsidP="00273F01">
      <w:pPr>
        <w:shd w:val="clear" w:color="auto" w:fill="FFFFFF" w:themeFill="background1"/>
        <w:spacing w:before="195" w:after="195" w:line="240" w:lineRule="auto"/>
        <w:ind w:firstLine="567"/>
        <w:jc w:val="center"/>
        <w:rPr>
          <w:rFonts w:ascii="Times New Roman" w:eastAsia="Times New Roman" w:hAnsi="Times New Roman" w:cs="Times New Roman"/>
          <w:b/>
          <w:sz w:val="28"/>
          <w:szCs w:val="28"/>
        </w:rPr>
      </w:pPr>
      <w:r w:rsidRPr="00800BE4">
        <w:rPr>
          <w:rFonts w:ascii="Times New Roman" w:eastAsia="Times New Roman" w:hAnsi="Times New Roman" w:cs="Times New Roman"/>
          <w:b/>
          <w:bCs/>
          <w:sz w:val="28"/>
          <w:szCs w:val="28"/>
        </w:rPr>
        <w:t>8. Поощрения работников</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объявление благодарности;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выплата единовременного денежного вознаграждения;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объявление благодарности с выплатой единовременного денежного вознаграждения;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награждение ценным подарком;</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награждение Почетной грамотой главы </w:t>
      </w:r>
      <w:r w:rsidR="00F74929" w:rsidRPr="00800BE4">
        <w:rPr>
          <w:rFonts w:ascii="Times New Roman" w:eastAsia="Times New Roman" w:hAnsi="Times New Roman" w:cs="Times New Roman"/>
          <w:sz w:val="28"/>
          <w:szCs w:val="28"/>
        </w:rPr>
        <w:t>Порздневского сельского поселения</w:t>
      </w:r>
      <w:r w:rsidRPr="00800BE4">
        <w:rPr>
          <w:rFonts w:ascii="Times New Roman" w:eastAsia="Times New Roman" w:hAnsi="Times New Roman" w:cs="Times New Roman"/>
          <w:sz w:val="28"/>
          <w:szCs w:val="28"/>
        </w:rPr>
        <w:t>;</w:t>
      </w:r>
    </w:p>
    <w:p w:rsidR="00C94B70" w:rsidRPr="00800BE4" w:rsidRDefault="00F74929"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w:t>
      </w:r>
      <w:r w:rsidR="00C94B70" w:rsidRPr="00800BE4">
        <w:rPr>
          <w:rFonts w:ascii="Times New Roman" w:eastAsia="Times New Roman" w:hAnsi="Times New Roman" w:cs="Times New Roman"/>
          <w:sz w:val="28"/>
          <w:szCs w:val="28"/>
        </w:rPr>
        <w:t xml:space="preserve">представление к награждению государственными наградами Российской Федерации и наградами </w:t>
      </w:r>
      <w:r w:rsidRPr="00800BE4">
        <w:rPr>
          <w:rFonts w:ascii="Times New Roman" w:eastAsia="Times New Roman" w:hAnsi="Times New Roman" w:cs="Times New Roman"/>
          <w:sz w:val="28"/>
          <w:szCs w:val="28"/>
        </w:rPr>
        <w:t>Ивановской</w:t>
      </w:r>
      <w:r w:rsidR="00C94B70" w:rsidRPr="00800BE4">
        <w:rPr>
          <w:rFonts w:ascii="Times New Roman" w:eastAsia="Times New Roman" w:hAnsi="Times New Roman" w:cs="Times New Roman"/>
          <w:sz w:val="28"/>
          <w:szCs w:val="28"/>
        </w:rPr>
        <w:t xml:space="preserve"> области;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другие поощрения, устанавливаемые правовыми актами органов местного самоуправления</w:t>
      </w:r>
      <w:r w:rsidR="00F74929" w:rsidRPr="00800BE4">
        <w:rPr>
          <w:rFonts w:ascii="Times New Roman" w:eastAsia="Times New Roman" w:hAnsi="Times New Roman" w:cs="Times New Roman"/>
          <w:sz w:val="28"/>
          <w:szCs w:val="28"/>
        </w:rPr>
        <w:t>,</w:t>
      </w:r>
      <w:r w:rsidRPr="00800BE4">
        <w:rPr>
          <w:rFonts w:ascii="Times New Roman" w:eastAsia="Times New Roman" w:hAnsi="Times New Roman" w:cs="Times New Roman"/>
          <w:sz w:val="28"/>
          <w:szCs w:val="28"/>
        </w:rPr>
        <w:t xml:space="preserve"> в соответствии с федеральными и областными законами.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8.2. Материальные формы поощрения за успехи в работе могут также устанавливаться в других локальных нормативных актах Администрации.</w:t>
      </w:r>
    </w:p>
    <w:p w:rsidR="00C94B70" w:rsidRPr="00800BE4" w:rsidRDefault="00C94B70" w:rsidP="00273F01">
      <w:pPr>
        <w:shd w:val="clear" w:color="auto" w:fill="FFFFFF" w:themeFill="background1"/>
        <w:spacing w:before="195" w:after="195" w:line="240" w:lineRule="auto"/>
        <w:ind w:firstLine="567"/>
        <w:jc w:val="center"/>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9. Дисциплина труда</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9.1. Дисциплина труда - обязательное для всех работников подчинение правилам поведения, определенным</w:t>
      </w:r>
      <w:r w:rsidR="006A725A"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 Трудовым</w:t>
      </w:r>
      <w:r w:rsidR="006A725A"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 xml:space="preserve">кодексом Российской Федерации, иными федеральными законами, соглашениями, настоящими </w:t>
      </w:r>
      <w:r w:rsidRPr="00800BE4">
        <w:rPr>
          <w:rFonts w:ascii="Times New Roman" w:eastAsia="Times New Roman" w:hAnsi="Times New Roman" w:cs="Times New Roman"/>
          <w:sz w:val="28"/>
          <w:szCs w:val="28"/>
        </w:rPr>
        <w:lastRenderedPageBreak/>
        <w:t>Правилами, иными локальными нормативными актами Администрации, трудовым договором.</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9.2. Ответственность за нарушение трудовой дисциплины устанавливается в соответствии с действующим законодательством.</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замечание;</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выговор;</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увольнение по соответствующим основаниям (в том числе с учетом положений Федерального закона от 02.03.2007 N 25-ФЗ "О муниципальной службе").</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9.3. За каждый дисциплинарный проступок может быть применено только одно дисциплинарное взыскание.</w:t>
      </w:r>
    </w:p>
    <w:p w:rsidR="00457ED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9.4. При наложении дисциплинарного взыскания учитывается тяжесть совершенного проступка, обстоятельства, при которых он совершен.</w:t>
      </w:r>
      <w:r w:rsidR="00457ED0" w:rsidRPr="00800BE4">
        <w:rPr>
          <w:rFonts w:ascii="Times New Roman" w:eastAsia="Times New Roman" w:hAnsi="Times New Roman" w:cs="Times New Roman"/>
          <w:sz w:val="28"/>
          <w:szCs w:val="28"/>
        </w:rPr>
        <w:t xml:space="preserve"> </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9.5. Решение о применении дисциплинарного взыскания принимается главой </w:t>
      </w:r>
      <w:r w:rsidR="00457ED0" w:rsidRPr="00800BE4">
        <w:rPr>
          <w:rFonts w:ascii="Times New Roman" w:eastAsia="Times New Roman" w:hAnsi="Times New Roman" w:cs="Times New Roman"/>
          <w:sz w:val="28"/>
          <w:szCs w:val="28"/>
        </w:rPr>
        <w:t>Порздневского сельского поселения</w:t>
      </w:r>
      <w:r w:rsidRPr="00800BE4">
        <w:rPr>
          <w:rFonts w:ascii="Times New Roman" w:eastAsia="Times New Roman" w:hAnsi="Times New Roman" w:cs="Times New Roman"/>
          <w:sz w:val="28"/>
          <w:szCs w:val="28"/>
        </w:rPr>
        <w:t>.</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9.6. До применения дисциплинарного взыскания работодатель дает поручение затребовать от работника письменное объяснение.</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Если по истечении двух рабочих дней названное объяснение не предоставлено, то составляется соответствующий акт.</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Непредставление объяснений не является препятствием для применения дисциплинарного взыскания.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w:t>
      </w:r>
      <w:r w:rsidRPr="00800BE4">
        <w:rPr>
          <w:rFonts w:ascii="Times New Roman" w:eastAsia="Times New Roman" w:hAnsi="Times New Roman" w:cs="Times New Roman"/>
          <w:sz w:val="28"/>
          <w:szCs w:val="28"/>
        </w:rPr>
        <w:lastRenderedPageBreak/>
        <w:t>подвергнутый дисциплинарному взысканию не совершил нового проступка и проявил себя как добросовестный работник.</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9.12. Порядок применения и снятия дисциплинарных взысканий определяется в соответствии с действующим законодательством.</w:t>
      </w:r>
    </w:p>
    <w:p w:rsidR="00C94B70" w:rsidRPr="00800BE4" w:rsidRDefault="00C94B70" w:rsidP="00273F01">
      <w:pPr>
        <w:shd w:val="clear" w:color="auto" w:fill="FFFFFF" w:themeFill="background1"/>
        <w:spacing w:before="195" w:after="195" w:line="240" w:lineRule="auto"/>
        <w:ind w:firstLine="567"/>
        <w:jc w:val="center"/>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10. Ответственность сторон трудового договора</w:t>
      </w:r>
    </w:p>
    <w:p w:rsidR="00C94B70" w:rsidRPr="00800BE4" w:rsidRDefault="00C94B70" w:rsidP="00800BE4">
      <w:pPr>
        <w:shd w:val="clear" w:color="auto" w:fill="FFFFFF" w:themeFill="background1"/>
        <w:spacing w:before="195" w:after="195"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C94B70" w:rsidRPr="00800BE4" w:rsidRDefault="007A154D" w:rsidP="00273F01">
      <w:pPr>
        <w:shd w:val="clear" w:color="auto" w:fill="FFFFFF" w:themeFill="background1"/>
        <w:spacing w:before="195" w:after="195" w:line="240" w:lineRule="auto"/>
        <w:ind w:firstLine="567"/>
        <w:jc w:val="center"/>
        <w:rPr>
          <w:rFonts w:ascii="Times New Roman" w:eastAsia="Times New Roman" w:hAnsi="Times New Roman" w:cs="Times New Roman"/>
          <w:sz w:val="28"/>
          <w:szCs w:val="28"/>
        </w:rPr>
      </w:pPr>
      <w:r w:rsidRPr="00800BE4">
        <w:rPr>
          <w:rFonts w:ascii="Times New Roman" w:eastAsia="Times New Roman" w:hAnsi="Times New Roman" w:cs="Times New Roman"/>
          <w:b/>
          <w:bCs/>
          <w:sz w:val="28"/>
          <w:szCs w:val="28"/>
        </w:rPr>
        <w:t>11</w:t>
      </w:r>
      <w:r w:rsidR="00C94B70" w:rsidRPr="00800BE4">
        <w:rPr>
          <w:rFonts w:ascii="Times New Roman" w:eastAsia="Times New Roman" w:hAnsi="Times New Roman" w:cs="Times New Roman"/>
          <w:b/>
          <w:bCs/>
          <w:sz w:val="28"/>
          <w:szCs w:val="28"/>
        </w:rPr>
        <w:t>. Техника безопасности и производственная санитария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7A154D" w:rsidRPr="00800BE4">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7A154D" w:rsidRPr="00800BE4">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.2. Работник обязан содержать в исправном состоянии выделенную ему технику для выполнения работы и обеспечивать соответствующий уход за ней.</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7A154D" w:rsidRPr="00800BE4">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7A154D"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7A154D" w:rsidRPr="00800BE4">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 xml:space="preserve">.4. Работник обязан сообщать главе </w:t>
      </w:r>
      <w:r w:rsidR="007A154D" w:rsidRPr="00800BE4">
        <w:rPr>
          <w:rFonts w:ascii="Times New Roman" w:eastAsia="Times New Roman" w:hAnsi="Times New Roman" w:cs="Times New Roman"/>
          <w:sz w:val="28"/>
          <w:szCs w:val="28"/>
        </w:rPr>
        <w:t>Порздневского сельского поселения</w:t>
      </w:r>
      <w:r w:rsidRPr="00800BE4">
        <w:rPr>
          <w:rFonts w:ascii="Times New Roman" w:eastAsia="Times New Roman" w:hAnsi="Times New Roman" w:cs="Times New Roman"/>
          <w:sz w:val="28"/>
          <w:szCs w:val="28"/>
        </w:rPr>
        <w:t> о любой рабочей ситуации, которая, по его мнению, создает угрозу жизни и здоровью.</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Работодатель не может требовать от работника возобновления работы, если такая опасность продолжает сохраняться.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7A154D" w:rsidRPr="00800BE4">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.5. Запрещается: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курить на рабочих местах и там, где в соответствии с требованиями федерального законодательства установлен такой запрет;</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приносить с собой или употреблять алкогольные напитки, приходить или находиться в Администрации </w:t>
      </w:r>
      <w:r w:rsidR="007A154D" w:rsidRPr="00800BE4">
        <w:rPr>
          <w:rFonts w:ascii="Times New Roman" w:eastAsia="Times New Roman" w:hAnsi="Times New Roman" w:cs="Times New Roman"/>
          <w:sz w:val="28"/>
          <w:szCs w:val="28"/>
        </w:rPr>
        <w:t xml:space="preserve"> </w:t>
      </w:r>
      <w:r w:rsidRPr="00800BE4">
        <w:rPr>
          <w:rFonts w:ascii="Times New Roman" w:eastAsia="Times New Roman" w:hAnsi="Times New Roman" w:cs="Times New Roman"/>
          <w:sz w:val="28"/>
          <w:szCs w:val="28"/>
        </w:rPr>
        <w:t>в состоянии алкогольного, наркотического или токсического опьянения.</w:t>
      </w:r>
    </w:p>
    <w:p w:rsidR="00C94B70" w:rsidRPr="00800BE4" w:rsidRDefault="00C94B70"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w:t>
      </w:r>
      <w:r w:rsidR="007A154D" w:rsidRPr="00800BE4">
        <w:rPr>
          <w:rFonts w:ascii="Times New Roman" w:eastAsia="Times New Roman" w:hAnsi="Times New Roman" w:cs="Times New Roman"/>
          <w:sz w:val="28"/>
          <w:szCs w:val="28"/>
        </w:rPr>
        <w:t>1</w:t>
      </w:r>
      <w:r w:rsidRPr="00800BE4">
        <w:rPr>
          <w:rFonts w:ascii="Times New Roman" w:eastAsia="Times New Roman" w:hAnsi="Times New Roman" w:cs="Times New Roman"/>
          <w:sz w:val="28"/>
          <w:szCs w:val="28"/>
        </w:rPr>
        <w:t>.6.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11.7. Все работники администрации, включая руководящий состав, обязаны: </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lastRenderedPageBreak/>
        <w:t xml:space="preserve">- проходить инструктаж по технике безопасности в сроки, которые установлены для определения видов работ и профессий; </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 xml:space="preserve">- соблюдать требования по охране труда и обеспечению безопасности труда. И производственной санитарии. </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11.8. Все права и обязанности работодателя и работников регулируются действующим законодательством и иными нормативными актами.</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p>
    <w:p w:rsidR="00522681" w:rsidRPr="00800BE4" w:rsidRDefault="00522681" w:rsidP="00273F01">
      <w:pPr>
        <w:tabs>
          <w:tab w:val="left" w:pos="540"/>
          <w:tab w:val="num" w:pos="720"/>
          <w:tab w:val="left" w:pos="900"/>
        </w:tabs>
        <w:spacing w:after="0" w:line="240" w:lineRule="auto"/>
        <w:ind w:firstLine="567"/>
        <w:jc w:val="center"/>
        <w:rPr>
          <w:rFonts w:ascii="Times New Roman" w:eastAsia="Times New Roman" w:hAnsi="Times New Roman" w:cs="Times New Roman"/>
          <w:b/>
          <w:sz w:val="28"/>
          <w:szCs w:val="28"/>
        </w:rPr>
      </w:pPr>
      <w:r w:rsidRPr="00800BE4">
        <w:rPr>
          <w:rFonts w:ascii="Times New Roman" w:eastAsia="Times New Roman" w:hAnsi="Times New Roman" w:cs="Times New Roman"/>
          <w:b/>
          <w:sz w:val="28"/>
          <w:szCs w:val="28"/>
        </w:rPr>
        <w:t>12. Иные вопросы регулирования трудовых отношений</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b/>
          <w:sz w:val="28"/>
          <w:szCs w:val="28"/>
        </w:rPr>
      </w:pP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Российской Федерации.</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12.2. По инициативе работодателя или работников в настоящие Правила могут вноситься изменения и дополнения.</w:t>
      </w:r>
    </w:p>
    <w:p w:rsidR="00522681" w:rsidRPr="00800BE4" w:rsidRDefault="00522681" w:rsidP="00800BE4">
      <w:pPr>
        <w:tabs>
          <w:tab w:val="left" w:pos="540"/>
          <w:tab w:val="num" w:pos="720"/>
          <w:tab w:val="left" w:pos="900"/>
        </w:tabs>
        <w:spacing w:after="0" w:line="240" w:lineRule="auto"/>
        <w:ind w:firstLine="567"/>
        <w:jc w:val="both"/>
        <w:rPr>
          <w:rFonts w:ascii="Times New Roman" w:eastAsia="Times New Roman" w:hAnsi="Times New Roman" w:cs="Times New Roman"/>
          <w:sz w:val="28"/>
          <w:szCs w:val="28"/>
        </w:rPr>
      </w:pPr>
      <w:r w:rsidRPr="00800BE4">
        <w:rPr>
          <w:rFonts w:ascii="Times New Roman" w:eastAsia="Times New Roman" w:hAnsi="Times New Roman" w:cs="Times New Roman"/>
          <w:sz w:val="28"/>
          <w:szCs w:val="28"/>
        </w:rPr>
        <w:t>12.3. При наличии индивидуальных (коллективных) трудовых споров их рассмотрение и разрешение производится в соответствии с Трудовым кодексом, федеральными законами, настоящими правилами, при этом стороны спора должны принимать все необходимые меры для их разрешения путем переговоров.</w:t>
      </w:r>
    </w:p>
    <w:p w:rsidR="00522681" w:rsidRDefault="00522681" w:rsidP="00522681">
      <w:pPr>
        <w:shd w:val="clear" w:color="auto" w:fill="FFFFFF" w:themeFill="background1"/>
        <w:spacing w:before="195" w:after="195" w:line="240" w:lineRule="auto"/>
        <w:jc w:val="center"/>
        <w:rPr>
          <w:rFonts w:ascii="Times New Roman" w:eastAsia="Times New Roman" w:hAnsi="Times New Roman" w:cs="Times New Roman"/>
          <w:b/>
          <w:bCs/>
          <w:sz w:val="24"/>
          <w:szCs w:val="24"/>
        </w:rPr>
      </w:pPr>
    </w:p>
    <w:p w:rsidR="00C94B70"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Default="00522681" w:rsidP="00C94B70">
      <w:pPr>
        <w:shd w:val="clear" w:color="auto" w:fill="FFFFFF" w:themeFill="background1"/>
        <w:spacing w:before="195" w:after="195" w:line="240" w:lineRule="auto"/>
        <w:rPr>
          <w:rFonts w:ascii="Times New Roman" w:eastAsia="Times New Roman" w:hAnsi="Times New Roman" w:cs="Times New Roman"/>
          <w:b/>
          <w:bCs/>
          <w:sz w:val="24"/>
          <w:szCs w:val="24"/>
        </w:rPr>
      </w:pPr>
    </w:p>
    <w:p w:rsidR="00522681" w:rsidRPr="00522681" w:rsidRDefault="00522681" w:rsidP="00522681">
      <w:pPr>
        <w:tabs>
          <w:tab w:val="left" w:pos="540"/>
          <w:tab w:val="num" w:pos="720"/>
          <w:tab w:val="left" w:pos="900"/>
        </w:tabs>
        <w:spacing w:after="0" w:line="240" w:lineRule="auto"/>
        <w:ind w:firstLine="567"/>
        <w:jc w:val="center"/>
        <w:rPr>
          <w:rFonts w:ascii="Times New Roman" w:eastAsia="Times New Roman" w:hAnsi="Times New Roman" w:cs="Times New Roman"/>
          <w:sz w:val="28"/>
          <w:szCs w:val="28"/>
        </w:rPr>
      </w:pPr>
      <w:r w:rsidRPr="00522681">
        <w:rPr>
          <w:rFonts w:ascii="Times New Roman" w:eastAsia="Times New Roman" w:hAnsi="Times New Roman" w:cs="Times New Roman"/>
          <w:sz w:val="28"/>
          <w:szCs w:val="28"/>
        </w:rPr>
        <w:lastRenderedPageBreak/>
        <w:t xml:space="preserve">Лист ознакомления </w:t>
      </w:r>
    </w:p>
    <w:p w:rsidR="00522681" w:rsidRPr="00522681" w:rsidRDefault="00522681" w:rsidP="00522681">
      <w:pPr>
        <w:tabs>
          <w:tab w:val="left" w:pos="540"/>
          <w:tab w:val="num" w:pos="720"/>
          <w:tab w:val="left" w:pos="900"/>
        </w:tabs>
        <w:spacing w:after="0" w:line="240" w:lineRule="auto"/>
        <w:ind w:firstLine="567"/>
        <w:jc w:val="center"/>
        <w:rPr>
          <w:rFonts w:ascii="Times New Roman" w:eastAsia="Times New Roman" w:hAnsi="Times New Roman" w:cs="Times New Roman"/>
          <w:sz w:val="28"/>
          <w:szCs w:val="28"/>
        </w:rPr>
      </w:pPr>
      <w:r w:rsidRPr="00522681">
        <w:rPr>
          <w:rFonts w:ascii="Times New Roman" w:eastAsia="Times New Roman" w:hAnsi="Times New Roman" w:cs="Times New Roman"/>
          <w:sz w:val="28"/>
          <w:szCs w:val="28"/>
        </w:rPr>
        <w:t>с правилами внутреннего трудового распорядка</w:t>
      </w:r>
    </w:p>
    <w:p w:rsidR="00663AC5" w:rsidRDefault="00522681" w:rsidP="00522681">
      <w:pPr>
        <w:tabs>
          <w:tab w:val="left" w:pos="540"/>
          <w:tab w:val="num" w:pos="720"/>
          <w:tab w:val="left" w:pos="900"/>
        </w:tabs>
        <w:spacing w:after="0" w:line="240" w:lineRule="auto"/>
        <w:ind w:firstLine="567"/>
        <w:jc w:val="center"/>
        <w:rPr>
          <w:rFonts w:ascii="Times New Roman" w:eastAsia="Times New Roman" w:hAnsi="Times New Roman" w:cs="Times New Roman"/>
          <w:sz w:val="28"/>
          <w:szCs w:val="28"/>
        </w:rPr>
      </w:pPr>
      <w:r w:rsidRPr="00522681">
        <w:rPr>
          <w:rFonts w:ascii="Times New Roman" w:eastAsia="Times New Roman" w:hAnsi="Times New Roman" w:cs="Times New Roman"/>
          <w:sz w:val="28"/>
          <w:szCs w:val="28"/>
        </w:rPr>
        <w:t xml:space="preserve"> администрации Порздневского сельского поселения</w:t>
      </w:r>
    </w:p>
    <w:p w:rsidR="00522681" w:rsidRDefault="00522681" w:rsidP="00522681">
      <w:pPr>
        <w:tabs>
          <w:tab w:val="left" w:pos="540"/>
          <w:tab w:val="num" w:pos="720"/>
          <w:tab w:val="left" w:pos="900"/>
        </w:tabs>
        <w:spacing w:after="0" w:line="240" w:lineRule="auto"/>
        <w:ind w:firstLine="567"/>
        <w:jc w:val="center"/>
        <w:rPr>
          <w:rFonts w:ascii="Times New Roman" w:eastAsia="Times New Roman" w:hAnsi="Times New Roman" w:cs="Times New Roman"/>
          <w:sz w:val="28"/>
          <w:szCs w:val="28"/>
        </w:rPr>
      </w:pPr>
    </w:p>
    <w:tbl>
      <w:tblPr>
        <w:tblStyle w:val="a9"/>
        <w:tblW w:w="0" w:type="auto"/>
        <w:tblLook w:val="04A0"/>
      </w:tblPr>
      <w:tblGrid>
        <w:gridCol w:w="817"/>
        <w:gridCol w:w="4536"/>
        <w:gridCol w:w="2268"/>
        <w:gridCol w:w="1949"/>
      </w:tblGrid>
      <w:tr w:rsidR="00522681" w:rsidTr="001B5C2B">
        <w:tc>
          <w:tcPr>
            <w:tcW w:w="817" w:type="dxa"/>
          </w:tcPr>
          <w:p w:rsidR="001B5C2B" w:rsidRDefault="001B5C2B" w:rsidP="00522681">
            <w:pPr>
              <w:tabs>
                <w:tab w:val="left" w:pos="540"/>
                <w:tab w:val="num" w:pos="720"/>
                <w:tab w:val="left" w:pos="90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522681" w:rsidRPr="001B5C2B" w:rsidRDefault="001B5C2B" w:rsidP="00522681">
            <w:pPr>
              <w:tabs>
                <w:tab w:val="left" w:pos="540"/>
                <w:tab w:val="num" w:pos="720"/>
                <w:tab w:val="left" w:pos="90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п/п</w:t>
            </w:r>
          </w:p>
        </w:tc>
        <w:tc>
          <w:tcPr>
            <w:tcW w:w="4536" w:type="dxa"/>
          </w:tcPr>
          <w:p w:rsidR="00522681" w:rsidRPr="001B5C2B" w:rsidRDefault="001B5C2B" w:rsidP="00522681">
            <w:pPr>
              <w:tabs>
                <w:tab w:val="left" w:pos="540"/>
                <w:tab w:val="num" w:pos="720"/>
                <w:tab w:val="left" w:pos="90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Фамилия, имя, отчество</w:t>
            </w:r>
          </w:p>
          <w:p w:rsidR="00522681" w:rsidRPr="001B5C2B" w:rsidRDefault="00522681" w:rsidP="00522681">
            <w:pPr>
              <w:tabs>
                <w:tab w:val="left" w:pos="540"/>
                <w:tab w:val="num" w:pos="720"/>
                <w:tab w:val="left" w:pos="900"/>
              </w:tabs>
              <w:jc w:val="center"/>
              <w:rPr>
                <w:rFonts w:ascii="Times New Roman" w:eastAsia="Times New Roman" w:hAnsi="Times New Roman" w:cs="Times New Roman"/>
                <w:sz w:val="26"/>
                <w:szCs w:val="26"/>
              </w:rPr>
            </w:pPr>
          </w:p>
        </w:tc>
        <w:tc>
          <w:tcPr>
            <w:tcW w:w="2268" w:type="dxa"/>
          </w:tcPr>
          <w:p w:rsidR="00522681" w:rsidRPr="001B5C2B" w:rsidRDefault="001B5C2B" w:rsidP="00522681">
            <w:pPr>
              <w:tabs>
                <w:tab w:val="left" w:pos="540"/>
                <w:tab w:val="num" w:pos="720"/>
                <w:tab w:val="left" w:pos="90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Подпись</w:t>
            </w:r>
          </w:p>
        </w:tc>
        <w:tc>
          <w:tcPr>
            <w:tcW w:w="1949" w:type="dxa"/>
          </w:tcPr>
          <w:p w:rsidR="00522681" w:rsidRPr="001B5C2B" w:rsidRDefault="001B5C2B" w:rsidP="00522681">
            <w:pPr>
              <w:tabs>
                <w:tab w:val="left" w:pos="540"/>
                <w:tab w:val="num" w:pos="720"/>
                <w:tab w:val="left" w:pos="90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Дата</w:t>
            </w: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r w:rsidR="00522681" w:rsidTr="001B5C2B">
        <w:tc>
          <w:tcPr>
            <w:tcW w:w="817"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4536"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2268"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c>
          <w:tcPr>
            <w:tcW w:w="1949" w:type="dxa"/>
          </w:tcPr>
          <w:p w:rsidR="00522681" w:rsidRDefault="00522681" w:rsidP="00522681">
            <w:pPr>
              <w:tabs>
                <w:tab w:val="left" w:pos="540"/>
                <w:tab w:val="num" w:pos="720"/>
                <w:tab w:val="left" w:pos="900"/>
              </w:tabs>
              <w:jc w:val="center"/>
              <w:rPr>
                <w:rFonts w:ascii="Times New Roman" w:eastAsia="Times New Roman" w:hAnsi="Times New Roman" w:cs="Times New Roman"/>
                <w:sz w:val="28"/>
                <w:szCs w:val="28"/>
              </w:rPr>
            </w:pPr>
          </w:p>
        </w:tc>
      </w:tr>
    </w:tbl>
    <w:p w:rsidR="00522681" w:rsidRPr="00522681" w:rsidRDefault="00522681" w:rsidP="00C10352">
      <w:pPr>
        <w:tabs>
          <w:tab w:val="left" w:pos="540"/>
          <w:tab w:val="num" w:pos="720"/>
          <w:tab w:val="left" w:pos="900"/>
        </w:tabs>
        <w:spacing w:after="0" w:line="240" w:lineRule="auto"/>
        <w:rPr>
          <w:rFonts w:ascii="Times New Roman" w:eastAsia="Times New Roman" w:hAnsi="Times New Roman" w:cs="Times New Roman"/>
          <w:sz w:val="28"/>
          <w:szCs w:val="28"/>
        </w:rPr>
      </w:pPr>
    </w:p>
    <w:sectPr w:rsidR="00522681" w:rsidRPr="00522681" w:rsidSect="00B8515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49" w:rsidRDefault="00E82749" w:rsidP="008914C1">
      <w:pPr>
        <w:spacing w:after="0" w:line="240" w:lineRule="auto"/>
      </w:pPr>
      <w:r>
        <w:separator/>
      </w:r>
    </w:p>
  </w:endnote>
  <w:endnote w:type="continuationSeparator" w:id="1">
    <w:p w:rsidR="00E82749" w:rsidRDefault="00E82749" w:rsidP="00891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49" w:rsidRDefault="00E82749" w:rsidP="008914C1">
      <w:pPr>
        <w:spacing w:after="0" w:line="240" w:lineRule="auto"/>
      </w:pPr>
      <w:r>
        <w:separator/>
      </w:r>
    </w:p>
  </w:footnote>
  <w:footnote w:type="continuationSeparator" w:id="1">
    <w:p w:rsidR="00E82749" w:rsidRDefault="00E82749" w:rsidP="008914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useFELayout/>
  </w:compat>
  <w:rsids>
    <w:rsidRoot w:val="00C94B70"/>
    <w:rsid w:val="00084857"/>
    <w:rsid w:val="000907C2"/>
    <w:rsid w:val="000B735D"/>
    <w:rsid w:val="000D5BB1"/>
    <w:rsid w:val="000D6E87"/>
    <w:rsid w:val="000E046F"/>
    <w:rsid w:val="00125F18"/>
    <w:rsid w:val="00194BCF"/>
    <w:rsid w:val="001B5C2B"/>
    <w:rsid w:val="001D647D"/>
    <w:rsid w:val="001E5D72"/>
    <w:rsid w:val="002219F0"/>
    <w:rsid w:val="00265C69"/>
    <w:rsid w:val="00273414"/>
    <w:rsid w:val="00273F01"/>
    <w:rsid w:val="002755C1"/>
    <w:rsid w:val="00287381"/>
    <w:rsid w:val="002950B2"/>
    <w:rsid w:val="00304599"/>
    <w:rsid w:val="003135A3"/>
    <w:rsid w:val="00331336"/>
    <w:rsid w:val="003407EB"/>
    <w:rsid w:val="003509CF"/>
    <w:rsid w:val="003831A4"/>
    <w:rsid w:val="00386604"/>
    <w:rsid w:val="00395819"/>
    <w:rsid w:val="00397BDC"/>
    <w:rsid w:val="003B60D1"/>
    <w:rsid w:val="003D286A"/>
    <w:rsid w:val="003D5816"/>
    <w:rsid w:val="003E494A"/>
    <w:rsid w:val="00457ED0"/>
    <w:rsid w:val="00461CC3"/>
    <w:rsid w:val="00464740"/>
    <w:rsid w:val="00497566"/>
    <w:rsid w:val="004B4389"/>
    <w:rsid w:val="004B5ABA"/>
    <w:rsid w:val="004F2F92"/>
    <w:rsid w:val="005025C6"/>
    <w:rsid w:val="005104A1"/>
    <w:rsid w:val="005214B3"/>
    <w:rsid w:val="00522681"/>
    <w:rsid w:val="0054584E"/>
    <w:rsid w:val="00587E19"/>
    <w:rsid w:val="005A3B27"/>
    <w:rsid w:val="005D0E02"/>
    <w:rsid w:val="0060461D"/>
    <w:rsid w:val="00615711"/>
    <w:rsid w:val="00624E4F"/>
    <w:rsid w:val="00632530"/>
    <w:rsid w:val="00663AC5"/>
    <w:rsid w:val="006A515B"/>
    <w:rsid w:val="006A725A"/>
    <w:rsid w:val="006D18D6"/>
    <w:rsid w:val="006D52F5"/>
    <w:rsid w:val="006D7658"/>
    <w:rsid w:val="006F3B8A"/>
    <w:rsid w:val="007104EC"/>
    <w:rsid w:val="00730097"/>
    <w:rsid w:val="00752AE9"/>
    <w:rsid w:val="00765F5C"/>
    <w:rsid w:val="00785264"/>
    <w:rsid w:val="00791301"/>
    <w:rsid w:val="007A154D"/>
    <w:rsid w:val="007F3314"/>
    <w:rsid w:val="00800BE4"/>
    <w:rsid w:val="0080705B"/>
    <w:rsid w:val="008256F8"/>
    <w:rsid w:val="0083052F"/>
    <w:rsid w:val="00840BC0"/>
    <w:rsid w:val="008914C1"/>
    <w:rsid w:val="008D737C"/>
    <w:rsid w:val="00907286"/>
    <w:rsid w:val="00916D7B"/>
    <w:rsid w:val="00926A43"/>
    <w:rsid w:val="0095473E"/>
    <w:rsid w:val="00965F27"/>
    <w:rsid w:val="0097621C"/>
    <w:rsid w:val="00982815"/>
    <w:rsid w:val="009B2B2E"/>
    <w:rsid w:val="00A0512A"/>
    <w:rsid w:val="00A26D30"/>
    <w:rsid w:val="00A5198C"/>
    <w:rsid w:val="00A93EEA"/>
    <w:rsid w:val="00A9508F"/>
    <w:rsid w:val="00AC448A"/>
    <w:rsid w:val="00AC70CE"/>
    <w:rsid w:val="00B00FA7"/>
    <w:rsid w:val="00B12360"/>
    <w:rsid w:val="00B2743B"/>
    <w:rsid w:val="00B8515A"/>
    <w:rsid w:val="00BB6F0A"/>
    <w:rsid w:val="00C10352"/>
    <w:rsid w:val="00C202D8"/>
    <w:rsid w:val="00C242B2"/>
    <w:rsid w:val="00C30917"/>
    <w:rsid w:val="00C55834"/>
    <w:rsid w:val="00C94B70"/>
    <w:rsid w:val="00CA0086"/>
    <w:rsid w:val="00D65761"/>
    <w:rsid w:val="00D724F9"/>
    <w:rsid w:val="00D8158D"/>
    <w:rsid w:val="00DC2C5B"/>
    <w:rsid w:val="00E451EF"/>
    <w:rsid w:val="00E82749"/>
    <w:rsid w:val="00E97D26"/>
    <w:rsid w:val="00ED3C7E"/>
    <w:rsid w:val="00EE46DE"/>
    <w:rsid w:val="00EE6F10"/>
    <w:rsid w:val="00EF07CC"/>
    <w:rsid w:val="00EF52D2"/>
    <w:rsid w:val="00F13F29"/>
    <w:rsid w:val="00F236AD"/>
    <w:rsid w:val="00F74929"/>
    <w:rsid w:val="00F91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52F"/>
  </w:style>
  <w:style w:type="paragraph" w:styleId="1">
    <w:name w:val="heading 1"/>
    <w:basedOn w:val="a"/>
    <w:link w:val="10"/>
    <w:uiPriority w:val="9"/>
    <w:qFormat/>
    <w:rsid w:val="00A051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4B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94B70"/>
    <w:rPr>
      <w:b/>
      <w:bCs/>
    </w:rPr>
  </w:style>
  <w:style w:type="character" w:styleId="a5">
    <w:name w:val="Hyperlink"/>
    <w:basedOn w:val="a0"/>
    <w:uiPriority w:val="99"/>
    <w:semiHidden/>
    <w:unhideWhenUsed/>
    <w:rsid w:val="00C94B70"/>
    <w:rPr>
      <w:color w:val="0000FF"/>
      <w:u w:val="single"/>
    </w:rPr>
  </w:style>
  <w:style w:type="paragraph" w:styleId="a6">
    <w:name w:val="No Spacing"/>
    <w:uiPriority w:val="1"/>
    <w:qFormat/>
    <w:rsid w:val="00A26D30"/>
    <w:pPr>
      <w:spacing w:after="0" w:line="240" w:lineRule="auto"/>
    </w:pPr>
  </w:style>
  <w:style w:type="paragraph" w:styleId="a7">
    <w:name w:val="endnote text"/>
    <w:basedOn w:val="a"/>
    <w:link w:val="a8"/>
    <w:uiPriority w:val="99"/>
    <w:semiHidden/>
    <w:unhideWhenUsed/>
    <w:rsid w:val="008914C1"/>
    <w:pPr>
      <w:spacing w:after="0" w:line="240" w:lineRule="auto"/>
    </w:pPr>
    <w:rPr>
      <w:rFonts w:eastAsiaTheme="minorHAnsi"/>
      <w:sz w:val="20"/>
      <w:szCs w:val="20"/>
      <w:lang w:eastAsia="en-US"/>
    </w:rPr>
  </w:style>
  <w:style w:type="character" w:customStyle="1" w:styleId="a8">
    <w:name w:val="Текст концевой сноски Знак"/>
    <w:basedOn w:val="a0"/>
    <w:link w:val="a7"/>
    <w:uiPriority w:val="99"/>
    <w:semiHidden/>
    <w:rsid w:val="008914C1"/>
    <w:rPr>
      <w:rFonts w:eastAsiaTheme="minorHAnsi"/>
      <w:sz w:val="20"/>
      <w:szCs w:val="20"/>
      <w:lang w:eastAsia="en-US"/>
    </w:rPr>
  </w:style>
  <w:style w:type="character" w:customStyle="1" w:styleId="10">
    <w:name w:val="Заголовок 1 Знак"/>
    <w:basedOn w:val="a0"/>
    <w:link w:val="1"/>
    <w:uiPriority w:val="9"/>
    <w:rsid w:val="00A0512A"/>
    <w:rPr>
      <w:rFonts w:ascii="Times New Roman" w:eastAsia="Times New Roman" w:hAnsi="Times New Roman" w:cs="Times New Roman"/>
      <w:b/>
      <w:bCs/>
      <w:kern w:val="36"/>
      <w:sz w:val="48"/>
      <w:szCs w:val="48"/>
    </w:rPr>
  </w:style>
  <w:style w:type="table" w:styleId="a9">
    <w:name w:val="Table Grid"/>
    <w:basedOn w:val="a1"/>
    <w:uiPriority w:val="59"/>
    <w:rsid w:val="005226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1E5D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5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911804">
      <w:bodyDiv w:val="1"/>
      <w:marLeft w:val="0"/>
      <w:marRight w:val="0"/>
      <w:marTop w:val="0"/>
      <w:marBottom w:val="0"/>
      <w:divBdr>
        <w:top w:val="none" w:sz="0" w:space="0" w:color="auto"/>
        <w:left w:val="none" w:sz="0" w:space="0" w:color="auto"/>
        <w:bottom w:val="none" w:sz="0" w:space="0" w:color="auto"/>
        <w:right w:val="none" w:sz="0" w:space="0" w:color="auto"/>
      </w:divBdr>
    </w:div>
    <w:div w:id="120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0487/ae1251055d173e185dd6da80fec49bae9b6ee4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34683/7c8d2fe49f0c8b8d13723803f2e82228f99b6d7e/" TargetMode="External"/><Relationship Id="rId5" Type="http://schemas.openxmlformats.org/officeDocument/2006/relationships/footnotes" Target="footnotes.xml"/><Relationship Id="rId10" Type="http://schemas.openxmlformats.org/officeDocument/2006/relationships/hyperlink" Target="https://www.consultant.ru/document/cons_doc_LAW_83400/7a4ae90ed4701a6625636f985184142be922464c/" TargetMode="External"/><Relationship Id="rId4" Type="http://schemas.openxmlformats.org/officeDocument/2006/relationships/webSettings" Target="webSettings.xml"/><Relationship Id="rId9" Type="http://schemas.openxmlformats.org/officeDocument/2006/relationships/hyperlink" Target="https://www.consultant.ru/document/cons_doc_LAW_474024/d1ad6aa0440c0ab492a90e984835976896a1ca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DD2D-5D5A-4C5B-9613-892902E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20</Pages>
  <Words>6651</Words>
  <Characters>37916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admporzdni</dc:creator>
  <cp:keywords/>
  <dc:description/>
  <cp:lastModifiedBy>User</cp:lastModifiedBy>
  <cp:revision>41</cp:revision>
  <dcterms:created xsi:type="dcterms:W3CDTF">2024-04-05T07:13:00Z</dcterms:created>
  <dcterms:modified xsi:type="dcterms:W3CDTF">2024-04-17T12:02:00Z</dcterms:modified>
</cp:coreProperties>
</file>