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BEC" w:rsidRPr="00BE31CC" w:rsidRDefault="00036BEC" w:rsidP="00036BEC">
      <w:pPr>
        <w:pStyle w:val="2"/>
        <w:rPr>
          <w:rFonts w:eastAsia="Calibri" w:cs="Calibri"/>
          <w:bCs w:val="0"/>
          <w:sz w:val="28"/>
          <w:szCs w:val="28"/>
        </w:rPr>
      </w:pPr>
      <w:r w:rsidRPr="00BE31CC">
        <w:rPr>
          <w:rFonts w:eastAsia="Calibri" w:cs="Calibri"/>
          <w:bCs w:val="0"/>
          <w:sz w:val="28"/>
          <w:szCs w:val="28"/>
        </w:rPr>
        <w:t>ИВАНОВСКАЯ ОБЛАСТЬ</w:t>
      </w:r>
    </w:p>
    <w:p w:rsidR="00036BEC" w:rsidRPr="00BE31CC" w:rsidRDefault="006975B6" w:rsidP="00036BE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ЛУХСК</w:t>
      </w:r>
      <w:r w:rsidR="00036BEC" w:rsidRPr="0075556E">
        <w:rPr>
          <w:rFonts w:ascii="Times New Roman" w:hAnsi="Times New Roman"/>
          <w:b/>
          <w:sz w:val="28"/>
          <w:szCs w:val="28"/>
        </w:rPr>
        <w:t xml:space="preserve">ИЙ МУНИЦИПАЛЬНЫЙ РАЙОН </w:t>
      </w:r>
      <w:r w:rsidR="00036BEC" w:rsidRPr="00EB1C4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</w:t>
      </w:r>
      <w:r w:rsidR="00036BEC" w:rsidRPr="0075556E">
        <w:rPr>
          <w:rFonts w:ascii="Times New Roman" w:hAnsi="Times New Roman"/>
          <w:b/>
          <w:sz w:val="28"/>
          <w:szCs w:val="28"/>
        </w:rPr>
        <w:t>АДМИНИСТРАЦИЯ ПОРЗДНЕВСКОГО</w:t>
      </w:r>
      <w:r w:rsidR="00036BEC"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 w:rsidR="00036BEC" w:rsidRPr="00BE31CC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4F2BDA" w:rsidRPr="0075556E" w:rsidRDefault="00036BEC" w:rsidP="004F2BDA">
      <w:pPr>
        <w:jc w:val="center"/>
        <w:rPr>
          <w:rFonts w:ascii="Times New Roman" w:hAnsi="Times New Roman"/>
          <w:b/>
          <w:sz w:val="28"/>
          <w:szCs w:val="28"/>
        </w:rPr>
      </w:pPr>
      <w:r w:rsidRPr="0075556E">
        <w:rPr>
          <w:rFonts w:ascii="Times New Roman" w:hAnsi="Times New Roman"/>
          <w:b/>
          <w:sz w:val="28"/>
          <w:szCs w:val="28"/>
        </w:rPr>
        <w:t xml:space="preserve">  </w:t>
      </w:r>
      <w:r w:rsidR="004F2BDA">
        <w:rPr>
          <w:rFonts w:ascii="Times New Roman" w:hAnsi="Times New Roman"/>
          <w:b/>
          <w:sz w:val="28"/>
          <w:szCs w:val="28"/>
        </w:rPr>
        <w:t>РАСПОРЯЖЕНИЕ</w:t>
      </w:r>
    </w:p>
    <w:p w:rsidR="00036BEC" w:rsidRPr="0075556E" w:rsidRDefault="00036BEC" w:rsidP="00036BEC">
      <w:pPr>
        <w:jc w:val="center"/>
        <w:rPr>
          <w:rFonts w:ascii="Times New Roman" w:hAnsi="Times New Roman"/>
          <w:b/>
          <w:sz w:val="28"/>
          <w:szCs w:val="28"/>
        </w:rPr>
      </w:pPr>
    </w:p>
    <w:p w:rsidR="00531B1F" w:rsidRDefault="009819D1" w:rsidP="00494F4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27.04</w:t>
      </w:r>
      <w:r w:rsidR="00036BEC">
        <w:rPr>
          <w:rFonts w:ascii="Times New Roman" w:hAnsi="Times New Roman" w:cs="Times New Roman"/>
          <w:b/>
          <w:bCs/>
          <w:sz w:val="28"/>
          <w:szCs w:val="28"/>
        </w:rPr>
        <w:t>.2018</w:t>
      </w:r>
      <w:r w:rsidR="00531B1F" w:rsidRPr="00531B1F">
        <w:rPr>
          <w:rFonts w:ascii="Times New Roman" w:hAnsi="Times New Roman" w:cs="Times New Roman"/>
          <w:b/>
          <w:bCs/>
          <w:sz w:val="28"/>
          <w:szCs w:val="28"/>
        </w:rPr>
        <w:t xml:space="preserve"> года                                                                     № </w:t>
      </w:r>
      <w:r>
        <w:rPr>
          <w:rFonts w:ascii="Times New Roman" w:hAnsi="Times New Roman" w:cs="Times New Roman"/>
          <w:b/>
          <w:bCs/>
          <w:sz w:val="28"/>
          <w:szCs w:val="28"/>
        </w:rPr>
        <w:t>37</w:t>
      </w:r>
    </w:p>
    <w:p w:rsidR="00DC1EC6" w:rsidRPr="00DC1EC6" w:rsidRDefault="00DC1EC6" w:rsidP="00DC1EC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7625A" w:rsidRDefault="00BB4E7D" w:rsidP="00BB4E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B4E7D">
        <w:rPr>
          <w:rFonts w:ascii="Times New Roman" w:hAnsi="Times New Roman" w:cs="Times New Roman"/>
          <w:sz w:val="28"/>
          <w:szCs w:val="28"/>
        </w:rPr>
        <w:t>Об определении границ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E7D">
        <w:rPr>
          <w:rFonts w:ascii="Times New Roman" w:hAnsi="Times New Roman" w:cs="Times New Roman"/>
          <w:sz w:val="28"/>
          <w:szCs w:val="28"/>
        </w:rPr>
        <w:t>контролируемой зоны</w:t>
      </w:r>
      <w:r w:rsidRPr="00BB4E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4E7D">
        <w:rPr>
          <w:rFonts w:ascii="Times New Roman" w:hAnsi="Times New Roman" w:cs="Times New Roman"/>
          <w:sz w:val="28"/>
          <w:szCs w:val="28"/>
        </w:rPr>
        <w:t>при обработке персональных данных</w:t>
      </w:r>
    </w:p>
    <w:p w:rsidR="00BB4E7D" w:rsidRPr="00DC1EC6" w:rsidRDefault="00BB4E7D" w:rsidP="00BB4E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C1EC6" w:rsidRPr="00DC1EC6" w:rsidRDefault="00BB4E7D" w:rsidP="00BB4E7D">
      <w:pPr>
        <w:pStyle w:val="ConsPlusTitl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E7D">
        <w:rPr>
          <w:rFonts w:ascii="Times New Roman" w:hAnsi="Times New Roman" w:cs="Times New Roman"/>
          <w:b w:val="0"/>
          <w:sz w:val="28"/>
          <w:szCs w:val="28"/>
        </w:rPr>
        <w:t>В целях исключения неконтролируемого пребывания посторонних лиц при обработке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4E7D">
        <w:rPr>
          <w:rFonts w:ascii="Times New Roman" w:hAnsi="Times New Roman" w:cs="Times New Roman"/>
          <w:b w:val="0"/>
          <w:sz w:val="28"/>
          <w:szCs w:val="28"/>
        </w:rPr>
        <w:t>персональных данных и в соответствии с требованиями Федерального закона</w:t>
      </w:r>
      <w:r w:rsidR="00DC1EC6" w:rsidRPr="0057625A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 от 27.07.2006 № 152-ФЗ «О персональных данных» и Постановлением Правительства Российской Федерации от 01.11.2012 № 1119 «Об утверждении требований к защите персональных данных при их обработке в информационных системах персональных данных»</w:t>
      </w:r>
      <w:r w:rsidR="00DC1EC6" w:rsidRPr="00DC1EC6">
        <w:rPr>
          <w:rFonts w:ascii="Times New Roman" w:hAnsi="Times New Roman" w:cs="Times New Roman"/>
          <w:sz w:val="28"/>
          <w:szCs w:val="28"/>
        </w:rPr>
        <w:t>:</w:t>
      </w:r>
    </w:p>
    <w:p w:rsidR="0073344A" w:rsidRPr="0073344A" w:rsidRDefault="00DC1EC6" w:rsidP="0073344A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C1EC6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344A" w:rsidRPr="0073344A">
        <w:rPr>
          <w:rFonts w:ascii="Times New Roman" w:hAnsi="Times New Roman" w:cs="Times New Roman"/>
          <w:b w:val="0"/>
          <w:bCs w:val="0"/>
          <w:sz w:val="28"/>
          <w:szCs w:val="28"/>
        </w:rPr>
        <w:t>Определить границами контролируемой зоны информационной системы персональных</w:t>
      </w:r>
      <w:r w:rsidR="0073344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3344A" w:rsidRPr="0073344A">
        <w:rPr>
          <w:rFonts w:ascii="Times New Roman" w:hAnsi="Times New Roman" w:cs="Times New Roman"/>
          <w:b w:val="0"/>
          <w:bCs w:val="0"/>
          <w:sz w:val="28"/>
          <w:szCs w:val="28"/>
        </w:rPr>
        <w:t>данных Администраци</w:t>
      </w:r>
      <w:r w:rsidR="0073344A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73344A" w:rsidRPr="0073344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Порздневского сельского поселения периметр ограждающих</w:t>
      </w:r>
      <w:r w:rsidR="0073344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3344A" w:rsidRPr="0073344A">
        <w:rPr>
          <w:rFonts w:ascii="Times New Roman" w:hAnsi="Times New Roman" w:cs="Times New Roman"/>
          <w:b w:val="0"/>
          <w:bCs w:val="0"/>
          <w:sz w:val="28"/>
          <w:szCs w:val="28"/>
        </w:rPr>
        <w:t>кон</w:t>
      </w:r>
      <w:r w:rsidR="0073344A">
        <w:rPr>
          <w:rFonts w:ascii="Times New Roman" w:hAnsi="Times New Roman" w:cs="Times New Roman"/>
          <w:b w:val="0"/>
          <w:bCs w:val="0"/>
          <w:sz w:val="28"/>
          <w:szCs w:val="28"/>
        </w:rPr>
        <w:t>струкций помещений Администрации</w:t>
      </w:r>
      <w:r w:rsidR="0073344A" w:rsidRPr="0073344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Порздневского сельского поселения, находящихся</w:t>
      </w:r>
      <w:r w:rsidR="0073344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3344A" w:rsidRPr="0073344A">
        <w:rPr>
          <w:rFonts w:ascii="Times New Roman" w:hAnsi="Times New Roman" w:cs="Times New Roman"/>
          <w:b w:val="0"/>
          <w:bCs w:val="0"/>
          <w:sz w:val="28"/>
          <w:szCs w:val="28"/>
        </w:rPr>
        <w:t>по адресу</w:t>
      </w:r>
      <w:r w:rsidR="009819D1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 w:rsidR="0073344A" w:rsidRPr="0073344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Ивановская область, Лухский р</w:t>
      </w:r>
      <w:r w:rsidR="009819D1">
        <w:rPr>
          <w:rFonts w:ascii="Times New Roman" w:hAnsi="Times New Roman" w:cs="Times New Roman"/>
          <w:b w:val="0"/>
          <w:bCs w:val="0"/>
          <w:sz w:val="28"/>
          <w:szCs w:val="28"/>
        </w:rPr>
        <w:t>айо</w:t>
      </w:r>
      <w:r w:rsidR="0073344A" w:rsidRPr="0073344A">
        <w:rPr>
          <w:rFonts w:ascii="Times New Roman" w:hAnsi="Times New Roman" w:cs="Times New Roman"/>
          <w:b w:val="0"/>
          <w:bCs w:val="0"/>
          <w:sz w:val="28"/>
          <w:szCs w:val="28"/>
        </w:rPr>
        <w:t>н, с. Порздни, ул. Советская, дом 17.</w:t>
      </w:r>
    </w:p>
    <w:p w:rsidR="00DC1EC6" w:rsidRDefault="0073344A" w:rsidP="0073344A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3344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Контроль за исполнением </w:t>
      </w:r>
      <w:r w:rsidR="009150DA">
        <w:rPr>
          <w:rFonts w:ascii="Times New Roman" w:hAnsi="Times New Roman" w:cs="Times New Roman"/>
          <w:b w:val="0"/>
          <w:bCs w:val="0"/>
          <w:sz w:val="28"/>
          <w:szCs w:val="28"/>
        </w:rPr>
        <w:t>распоряжения</w:t>
      </w:r>
      <w:r w:rsidRPr="0073344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оставляю за собой.</w:t>
      </w:r>
    </w:p>
    <w:p w:rsidR="00DC1EC6" w:rsidRDefault="00DC1EC6" w:rsidP="00DC1EC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C1EC6" w:rsidRPr="00DC1EC6" w:rsidRDefault="00DC1EC6" w:rsidP="00DC1EC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Глава П</w:t>
      </w:r>
      <w:r w:rsidRPr="00DC1EC6">
        <w:rPr>
          <w:rFonts w:ascii="Times New Roman" w:hAnsi="Times New Roman" w:cs="Times New Roman"/>
          <w:b w:val="0"/>
          <w:bCs w:val="0"/>
          <w:sz w:val="28"/>
          <w:szCs w:val="28"/>
        </w:rPr>
        <w:t>орздневского</w:t>
      </w:r>
    </w:p>
    <w:p w:rsidR="00DC1EC6" w:rsidRPr="00DC1EC6" w:rsidRDefault="00DC1EC6" w:rsidP="00DC1EC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C1EC6">
        <w:rPr>
          <w:rFonts w:ascii="Times New Roman" w:hAnsi="Times New Roman" w:cs="Times New Roman"/>
          <w:b w:val="0"/>
          <w:bCs w:val="0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Pr="00DC1EC6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 Грибков С. Г.</w:t>
      </w:r>
    </w:p>
    <w:p w:rsidR="00DC1EC6" w:rsidRDefault="00DC1EC6" w:rsidP="00DC1EC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7625A" w:rsidRDefault="0057625A" w:rsidP="0057625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57625A" w:rsidRDefault="0057625A" w:rsidP="0057625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7625A" w:rsidRDefault="0057625A" w:rsidP="0057625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7625A" w:rsidRDefault="0057625A" w:rsidP="0057625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7625A" w:rsidRDefault="0057625A" w:rsidP="0057625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7625A" w:rsidRDefault="0057625A" w:rsidP="0057625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7625A" w:rsidRDefault="0057625A" w:rsidP="0057625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7625A" w:rsidRDefault="0057625A" w:rsidP="0057625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7625A" w:rsidRDefault="0057625A" w:rsidP="0057625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7625A" w:rsidRPr="0057625A" w:rsidRDefault="0057625A" w:rsidP="0057625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208DA" w:rsidRDefault="005208DA" w:rsidP="005208DA">
      <w:pPr>
        <w:pStyle w:val="ConsPlusNormal"/>
        <w:widowControl/>
        <w:ind w:firstLine="0"/>
        <w:jc w:val="right"/>
      </w:pPr>
    </w:p>
    <w:sectPr w:rsidR="005208DA" w:rsidSect="00DC5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A4F0E"/>
    <w:multiLevelType w:val="hybridMultilevel"/>
    <w:tmpl w:val="B3D81AEA"/>
    <w:lvl w:ilvl="0" w:tplc="339E7B0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">
    <w:nsid w:val="25DC3385"/>
    <w:multiLevelType w:val="singleLevel"/>
    <w:tmpl w:val="67D0EF18"/>
    <w:lvl w:ilvl="0">
      <w:start w:val="3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">
    <w:nsid w:val="33DB26B4"/>
    <w:multiLevelType w:val="hybridMultilevel"/>
    <w:tmpl w:val="0E1E00CC"/>
    <w:lvl w:ilvl="0" w:tplc="0262E0F0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1B1F"/>
    <w:rsid w:val="00030DD6"/>
    <w:rsid w:val="0003382F"/>
    <w:rsid w:val="00036BEC"/>
    <w:rsid w:val="000541BB"/>
    <w:rsid w:val="00070E57"/>
    <w:rsid w:val="000A0CBF"/>
    <w:rsid w:val="000A4938"/>
    <w:rsid w:val="000A5ED4"/>
    <w:rsid w:val="000C6EBB"/>
    <w:rsid w:val="00105B7F"/>
    <w:rsid w:val="00110DDA"/>
    <w:rsid w:val="0012268D"/>
    <w:rsid w:val="0012729B"/>
    <w:rsid w:val="00133536"/>
    <w:rsid w:val="00143EBD"/>
    <w:rsid w:val="0015393C"/>
    <w:rsid w:val="00194AD0"/>
    <w:rsid w:val="001D6DEF"/>
    <w:rsid w:val="001E604F"/>
    <w:rsid w:val="001F1CAB"/>
    <w:rsid w:val="00210495"/>
    <w:rsid w:val="0021441D"/>
    <w:rsid w:val="002500D4"/>
    <w:rsid w:val="00271C6E"/>
    <w:rsid w:val="00323FD1"/>
    <w:rsid w:val="00335B0A"/>
    <w:rsid w:val="00347CF2"/>
    <w:rsid w:val="003E3E99"/>
    <w:rsid w:val="00453796"/>
    <w:rsid w:val="0046170A"/>
    <w:rsid w:val="00494F4E"/>
    <w:rsid w:val="004F2BDA"/>
    <w:rsid w:val="005208DA"/>
    <w:rsid w:val="00531B1F"/>
    <w:rsid w:val="00533CA2"/>
    <w:rsid w:val="005355AA"/>
    <w:rsid w:val="0057625A"/>
    <w:rsid w:val="005D67E8"/>
    <w:rsid w:val="005E0F69"/>
    <w:rsid w:val="005F2B9B"/>
    <w:rsid w:val="00607B0A"/>
    <w:rsid w:val="006975B6"/>
    <w:rsid w:val="006F3E55"/>
    <w:rsid w:val="00713954"/>
    <w:rsid w:val="0073344A"/>
    <w:rsid w:val="007673BB"/>
    <w:rsid w:val="007B6A49"/>
    <w:rsid w:val="007E4C34"/>
    <w:rsid w:val="00814520"/>
    <w:rsid w:val="008454B7"/>
    <w:rsid w:val="00886A04"/>
    <w:rsid w:val="009150DA"/>
    <w:rsid w:val="00931A80"/>
    <w:rsid w:val="00931ACC"/>
    <w:rsid w:val="009433B6"/>
    <w:rsid w:val="00975E23"/>
    <w:rsid w:val="0098159B"/>
    <w:rsid w:val="009819D1"/>
    <w:rsid w:val="009C0A90"/>
    <w:rsid w:val="009D7CDF"/>
    <w:rsid w:val="009E4DAB"/>
    <w:rsid w:val="00A23502"/>
    <w:rsid w:val="00A47053"/>
    <w:rsid w:val="00A70E52"/>
    <w:rsid w:val="00AD1555"/>
    <w:rsid w:val="00AE011C"/>
    <w:rsid w:val="00BB4E7D"/>
    <w:rsid w:val="00BC0762"/>
    <w:rsid w:val="00BE482C"/>
    <w:rsid w:val="00BF2EA1"/>
    <w:rsid w:val="00C417FD"/>
    <w:rsid w:val="00C47B28"/>
    <w:rsid w:val="00C7056F"/>
    <w:rsid w:val="00C80F22"/>
    <w:rsid w:val="00CD12BB"/>
    <w:rsid w:val="00CF38A3"/>
    <w:rsid w:val="00CF4D01"/>
    <w:rsid w:val="00D6225A"/>
    <w:rsid w:val="00D66BDC"/>
    <w:rsid w:val="00DB1F0A"/>
    <w:rsid w:val="00DC1EC6"/>
    <w:rsid w:val="00DC53BA"/>
    <w:rsid w:val="00DF5503"/>
    <w:rsid w:val="00E04046"/>
    <w:rsid w:val="00E11D24"/>
    <w:rsid w:val="00E84F17"/>
    <w:rsid w:val="00E8549F"/>
    <w:rsid w:val="00F16D10"/>
    <w:rsid w:val="00F208B2"/>
    <w:rsid w:val="00F411E1"/>
    <w:rsid w:val="00F6386E"/>
    <w:rsid w:val="00F7227F"/>
    <w:rsid w:val="00F847C3"/>
    <w:rsid w:val="00FF0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3BA"/>
  </w:style>
  <w:style w:type="paragraph" w:styleId="1">
    <w:name w:val="heading 1"/>
    <w:basedOn w:val="a"/>
    <w:next w:val="a"/>
    <w:link w:val="10"/>
    <w:uiPriority w:val="99"/>
    <w:qFormat/>
    <w:rsid w:val="00531B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31B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31B1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531B1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3">
    <w:name w:val="Знак Знак"/>
    <w:basedOn w:val="a"/>
    <w:uiPriority w:val="99"/>
    <w:rsid w:val="00531B1F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C41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17F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555"/>
    <w:pPr>
      <w:ind w:left="720"/>
      <w:contextualSpacing/>
    </w:pPr>
  </w:style>
  <w:style w:type="paragraph" w:customStyle="1" w:styleId="ConsPlusNormal">
    <w:name w:val="ConsPlusNormal"/>
    <w:rsid w:val="00DF55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DF550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rsid w:val="005208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Normal (Web)"/>
    <w:basedOn w:val="a"/>
    <w:uiPriority w:val="99"/>
    <w:rsid w:val="005208D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99"/>
    <w:rsid w:val="005208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rsid w:val="005208DA"/>
    <w:rPr>
      <w:rFonts w:cs="Times New Roman"/>
      <w:color w:val="000080"/>
      <w:u w:val="single"/>
    </w:rPr>
  </w:style>
  <w:style w:type="paragraph" w:styleId="aa">
    <w:name w:val="No Spacing"/>
    <w:uiPriority w:val="1"/>
    <w:qFormat/>
    <w:rsid w:val="00F208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5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5B967-8BB3-41A2-8AA5-5BCB456CC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12</cp:revision>
  <cp:lastPrinted>2018-05-14T06:42:00Z</cp:lastPrinted>
  <dcterms:created xsi:type="dcterms:W3CDTF">2018-05-11T12:13:00Z</dcterms:created>
  <dcterms:modified xsi:type="dcterms:W3CDTF">2024-03-06T07:01:00Z</dcterms:modified>
</cp:coreProperties>
</file>