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26" w:rsidRPr="00CC7426" w:rsidRDefault="00CC7426" w:rsidP="00CC74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26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C7426" w:rsidRPr="00CC7426" w:rsidRDefault="00CC7426" w:rsidP="00CC74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26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CC7426" w:rsidRPr="00CC7426" w:rsidRDefault="00CC7426" w:rsidP="00CC74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26"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CC7426" w:rsidRPr="00CC7426" w:rsidRDefault="00CC7426" w:rsidP="00CC74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26">
        <w:rPr>
          <w:rFonts w:ascii="Times New Roman" w:hAnsi="Times New Roman" w:cs="Times New Roman"/>
          <w:b/>
          <w:sz w:val="24"/>
          <w:szCs w:val="24"/>
        </w:rPr>
        <w:t>Совет  Порздневского сельского поселения</w:t>
      </w:r>
    </w:p>
    <w:p w:rsidR="00CC7426" w:rsidRPr="00CC7426" w:rsidRDefault="00CC7426" w:rsidP="00CC74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26" w:rsidRPr="00CC7426" w:rsidRDefault="00CC7426" w:rsidP="00CC742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426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CC7426" w:rsidRPr="000649A0" w:rsidRDefault="00CC7426" w:rsidP="00CC742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3603"/>
      </w:tblGrid>
      <w:tr w:rsidR="00CC7426" w:rsidRPr="00473F95" w:rsidTr="0081604E">
        <w:trPr>
          <w:trHeight w:val="369"/>
          <w:jc w:val="center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CC7426" w:rsidRPr="00CC7426" w:rsidRDefault="001D5D89" w:rsidP="0081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CC7426" w:rsidRPr="00CC7426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CC7426" w:rsidRDefault="00CC7426" w:rsidP="0081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№ </w:t>
            </w:r>
            <w:r w:rsidR="001D5D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C7426" w:rsidRPr="00CC7426" w:rsidRDefault="00CC7426" w:rsidP="00816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7426" w:rsidRDefault="008B262F" w:rsidP="00CC7426">
      <w:pPr>
        <w:pStyle w:val="a5"/>
        <w:jc w:val="center"/>
        <w:rPr>
          <w:rStyle w:val="a4"/>
          <w:rFonts w:ascii="Times New Roman" w:hAnsi="Times New Roman" w:cs="Times New Roman"/>
          <w:color w:val="3C3C3C"/>
          <w:sz w:val="24"/>
          <w:szCs w:val="24"/>
        </w:rPr>
      </w:pPr>
      <w:r w:rsidRP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Об утверждении </w:t>
      </w:r>
      <w:r w:rsid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П</w:t>
      </w:r>
      <w:r w:rsidRP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>орядк</w:t>
      </w:r>
      <w:r w:rsid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>а</w:t>
      </w:r>
      <w:r w:rsidRP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CC7426" w:rsidRP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организации и проведении публичных слушаний на территории </w:t>
      </w:r>
      <w:r w:rsid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>Порздневского</w:t>
      </w:r>
      <w:r w:rsidR="00CC7426" w:rsidRP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сельского поселения </w:t>
      </w:r>
      <w:r w:rsid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>Лухского</w:t>
      </w:r>
      <w:r w:rsidR="00CC7426" w:rsidRP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муниципального района</w:t>
      </w:r>
      <w:r w:rsid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CC7426" w:rsidRP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Ивановской области </w:t>
      </w:r>
    </w:p>
    <w:p w:rsidR="00CC7426" w:rsidRPr="00211D0F" w:rsidRDefault="00CC7426" w:rsidP="00CC742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B262F" w:rsidRPr="00CC7426" w:rsidRDefault="008B262F" w:rsidP="00CC7426">
      <w:pPr>
        <w:pStyle w:val="a5"/>
        <w:jc w:val="center"/>
        <w:rPr>
          <w:rStyle w:val="a4"/>
          <w:rFonts w:ascii="Times New Roman" w:hAnsi="Times New Roman" w:cs="Times New Roman"/>
          <w:color w:val="3C3C3C"/>
          <w:sz w:val="24"/>
          <w:szCs w:val="24"/>
        </w:rPr>
      </w:pPr>
    </w:p>
    <w:p w:rsidR="00CC7426" w:rsidRPr="00211D0F" w:rsidRDefault="00CC7426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262F" w:rsidRPr="00211D0F" w:rsidRDefault="008B262F" w:rsidP="00CC74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D0F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</w:t>
      </w:r>
      <w:r w:rsidR="00CC7426">
        <w:rPr>
          <w:rFonts w:ascii="Times New Roman" w:hAnsi="Times New Roman" w:cs="Times New Roman"/>
          <w:sz w:val="24"/>
          <w:szCs w:val="24"/>
        </w:rPr>
        <w:t xml:space="preserve"> </w:t>
      </w:r>
      <w:r w:rsidRPr="00211D0F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CC7426" w:rsidRPr="00807C23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Порздневского сельского поселения решил</w:t>
      </w:r>
      <w:r w:rsidR="00CC7426">
        <w:rPr>
          <w:rStyle w:val="a4"/>
          <w:rFonts w:ascii="Times New Roman" w:hAnsi="Times New Roman" w:cs="Times New Roman"/>
          <w:color w:val="3C3C3C"/>
          <w:sz w:val="24"/>
          <w:szCs w:val="24"/>
        </w:rPr>
        <w:t>:</w:t>
      </w:r>
    </w:p>
    <w:p w:rsidR="008B262F" w:rsidRPr="00211D0F" w:rsidRDefault="00CC7426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26" w:rsidRPr="00CC7426" w:rsidRDefault="008B262F" w:rsidP="00CC74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D0F">
        <w:rPr>
          <w:rFonts w:ascii="Times New Roman" w:hAnsi="Times New Roman" w:cs="Times New Roman"/>
          <w:sz w:val="24"/>
          <w:szCs w:val="24"/>
        </w:rPr>
        <w:t>1</w:t>
      </w:r>
      <w:r w:rsidRPr="00CC7426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CC7426" w:rsidRPr="00CC7426">
        <w:rPr>
          <w:rFonts w:ascii="Times New Roman" w:hAnsi="Times New Roman" w:cs="Times New Roman"/>
          <w:sz w:val="24"/>
          <w:szCs w:val="24"/>
        </w:rPr>
        <w:t xml:space="preserve"> </w:t>
      </w:r>
      <w:r w:rsidRPr="00CC7426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CC7426" w:rsidRPr="00CC7426">
        <w:rPr>
          <w:rFonts w:ascii="Times New Roman" w:hAnsi="Times New Roman" w:cs="Times New Roman"/>
          <w:bCs/>
          <w:sz w:val="24"/>
          <w:szCs w:val="24"/>
        </w:rPr>
        <w:t xml:space="preserve">организации и проведении публичных слушаний на территории Порздневского сельского поселения Лухского муниципального района  Ивановской области </w:t>
      </w:r>
      <w:r w:rsidR="00CC7426">
        <w:rPr>
          <w:rFonts w:ascii="Times New Roman" w:hAnsi="Times New Roman" w:cs="Times New Roman"/>
          <w:bCs/>
          <w:sz w:val="24"/>
          <w:szCs w:val="24"/>
        </w:rPr>
        <w:t>(приложение ).</w:t>
      </w:r>
    </w:p>
    <w:p w:rsidR="008B262F" w:rsidRPr="001C2DC6" w:rsidRDefault="008B262F" w:rsidP="00CC74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426">
        <w:rPr>
          <w:rFonts w:ascii="Times New Roman" w:hAnsi="Times New Roman" w:cs="Times New Roman"/>
          <w:sz w:val="24"/>
          <w:szCs w:val="24"/>
        </w:rPr>
        <w:t xml:space="preserve">2. Признать </w:t>
      </w:r>
      <w:r w:rsidRPr="001C2DC6">
        <w:rPr>
          <w:rFonts w:ascii="Times New Roman" w:hAnsi="Times New Roman" w:cs="Times New Roman"/>
          <w:bCs/>
          <w:sz w:val="24"/>
          <w:szCs w:val="24"/>
        </w:rPr>
        <w:t xml:space="preserve">утратившим силу решение </w:t>
      </w:r>
      <w:r w:rsidR="00CC7426" w:rsidRPr="001C2DC6">
        <w:rPr>
          <w:rFonts w:ascii="Times New Roman" w:hAnsi="Times New Roman" w:cs="Times New Roman"/>
          <w:bCs/>
          <w:sz w:val="24"/>
          <w:szCs w:val="24"/>
        </w:rPr>
        <w:t xml:space="preserve">Совета Порздневского сельского поселения </w:t>
      </w:r>
      <w:r w:rsidRPr="00CC742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C7426" w:rsidRPr="00CC7426">
        <w:rPr>
          <w:rFonts w:ascii="Times New Roman" w:hAnsi="Times New Roman" w:cs="Times New Roman"/>
          <w:bCs/>
          <w:sz w:val="24"/>
          <w:szCs w:val="24"/>
        </w:rPr>
        <w:t>07.04.2010</w:t>
      </w:r>
      <w:r w:rsidRPr="00CC742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C7426" w:rsidRPr="00CC7426">
        <w:rPr>
          <w:rFonts w:ascii="Times New Roman" w:hAnsi="Times New Roman" w:cs="Times New Roman"/>
          <w:bCs/>
          <w:sz w:val="24"/>
          <w:szCs w:val="24"/>
        </w:rPr>
        <w:t>2</w:t>
      </w:r>
      <w:r w:rsidRPr="00CC7426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Положения </w:t>
      </w:r>
      <w:r w:rsidR="00CC7426" w:rsidRPr="00CC7426">
        <w:rPr>
          <w:rFonts w:ascii="Times New Roman" w:hAnsi="Times New Roman" w:cs="Times New Roman"/>
          <w:bCs/>
          <w:sz w:val="24"/>
          <w:szCs w:val="24"/>
        </w:rPr>
        <w:t>о</w:t>
      </w:r>
      <w:r w:rsidRPr="00CC7426">
        <w:rPr>
          <w:rFonts w:ascii="Times New Roman" w:hAnsi="Times New Roman" w:cs="Times New Roman"/>
          <w:bCs/>
          <w:sz w:val="24"/>
          <w:szCs w:val="24"/>
        </w:rPr>
        <w:t xml:space="preserve"> публичных слушаниях</w:t>
      </w:r>
      <w:r w:rsidRPr="001C2DC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C2DC6" w:rsidRPr="001C2DC6" w:rsidRDefault="001C2DC6" w:rsidP="001C2DC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DC6">
        <w:rPr>
          <w:rFonts w:ascii="Times New Roman" w:hAnsi="Times New Roman" w:cs="Times New Roman"/>
          <w:bCs/>
          <w:sz w:val="24"/>
          <w:szCs w:val="24"/>
        </w:rPr>
        <w:t>3. Обнародовать настоящее решение в соответствии с Уставом Порздневского сельского  поселения</w:t>
      </w:r>
      <w:r w:rsidR="00807C23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официальном сайте </w:t>
      </w:r>
      <w:r w:rsidR="00807C23" w:rsidRPr="001C2DC6">
        <w:rPr>
          <w:rFonts w:ascii="Times New Roman" w:hAnsi="Times New Roman" w:cs="Times New Roman"/>
          <w:bCs/>
          <w:sz w:val="24"/>
          <w:szCs w:val="24"/>
        </w:rPr>
        <w:t>Порздневского сельского  поселения</w:t>
      </w:r>
      <w:r w:rsidR="00807C23">
        <w:rPr>
          <w:rFonts w:ascii="Times New Roman" w:hAnsi="Times New Roman" w:cs="Times New Roman"/>
          <w:bCs/>
          <w:sz w:val="24"/>
          <w:szCs w:val="24"/>
        </w:rPr>
        <w:t xml:space="preserve"> в сети Интернет.</w:t>
      </w:r>
    </w:p>
    <w:p w:rsidR="008B262F" w:rsidRPr="001C2DC6" w:rsidRDefault="008B262F" w:rsidP="001C2DC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DC6">
        <w:rPr>
          <w:rFonts w:ascii="Times New Roman" w:hAnsi="Times New Roman" w:cs="Times New Roman"/>
          <w:bCs/>
          <w:sz w:val="24"/>
          <w:szCs w:val="24"/>
        </w:rPr>
        <w:t>4. Настоящее решение вступает в силу с момента подписания.</w:t>
      </w:r>
    </w:p>
    <w:p w:rsidR="00607967" w:rsidRPr="001C2DC6" w:rsidRDefault="00607967" w:rsidP="001C2DC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1D0F" w:rsidRPr="001C2DC6" w:rsidRDefault="00211D0F" w:rsidP="001C2DC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2DC6" w:rsidRPr="00EF4F25" w:rsidRDefault="001C2DC6" w:rsidP="001C2DC6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EF4F25">
        <w:rPr>
          <w:rStyle w:val="s1"/>
          <w:bCs/>
          <w:color w:val="000000"/>
        </w:rPr>
        <w:t>Председатель Совета Порздневского</w:t>
      </w:r>
    </w:p>
    <w:p w:rsidR="001C2DC6" w:rsidRPr="00EF4F25" w:rsidRDefault="001C2DC6" w:rsidP="001C2DC6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EF4F25">
        <w:rPr>
          <w:rStyle w:val="s1"/>
          <w:bCs/>
          <w:color w:val="000000"/>
        </w:rPr>
        <w:t>сельского поселения                                                                            И.В.Жидкова</w:t>
      </w:r>
    </w:p>
    <w:p w:rsidR="001C2DC6" w:rsidRPr="00EF4F25" w:rsidRDefault="001C2DC6" w:rsidP="001C2DC6">
      <w:pPr>
        <w:pStyle w:val="wP17"/>
        <w:rPr>
          <w:rFonts w:ascii="Times New Roman" w:hAnsi="Times New Roman" w:cs="Times New Roman"/>
          <w:sz w:val="24"/>
          <w:szCs w:val="24"/>
        </w:rPr>
      </w:pPr>
    </w:p>
    <w:p w:rsidR="001C2DC6" w:rsidRPr="00EF4F25" w:rsidRDefault="001C2DC6" w:rsidP="001C2DC6">
      <w:pPr>
        <w:pStyle w:val="wP11"/>
        <w:rPr>
          <w:rFonts w:ascii="Times New Roman" w:hAnsi="Times New Roman" w:cs="Times New Roman"/>
          <w:sz w:val="24"/>
          <w:szCs w:val="24"/>
        </w:rPr>
      </w:pPr>
    </w:p>
    <w:p w:rsidR="001C2DC6" w:rsidRPr="00EF4F25" w:rsidRDefault="001C2DC6" w:rsidP="001C2DC6">
      <w:pPr>
        <w:pStyle w:val="wP9"/>
        <w:rPr>
          <w:rStyle w:val="wT2"/>
          <w:sz w:val="24"/>
        </w:rPr>
      </w:pPr>
      <w:r w:rsidRPr="00EF4F25">
        <w:rPr>
          <w:sz w:val="24"/>
        </w:rPr>
        <w:t xml:space="preserve">Глава Порздневского  </w:t>
      </w:r>
    </w:p>
    <w:p w:rsidR="001C2DC6" w:rsidRPr="00EF4F25" w:rsidRDefault="001C2DC6" w:rsidP="001C2DC6">
      <w:pPr>
        <w:pStyle w:val="ConsPlusNormal"/>
        <w:jc w:val="both"/>
        <w:rPr>
          <w:sz w:val="24"/>
          <w:szCs w:val="24"/>
        </w:rPr>
      </w:pPr>
      <w:r w:rsidRPr="00EF4F25">
        <w:rPr>
          <w:rStyle w:val="wT2"/>
          <w:sz w:val="24"/>
          <w:szCs w:val="24"/>
        </w:rPr>
        <w:t>сельского поселения                                                                           С.Б.Костюнин</w:t>
      </w: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C2DC6" w:rsidRDefault="001C2DC6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1D0F" w:rsidRPr="00211D0F" w:rsidRDefault="00211D0F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2833" w:rsidRDefault="00E62833" w:rsidP="00CD7F45">
      <w:pPr>
        <w:pStyle w:val="a5"/>
        <w:jc w:val="right"/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</w:pPr>
    </w:p>
    <w:p w:rsidR="00DD4021" w:rsidRPr="00DD4021" w:rsidRDefault="00CD7F45" w:rsidP="00CD7F45">
      <w:pPr>
        <w:pStyle w:val="a5"/>
        <w:jc w:val="right"/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</w:pPr>
      <w:r w:rsidRPr="00DD4021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Приложение </w:t>
      </w:r>
    </w:p>
    <w:p w:rsidR="00DD4021" w:rsidRDefault="00CD7F45" w:rsidP="00CD7F45">
      <w:pPr>
        <w:pStyle w:val="a5"/>
        <w:jc w:val="right"/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</w:pPr>
      <w:r w:rsidRPr="00DD4021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к решению Совета Порздневского сельского поселения </w:t>
      </w:r>
    </w:p>
    <w:p w:rsidR="00CD7F45" w:rsidRPr="00DD4021" w:rsidRDefault="00CD7F45" w:rsidP="00CD7F45">
      <w:pPr>
        <w:pStyle w:val="a5"/>
        <w:jc w:val="right"/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</w:pPr>
      <w:r w:rsidRPr="00DD4021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от</w:t>
      </w:r>
      <w:r w:rsidR="001D5D89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 24.06.2025 </w:t>
      </w:r>
      <w:r w:rsidRPr="00DD4021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 xml:space="preserve"> №</w:t>
      </w:r>
      <w:r w:rsidR="001D5D89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6</w:t>
      </w:r>
    </w:p>
    <w:p w:rsidR="00DD4021" w:rsidRPr="00DD4021" w:rsidRDefault="00DD4021" w:rsidP="00211D0F">
      <w:pPr>
        <w:pStyle w:val="a5"/>
        <w:jc w:val="center"/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</w:pPr>
    </w:p>
    <w:p w:rsidR="008B262F" w:rsidRPr="00211D0F" w:rsidRDefault="00F856EC" w:rsidP="00211D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C3C3C"/>
          <w:sz w:val="24"/>
          <w:szCs w:val="24"/>
        </w:rPr>
        <w:t>Порядок</w:t>
      </w:r>
    </w:p>
    <w:p w:rsidR="008B262F" w:rsidRDefault="008B262F" w:rsidP="00211D0F">
      <w:pPr>
        <w:pStyle w:val="a5"/>
        <w:jc w:val="center"/>
        <w:rPr>
          <w:rStyle w:val="a4"/>
          <w:rFonts w:ascii="Times New Roman" w:hAnsi="Times New Roman" w:cs="Times New Roman"/>
          <w:color w:val="3C3C3C"/>
          <w:sz w:val="24"/>
          <w:szCs w:val="24"/>
        </w:rPr>
      </w:pPr>
      <w:r w:rsidRP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организации и проведении публичных слушаний на территории </w:t>
      </w:r>
      <w:r w:rsid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>Порздневского</w:t>
      </w:r>
      <w:r w:rsidRP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сельского поселения </w:t>
      </w:r>
      <w:r w:rsid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>Лухского</w:t>
      </w:r>
      <w:r w:rsidRP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муниципального района</w:t>
      </w:r>
      <w:r w:rsid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211D0F">
        <w:rPr>
          <w:rStyle w:val="a4"/>
          <w:rFonts w:ascii="Times New Roman" w:hAnsi="Times New Roman" w:cs="Times New Roman"/>
          <w:color w:val="3C3C3C"/>
          <w:sz w:val="24"/>
          <w:szCs w:val="24"/>
        </w:rPr>
        <w:t xml:space="preserve">Ивановской области </w:t>
      </w:r>
    </w:p>
    <w:p w:rsidR="00211D0F" w:rsidRPr="00211D0F" w:rsidRDefault="00211D0F" w:rsidP="00211D0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B262F" w:rsidRPr="004A5BD9" w:rsidRDefault="004A5BD9" w:rsidP="003612D4">
      <w:pPr>
        <w:pStyle w:val="a5"/>
        <w:ind w:left="92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B262F" w:rsidRPr="004A5BD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1D0F" w:rsidRPr="0029502C" w:rsidRDefault="00211D0F" w:rsidP="0029502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7451" w:rsidRDefault="00FE7451" w:rsidP="0029502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9502C" w:rsidRPr="0029502C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F856EC" w:rsidRPr="00F856EC">
        <w:rPr>
          <w:rFonts w:ascii="Times New Roman" w:hAnsi="Times New Roman" w:cs="Times New Roman"/>
          <w:sz w:val="24"/>
          <w:szCs w:val="24"/>
        </w:rPr>
        <w:t xml:space="preserve">организации и проведении публичных слушаний на территории Порздневского сельского поселения Лухского муниципального района  Ивановской области </w:t>
      </w:r>
      <w:r w:rsidR="00DD4021">
        <w:rPr>
          <w:rFonts w:ascii="Times New Roman" w:hAnsi="Times New Roman" w:cs="Times New Roman"/>
          <w:sz w:val="24"/>
          <w:szCs w:val="24"/>
        </w:rPr>
        <w:t>(</w:t>
      </w:r>
      <w:r w:rsidR="00F856EC">
        <w:rPr>
          <w:rFonts w:ascii="Times New Roman" w:hAnsi="Times New Roman" w:cs="Times New Roman"/>
          <w:sz w:val="24"/>
          <w:szCs w:val="24"/>
        </w:rPr>
        <w:t xml:space="preserve">далее Порядок) </w:t>
      </w:r>
      <w:r w:rsidR="0029502C" w:rsidRPr="0029502C">
        <w:rPr>
          <w:rFonts w:ascii="Times New Roman" w:hAnsi="Times New Roman" w:cs="Times New Roman"/>
          <w:sz w:val="24"/>
          <w:szCs w:val="24"/>
        </w:rPr>
        <w:t xml:space="preserve">разработан на основании Федерального закона от </w:t>
      </w:r>
      <w:r w:rsidR="00DD4021">
        <w:rPr>
          <w:rFonts w:ascii="Times New Roman" w:hAnsi="Times New Roman" w:cs="Times New Roman"/>
          <w:sz w:val="24"/>
          <w:szCs w:val="24"/>
        </w:rPr>
        <w:t>06.10.</w:t>
      </w:r>
      <w:r w:rsidR="0029502C" w:rsidRPr="0029502C">
        <w:rPr>
          <w:rFonts w:ascii="Times New Roman" w:hAnsi="Times New Roman" w:cs="Times New Roman"/>
          <w:sz w:val="24"/>
          <w:szCs w:val="24"/>
        </w:rPr>
        <w:t>2003 г.</w:t>
      </w:r>
      <w:r w:rsidR="00DD4021">
        <w:rPr>
          <w:rFonts w:ascii="Times New Roman" w:hAnsi="Times New Roman" w:cs="Times New Roman"/>
          <w:sz w:val="24"/>
          <w:szCs w:val="24"/>
        </w:rPr>
        <w:t xml:space="preserve"> </w:t>
      </w:r>
      <w:r w:rsidR="0029502C" w:rsidRPr="0029502C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(далее - Федераль</w:t>
      </w:r>
      <w:r w:rsidR="007A7375">
        <w:rPr>
          <w:rFonts w:ascii="Times New Roman" w:hAnsi="Times New Roman" w:cs="Times New Roman"/>
          <w:sz w:val="24"/>
          <w:szCs w:val="24"/>
        </w:rPr>
        <w:t>ный закон № 131-ФЗ) и направлен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прав</w:t>
      </w:r>
      <w:r w:rsidR="0029502C" w:rsidRPr="0029502C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 на осуществление местного самоуправления посредством участия в публичных слушаниях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451" w:rsidRPr="0029502C" w:rsidRDefault="00FE7451" w:rsidP="00FE745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FE7451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организацию и проведение публичных слушаний на территории </w:t>
      </w:r>
      <w:r w:rsidRPr="0029502C">
        <w:rPr>
          <w:rFonts w:ascii="Times New Roman" w:hAnsi="Times New Roman" w:cs="Times New Roman"/>
          <w:sz w:val="24"/>
          <w:szCs w:val="24"/>
        </w:rPr>
        <w:t xml:space="preserve">Порздневского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Лухского муниципального района </w:t>
      </w:r>
      <w:r w:rsidRPr="0029502C">
        <w:rPr>
          <w:rFonts w:ascii="Times New Roman" w:hAnsi="Times New Roman" w:cs="Times New Roman"/>
          <w:sz w:val="24"/>
          <w:szCs w:val="24"/>
        </w:rPr>
        <w:t>Ивановской области (далее - сельское поселение).</w:t>
      </w:r>
    </w:p>
    <w:p w:rsidR="00FE7451" w:rsidRDefault="00FE7451" w:rsidP="00FE745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FE7451"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FE7451" w:rsidRPr="00FE7451" w:rsidRDefault="00FE7451" w:rsidP="00FE745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62F" w:rsidRDefault="004A5BD9" w:rsidP="003612D4">
      <w:pPr>
        <w:pStyle w:val="a5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262F" w:rsidRPr="004A5BD9">
        <w:rPr>
          <w:rFonts w:ascii="Times New Roman" w:hAnsi="Times New Roman" w:cs="Times New Roman"/>
          <w:b/>
          <w:sz w:val="24"/>
          <w:szCs w:val="24"/>
        </w:rPr>
        <w:t>. Вопросы, выносимые на публичные слушания</w:t>
      </w:r>
    </w:p>
    <w:p w:rsidR="00A7132A" w:rsidRPr="004A5BD9" w:rsidRDefault="00A7132A" w:rsidP="003612D4">
      <w:pPr>
        <w:pStyle w:val="a5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262F" w:rsidRPr="00211D0F" w:rsidRDefault="004A5BD9" w:rsidP="004A5BD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262F" w:rsidRPr="00211D0F">
        <w:rPr>
          <w:rFonts w:ascii="Times New Roman" w:hAnsi="Times New Roman" w:cs="Times New Roman"/>
          <w:sz w:val="24"/>
          <w:szCs w:val="24"/>
        </w:rPr>
        <w:t>1. Публичные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сельского поселения.</w:t>
      </w:r>
    </w:p>
    <w:p w:rsidR="008B262F" w:rsidRPr="00211D0F" w:rsidRDefault="008B262F" w:rsidP="004A5BD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0F">
        <w:rPr>
          <w:rFonts w:ascii="Times New Roman" w:hAnsi="Times New Roman" w:cs="Times New Roman"/>
          <w:sz w:val="24"/>
          <w:szCs w:val="24"/>
        </w:rPr>
        <w:t>2.</w:t>
      </w:r>
      <w:r w:rsidR="004A5BD9">
        <w:rPr>
          <w:rFonts w:ascii="Times New Roman" w:hAnsi="Times New Roman" w:cs="Times New Roman"/>
          <w:sz w:val="24"/>
          <w:szCs w:val="24"/>
        </w:rPr>
        <w:t>2.</w:t>
      </w:r>
      <w:r w:rsidRPr="00211D0F">
        <w:rPr>
          <w:rFonts w:ascii="Times New Roman" w:hAnsi="Times New Roman" w:cs="Times New Roman"/>
          <w:sz w:val="24"/>
          <w:szCs w:val="24"/>
        </w:rPr>
        <w:t xml:space="preserve"> На публичные слушания </w:t>
      </w:r>
      <w:r w:rsidR="00DD4021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67EA5" w:rsidRPr="00211D0F">
        <w:rPr>
          <w:rFonts w:ascii="Times New Roman" w:hAnsi="Times New Roman" w:cs="Times New Roman"/>
          <w:sz w:val="24"/>
          <w:szCs w:val="24"/>
        </w:rPr>
        <w:t>вынос</w:t>
      </w:r>
      <w:r w:rsidR="00C67EA5">
        <w:rPr>
          <w:rFonts w:ascii="Times New Roman" w:hAnsi="Times New Roman" w:cs="Times New Roman"/>
          <w:sz w:val="24"/>
          <w:szCs w:val="24"/>
        </w:rPr>
        <w:t>я</w:t>
      </w:r>
      <w:r w:rsidR="00C67EA5" w:rsidRPr="00211D0F">
        <w:rPr>
          <w:rFonts w:ascii="Times New Roman" w:hAnsi="Times New Roman" w:cs="Times New Roman"/>
          <w:sz w:val="24"/>
          <w:szCs w:val="24"/>
        </w:rPr>
        <w:t>тся</w:t>
      </w:r>
      <w:r w:rsidR="00C67EA5">
        <w:rPr>
          <w:rFonts w:ascii="Times New Roman" w:hAnsi="Times New Roman" w:cs="Times New Roman"/>
          <w:sz w:val="24"/>
          <w:szCs w:val="24"/>
        </w:rPr>
        <w:t xml:space="preserve"> </w:t>
      </w:r>
      <w:r w:rsidR="00C67EA5" w:rsidRPr="00C67EA5">
        <w:rPr>
          <w:rFonts w:ascii="Times New Roman" w:hAnsi="Times New Roman" w:cs="Times New Roman"/>
          <w:sz w:val="24"/>
          <w:szCs w:val="24"/>
        </w:rPr>
        <w:t>проекты муниципальных правовых актов</w:t>
      </w:r>
      <w:r w:rsidR="00C67EA5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28 </w:t>
      </w:r>
      <w:r w:rsidR="00C67EA5" w:rsidRPr="0029502C">
        <w:rPr>
          <w:rFonts w:ascii="Times New Roman" w:hAnsi="Times New Roman" w:cs="Times New Roman"/>
          <w:sz w:val="24"/>
          <w:szCs w:val="24"/>
        </w:rPr>
        <w:t>Федераль</w:t>
      </w:r>
      <w:r w:rsidR="00C67EA5">
        <w:rPr>
          <w:rFonts w:ascii="Times New Roman" w:hAnsi="Times New Roman" w:cs="Times New Roman"/>
          <w:sz w:val="24"/>
          <w:szCs w:val="24"/>
        </w:rPr>
        <w:t>ного закона № 131-ФЗ.</w:t>
      </w:r>
    </w:p>
    <w:p w:rsidR="00F856EC" w:rsidRPr="004A5BD9" w:rsidRDefault="00F856EC" w:rsidP="00C67EA5">
      <w:pPr>
        <w:pStyle w:val="a3"/>
        <w:spacing w:before="0" w:beforeAutospacing="0" w:after="0" w:afterAutospacing="0"/>
        <w:ind w:firstLine="567"/>
        <w:jc w:val="both"/>
      </w:pPr>
      <w:r>
        <w:t>2.3.</w:t>
      </w:r>
      <w:r w:rsidRPr="00F856EC">
        <w:t xml:space="preserve"> </w:t>
      </w:r>
      <w:r w:rsidRPr="00BF4EAB">
        <w:t xml:space="preserve">На публичные слушания могут выноситься другие проекты муниципальных правовых актов по вопросам местного значения в </w:t>
      </w:r>
      <w:r w:rsidR="001C2DC6">
        <w:t>соответствии н</w:t>
      </w:r>
      <w:r w:rsidRPr="00BF4EAB">
        <w:t>астоящим Порядком.</w:t>
      </w:r>
    </w:p>
    <w:p w:rsidR="008B262F" w:rsidRDefault="004A5BD9" w:rsidP="004A5BD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0F">
        <w:rPr>
          <w:rFonts w:ascii="Times New Roman" w:hAnsi="Times New Roman" w:cs="Times New Roman"/>
          <w:sz w:val="24"/>
          <w:szCs w:val="24"/>
        </w:rPr>
        <w:t xml:space="preserve"> </w:t>
      </w:r>
      <w:r w:rsidR="00F856EC">
        <w:rPr>
          <w:rFonts w:ascii="Times New Roman" w:hAnsi="Times New Roman" w:cs="Times New Roman"/>
          <w:sz w:val="24"/>
          <w:szCs w:val="24"/>
        </w:rPr>
        <w:t>2.4</w:t>
      </w:r>
      <w:r w:rsidR="008B262F" w:rsidRPr="00211D0F">
        <w:rPr>
          <w:rFonts w:ascii="Times New Roman" w:hAnsi="Times New Roman" w:cs="Times New Roman"/>
          <w:sz w:val="24"/>
          <w:szCs w:val="24"/>
        </w:rPr>
        <w:t>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8B262F" w:rsidRDefault="00F856EC" w:rsidP="003612D4">
      <w:pPr>
        <w:pStyle w:val="a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B262F" w:rsidRPr="004A5BD9">
        <w:rPr>
          <w:rFonts w:ascii="Times New Roman" w:hAnsi="Times New Roman" w:cs="Times New Roman"/>
          <w:b/>
          <w:sz w:val="24"/>
          <w:szCs w:val="24"/>
        </w:rPr>
        <w:t>. Инициатива проведения публичных слушаний</w:t>
      </w:r>
    </w:p>
    <w:p w:rsidR="00A7132A" w:rsidRPr="004A5BD9" w:rsidRDefault="00A7132A" w:rsidP="003612D4">
      <w:pPr>
        <w:pStyle w:val="a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262F" w:rsidRPr="00211D0F" w:rsidRDefault="007A7375" w:rsidP="00F856E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B262F" w:rsidRPr="00211D0F">
        <w:rPr>
          <w:rFonts w:ascii="Times New Roman" w:hAnsi="Times New Roman" w:cs="Times New Roman"/>
          <w:sz w:val="24"/>
          <w:szCs w:val="24"/>
        </w:rPr>
        <w:t>1. Публичные слушания проводятся по инициативе:</w:t>
      </w:r>
    </w:p>
    <w:p w:rsidR="008B262F" w:rsidRPr="00211D0F" w:rsidRDefault="00FE7451" w:rsidP="00F856E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B262F" w:rsidRPr="00211D0F">
        <w:rPr>
          <w:rFonts w:ascii="Times New Roman" w:hAnsi="Times New Roman" w:cs="Times New Roman"/>
          <w:sz w:val="24"/>
          <w:szCs w:val="24"/>
        </w:rPr>
        <w:t>) населения сельского поселения;</w:t>
      </w:r>
    </w:p>
    <w:p w:rsidR="008B262F" w:rsidRPr="00211D0F" w:rsidRDefault="00FE7451" w:rsidP="00F856E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B262F" w:rsidRPr="00211D0F">
        <w:rPr>
          <w:rFonts w:ascii="Times New Roman" w:hAnsi="Times New Roman" w:cs="Times New Roman"/>
          <w:sz w:val="24"/>
          <w:szCs w:val="24"/>
        </w:rPr>
        <w:t>) представительного органа сельского поселения</w:t>
      </w:r>
      <w:r w:rsidR="007A7375">
        <w:rPr>
          <w:rFonts w:ascii="Times New Roman" w:hAnsi="Times New Roman" w:cs="Times New Roman"/>
          <w:sz w:val="24"/>
          <w:szCs w:val="24"/>
        </w:rPr>
        <w:t xml:space="preserve"> 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- Совета </w:t>
      </w:r>
      <w:r w:rsidR="007A7375">
        <w:rPr>
          <w:rFonts w:ascii="Times New Roman" w:hAnsi="Times New Roman" w:cs="Times New Roman"/>
          <w:sz w:val="24"/>
          <w:szCs w:val="24"/>
        </w:rPr>
        <w:t>Порздневского сельского поселения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7A7375">
        <w:rPr>
          <w:rFonts w:ascii="Times New Roman" w:hAnsi="Times New Roman" w:cs="Times New Roman"/>
          <w:sz w:val="24"/>
          <w:szCs w:val="24"/>
        </w:rPr>
        <w:t xml:space="preserve"> </w:t>
      </w:r>
      <w:r w:rsidR="008B262F" w:rsidRPr="00211D0F">
        <w:rPr>
          <w:rFonts w:ascii="Times New Roman" w:hAnsi="Times New Roman" w:cs="Times New Roman"/>
          <w:sz w:val="24"/>
          <w:szCs w:val="24"/>
        </w:rPr>
        <w:t>Совет);</w:t>
      </w:r>
    </w:p>
    <w:p w:rsidR="008B262F" w:rsidRPr="00211D0F" w:rsidRDefault="00FE7451" w:rsidP="00F856E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) Главы </w:t>
      </w:r>
      <w:r w:rsidR="007A7375">
        <w:rPr>
          <w:rFonts w:ascii="Times New Roman" w:hAnsi="Times New Roman" w:cs="Times New Roman"/>
          <w:sz w:val="24"/>
          <w:szCs w:val="24"/>
        </w:rPr>
        <w:t>Порздневского сельского поселения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C9610D">
        <w:rPr>
          <w:rFonts w:ascii="Times New Roman" w:hAnsi="Times New Roman" w:cs="Times New Roman"/>
          <w:sz w:val="24"/>
          <w:szCs w:val="24"/>
        </w:rPr>
        <w:t xml:space="preserve"> </w:t>
      </w:r>
      <w:r w:rsidR="008B262F" w:rsidRPr="00211D0F">
        <w:rPr>
          <w:rFonts w:ascii="Times New Roman" w:hAnsi="Times New Roman" w:cs="Times New Roman"/>
          <w:sz w:val="24"/>
          <w:szCs w:val="24"/>
        </w:rPr>
        <w:t>- Глава).</w:t>
      </w:r>
    </w:p>
    <w:p w:rsidR="008B262F" w:rsidRPr="00211D0F" w:rsidRDefault="007A7375" w:rsidP="00F856E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B262F" w:rsidRPr="00211D0F">
        <w:rPr>
          <w:rFonts w:ascii="Times New Roman" w:hAnsi="Times New Roman" w:cs="Times New Roman"/>
          <w:sz w:val="24"/>
          <w:szCs w:val="24"/>
        </w:rPr>
        <w:t>2. Жители сельского поселения для инициирования публичных слушаний по вопросам местного значения формируют инициативную группу (далее инициативная группа. В состав инициативной группы от имени населения могут быть включены:</w:t>
      </w:r>
    </w:p>
    <w:p w:rsidR="008B262F" w:rsidRPr="00211D0F" w:rsidRDefault="008B262F" w:rsidP="00717B1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0F">
        <w:rPr>
          <w:rFonts w:ascii="Times New Roman" w:hAnsi="Times New Roman" w:cs="Times New Roman"/>
          <w:sz w:val="24"/>
          <w:szCs w:val="24"/>
        </w:rPr>
        <w:t xml:space="preserve">а) жители сельского поселения, </w:t>
      </w:r>
      <w:r w:rsidR="00717B13"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  <w:r w:rsidR="00717B13" w:rsidRPr="00717B13">
        <w:rPr>
          <w:rFonts w:ascii="Times New Roman" w:hAnsi="Times New Roman" w:cs="Times New Roman"/>
          <w:sz w:val="24"/>
          <w:szCs w:val="24"/>
        </w:rPr>
        <w:t>достигшие к</w:t>
      </w:r>
      <w:r w:rsidR="00C13664">
        <w:rPr>
          <w:rFonts w:ascii="Times New Roman" w:hAnsi="Times New Roman" w:cs="Times New Roman"/>
          <w:sz w:val="24"/>
          <w:szCs w:val="24"/>
        </w:rPr>
        <w:t xml:space="preserve"> </w:t>
      </w:r>
      <w:r w:rsidR="007672E9">
        <w:rPr>
          <w:rFonts w:ascii="Times New Roman" w:hAnsi="Times New Roman" w:cs="Times New Roman"/>
          <w:sz w:val="24"/>
          <w:szCs w:val="24"/>
        </w:rPr>
        <w:t>э</w:t>
      </w:r>
      <w:r w:rsidR="00C13664">
        <w:rPr>
          <w:rFonts w:ascii="Times New Roman" w:hAnsi="Times New Roman" w:cs="Times New Roman"/>
          <w:sz w:val="24"/>
          <w:szCs w:val="24"/>
        </w:rPr>
        <w:t xml:space="preserve">тому </w:t>
      </w:r>
      <w:r w:rsidR="00717B13" w:rsidRPr="00717B13">
        <w:rPr>
          <w:rFonts w:ascii="Times New Roman" w:hAnsi="Times New Roman" w:cs="Times New Roman"/>
          <w:sz w:val="24"/>
          <w:szCs w:val="24"/>
        </w:rPr>
        <w:t xml:space="preserve">моменту 18 лет и зарегистрированные в границах </w:t>
      </w:r>
      <w:r w:rsidR="00717B13" w:rsidRPr="00211D0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11D0F">
        <w:rPr>
          <w:rFonts w:ascii="Times New Roman" w:hAnsi="Times New Roman" w:cs="Times New Roman"/>
          <w:sz w:val="24"/>
          <w:szCs w:val="24"/>
        </w:rPr>
        <w:t>;</w:t>
      </w:r>
    </w:p>
    <w:p w:rsidR="008B262F" w:rsidRPr="00211D0F" w:rsidRDefault="008B262F" w:rsidP="00F856E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0F">
        <w:rPr>
          <w:rFonts w:ascii="Times New Roman" w:hAnsi="Times New Roman" w:cs="Times New Roman"/>
          <w:sz w:val="24"/>
          <w:szCs w:val="24"/>
        </w:rPr>
        <w:t>б) местные или региональные отделения общественных объединений, действующие на территории сельского поселения;</w:t>
      </w:r>
    </w:p>
    <w:p w:rsidR="008B262F" w:rsidRPr="00211D0F" w:rsidRDefault="008B262F" w:rsidP="00F856E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0F">
        <w:rPr>
          <w:rFonts w:ascii="Times New Roman" w:hAnsi="Times New Roman" w:cs="Times New Roman"/>
          <w:sz w:val="24"/>
          <w:szCs w:val="24"/>
        </w:rPr>
        <w:t>в) местные и региональные отделения партий, профессиональных союзов, действующие на территории сельского поселения;</w:t>
      </w:r>
    </w:p>
    <w:p w:rsidR="008B262F" w:rsidRPr="00211D0F" w:rsidRDefault="008B262F" w:rsidP="00F856E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0F">
        <w:rPr>
          <w:rFonts w:ascii="Times New Roman" w:hAnsi="Times New Roman" w:cs="Times New Roman"/>
          <w:sz w:val="24"/>
          <w:szCs w:val="24"/>
        </w:rPr>
        <w:lastRenderedPageBreak/>
        <w:t>г) органы территориального общественного самоуправления, зарегистрированные в установленном законом порядке.</w:t>
      </w:r>
    </w:p>
    <w:p w:rsidR="00F856EC" w:rsidRPr="00211D0F" w:rsidRDefault="00F856EC" w:rsidP="00F856E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62F" w:rsidRDefault="0013285D" w:rsidP="003612D4">
      <w:pPr>
        <w:pStyle w:val="a5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B262F" w:rsidRPr="00961C8B">
        <w:rPr>
          <w:rFonts w:ascii="Times New Roman" w:hAnsi="Times New Roman" w:cs="Times New Roman"/>
          <w:b/>
          <w:sz w:val="24"/>
          <w:szCs w:val="24"/>
        </w:rPr>
        <w:t>. Порядок назначения публичных слушаний</w:t>
      </w:r>
    </w:p>
    <w:p w:rsidR="00A7132A" w:rsidRPr="00961C8B" w:rsidRDefault="00A7132A" w:rsidP="003612D4">
      <w:pPr>
        <w:pStyle w:val="a5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262F" w:rsidRPr="00211D0F" w:rsidRDefault="00FE7451" w:rsidP="007A73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1. Публичные слушания, инициированные населением или Советом, назначаются решением Совета </w:t>
      </w:r>
      <w:r w:rsidR="00961C8B">
        <w:rPr>
          <w:rFonts w:ascii="Times New Roman" w:hAnsi="Times New Roman" w:cs="Times New Roman"/>
          <w:sz w:val="24"/>
          <w:szCs w:val="24"/>
        </w:rPr>
        <w:t>Порздневского сельского поселения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. Публичные слушания, инициированные Главой, назначаются постановлением Главы </w:t>
      </w:r>
      <w:r w:rsidR="00961C8B">
        <w:rPr>
          <w:rFonts w:ascii="Times New Roman" w:hAnsi="Times New Roman" w:cs="Times New Roman"/>
          <w:sz w:val="24"/>
          <w:szCs w:val="24"/>
        </w:rPr>
        <w:t>Порздневского сельского поселения</w:t>
      </w:r>
      <w:r w:rsidR="008B262F" w:rsidRPr="00211D0F">
        <w:rPr>
          <w:rFonts w:ascii="Times New Roman" w:hAnsi="Times New Roman" w:cs="Times New Roman"/>
          <w:sz w:val="24"/>
          <w:szCs w:val="24"/>
        </w:rPr>
        <w:t>.</w:t>
      </w:r>
    </w:p>
    <w:p w:rsidR="008B262F" w:rsidRPr="00211D0F" w:rsidRDefault="00FE7451" w:rsidP="007A73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3B5C">
        <w:rPr>
          <w:rFonts w:ascii="Times New Roman" w:hAnsi="Times New Roman" w:cs="Times New Roman"/>
          <w:sz w:val="24"/>
          <w:szCs w:val="24"/>
        </w:rPr>
        <w:t>2</w:t>
      </w:r>
      <w:r w:rsidR="008B262F" w:rsidRPr="00211D0F">
        <w:rPr>
          <w:rFonts w:ascii="Times New Roman" w:hAnsi="Times New Roman" w:cs="Times New Roman"/>
          <w:sz w:val="24"/>
          <w:szCs w:val="24"/>
        </w:rPr>
        <w:t>. В решении (постановлении) о назначении публичных слушаний указываются:</w:t>
      </w:r>
    </w:p>
    <w:p w:rsidR="008B262F" w:rsidRPr="00211D0F" w:rsidRDefault="0013285D" w:rsidP="007A73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262F" w:rsidRPr="00211D0F">
        <w:rPr>
          <w:rFonts w:ascii="Times New Roman" w:hAnsi="Times New Roman" w:cs="Times New Roman"/>
          <w:sz w:val="24"/>
          <w:szCs w:val="24"/>
        </w:rPr>
        <w:t>наименование проекта муниципального правового акта, подлежащий вынесению на публичные слушания;</w:t>
      </w:r>
    </w:p>
    <w:p w:rsidR="008B262F" w:rsidRPr="00211D0F" w:rsidRDefault="0013285D" w:rsidP="007A73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262F" w:rsidRPr="00211D0F">
        <w:rPr>
          <w:rFonts w:ascii="Times New Roman" w:hAnsi="Times New Roman" w:cs="Times New Roman"/>
          <w:sz w:val="24"/>
          <w:szCs w:val="24"/>
        </w:rPr>
        <w:t>дата, время и место проведения публичных слушаний;</w:t>
      </w:r>
    </w:p>
    <w:p w:rsidR="009840CB" w:rsidRDefault="0013285D" w:rsidP="007A73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0D">
        <w:rPr>
          <w:rFonts w:ascii="Times New Roman" w:hAnsi="Times New Roman" w:cs="Times New Roman"/>
          <w:sz w:val="24"/>
          <w:szCs w:val="24"/>
        </w:rPr>
        <w:t xml:space="preserve">срок, 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порядок и место подачи в орган местного самоуправления, назначивший публичные слушания, </w:t>
      </w:r>
      <w:r w:rsidR="009840CB" w:rsidRPr="009840CB">
        <w:rPr>
          <w:rFonts w:ascii="Times New Roman" w:hAnsi="Times New Roman" w:cs="Times New Roman"/>
          <w:sz w:val="24"/>
          <w:szCs w:val="24"/>
        </w:rPr>
        <w:t>своих замечаний и предложений по вынесенному на обсуждение проекту муниципального правового акта, в том числе</w:t>
      </w:r>
      <w:r w:rsidR="009840CB">
        <w:rPr>
          <w:rFonts w:ascii="Times New Roman" w:hAnsi="Times New Roman" w:cs="Times New Roman"/>
          <w:sz w:val="24"/>
          <w:szCs w:val="24"/>
        </w:rPr>
        <w:t xml:space="preserve"> посредством официального сайта.</w:t>
      </w:r>
    </w:p>
    <w:p w:rsidR="00B63B5C" w:rsidRPr="00211D0F" w:rsidRDefault="00FE7451" w:rsidP="00B63B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3B5C">
        <w:rPr>
          <w:rFonts w:ascii="Times New Roman" w:hAnsi="Times New Roman" w:cs="Times New Roman"/>
          <w:sz w:val="24"/>
          <w:szCs w:val="24"/>
        </w:rPr>
        <w:t>3</w:t>
      </w:r>
      <w:r w:rsidR="00B63B5C" w:rsidRPr="00211D0F">
        <w:rPr>
          <w:rFonts w:ascii="Times New Roman" w:hAnsi="Times New Roman" w:cs="Times New Roman"/>
          <w:sz w:val="24"/>
          <w:szCs w:val="24"/>
        </w:rPr>
        <w:t xml:space="preserve">. </w:t>
      </w:r>
      <w:r w:rsidR="00B63B5C">
        <w:rPr>
          <w:sz w:val="26"/>
          <w:szCs w:val="26"/>
        </w:rPr>
        <w:t>Р</w:t>
      </w:r>
      <w:r w:rsidR="00B63B5C" w:rsidRPr="00211D0F">
        <w:rPr>
          <w:rFonts w:ascii="Times New Roman" w:hAnsi="Times New Roman" w:cs="Times New Roman"/>
          <w:sz w:val="24"/>
          <w:szCs w:val="24"/>
        </w:rPr>
        <w:t xml:space="preserve">ешение (постановление) о назначении публичных слушаний по вопросам местного значения должно приниматься не позднее, чем за </w:t>
      </w:r>
      <w:r w:rsidR="00B63B5C">
        <w:rPr>
          <w:rFonts w:ascii="Times New Roman" w:hAnsi="Times New Roman" w:cs="Times New Roman"/>
          <w:sz w:val="24"/>
          <w:szCs w:val="24"/>
        </w:rPr>
        <w:t>15</w:t>
      </w:r>
      <w:r w:rsidR="00B63B5C" w:rsidRPr="00211D0F">
        <w:rPr>
          <w:rFonts w:ascii="Times New Roman" w:hAnsi="Times New Roman" w:cs="Times New Roman"/>
          <w:sz w:val="24"/>
          <w:szCs w:val="24"/>
        </w:rPr>
        <w:t xml:space="preserve"> дней до их проведения.</w:t>
      </w:r>
    </w:p>
    <w:p w:rsidR="008B262F" w:rsidRPr="00211D0F" w:rsidRDefault="00FE7451" w:rsidP="00C67EA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262F" w:rsidRPr="00211D0F">
        <w:rPr>
          <w:rFonts w:ascii="Times New Roman" w:hAnsi="Times New Roman" w:cs="Times New Roman"/>
          <w:sz w:val="24"/>
          <w:szCs w:val="24"/>
        </w:rPr>
        <w:t>4. Решение (постановление) о назначении публичных слушаний вступает в силу со дня принятия.</w:t>
      </w:r>
    </w:p>
    <w:p w:rsidR="0013285D" w:rsidRDefault="00FE7451" w:rsidP="00C67EA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5. Решение (постановление) о назначении публичных слушаний, проект муниципального правового акта, выносимого на публичные слушания, подлежат опубликованию (обнародованию) </w:t>
      </w:r>
      <w:r w:rsidR="0013285D">
        <w:rPr>
          <w:rFonts w:ascii="Times New Roman" w:hAnsi="Times New Roman" w:cs="Times New Roman"/>
          <w:sz w:val="24"/>
          <w:szCs w:val="24"/>
        </w:rPr>
        <w:t xml:space="preserve">в </w:t>
      </w:r>
      <w:r w:rsidR="00C67EA5">
        <w:rPr>
          <w:rFonts w:ascii="Times New Roman" w:hAnsi="Times New Roman" w:cs="Times New Roman"/>
          <w:sz w:val="24"/>
          <w:szCs w:val="24"/>
        </w:rPr>
        <w:t>соответствии с</w:t>
      </w:r>
      <w:r w:rsidR="0013285D">
        <w:rPr>
          <w:rFonts w:ascii="Times New Roman" w:hAnsi="Times New Roman" w:cs="Times New Roman"/>
          <w:sz w:val="24"/>
          <w:szCs w:val="24"/>
        </w:rPr>
        <w:t>о с</w:t>
      </w:r>
      <w:r w:rsidR="00C67EA5">
        <w:rPr>
          <w:rFonts w:ascii="Times New Roman" w:hAnsi="Times New Roman" w:cs="Times New Roman"/>
          <w:sz w:val="24"/>
          <w:szCs w:val="24"/>
        </w:rPr>
        <w:t>тать</w:t>
      </w:r>
      <w:r w:rsidR="0013285D">
        <w:rPr>
          <w:rFonts w:ascii="Times New Roman" w:hAnsi="Times New Roman" w:cs="Times New Roman"/>
          <w:sz w:val="24"/>
          <w:szCs w:val="24"/>
        </w:rPr>
        <w:t>ей 37 Устава</w:t>
      </w:r>
      <w:r w:rsidR="00C67EA5">
        <w:rPr>
          <w:rFonts w:ascii="Times New Roman" w:hAnsi="Times New Roman" w:cs="Times New Roman"/>
          <w:sz w:val="24"/>
          <w:szCs w:val="24"/>
        </w:rPr>
        <w:t xml:space="preserve"> Порздневского сельского пос</w:t>
      </w:r>
      <w:r w:rsidR="0013285D">
        <w:rPr>
          <w:rFonts w:ascii="Times New Roman" w:hAnsi="Times New Roman" w:cs="Times New Roman"/>
          <w:sz w:val="24"/>
          <w:szCs w:val="24"/>
        </w:rPr>
        <w:t>е</w:t>
      </w:r>
      <w:r w:rsidR="00C67EA5">
        <w:rPr>
          <w:rFonts w:ascii="Times New Roman" w:hAnsi="Times New Roman" w:cs="Times New Roman"/>
          <w:sz w:val="24"/>
          <w:szCs w:val="24"/>
        </w:rPr>
        <w:t>ления Лу</w:t>
      </w:r>
      <w:r w:rsidR="0013285D">
        <w:rPr>
          <w:rFonts w:ascii="Times New Roman" w:hAnsi="Times New Roman" w:cs="Times New Roman"/>
          <w:sz w:val="24"/>
          <w:szCs w:val="24"/>
        </w:rPr>
        <w:t>хс</w:t>
      </w:r>
      <w:r w:rsidR="00C67EA5">
        <w:rPr>
          <w:rFonts w:ascii="Times New Roman" w:hAnsi="Times New Roman" w:cs="Times New Roman"/>
          <w:sz w:val="24"/>
          <w:szCs w:val="24"/>
        </w:rPr>
        <w:t xml:space="preserve">кого </w:t>
      </w:r>
      <w:r w:rsidR="0013285D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</w:t>
      </w:r>
      <w:r w:rsidR="009F1685">
        <w:rPr>
          <w:rFonts w:ascii="Times New Roman" w:hAnsi="Times New Roman" w:cs="Times New Roman"/>
          <w:sz w:val="24"/>
          <w:szCs w:val="24"/>
        </w:rPr>
        <w:t xml:space="preserve"> </w:t>
      </w:r>
      <w:r w:rsidR="009F1685" w:rsidRPr="009F1685">
        <w:rPr>
          <w:rFonts w:ascii="Times New Roman" w:hAnsi="Times New Roman" w:cs="Times New Roman"/>
          <w:sz w:val="24"/>
          <w:szCs w:val="24"/>
        </w:rPr>
        <w:t>в течение 5 рабочих дней после принятия соответствующего решения (постановления)</w:t>
      </w:r>
      <w:r w:rsidR="009F1685">
        <w:rPr>
          <w:rFonts w:ascii="Times New Roman" w:hAnsi="Times New Roman" w:cs="Times New Roman"/>
          <w:sz w:val="24"/>
          <w:szCs w:val="24"/>
        </w:rPr>
        <w:t>.</w:t>
      </w:r>
    </w:p>
    <w:p w:rsidR="00C9610D" w:rsidRPr="00C9610D" w:rsidRDefault="00FE7451" w:rsidP="00C9610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610D">
        <w:rPr>
          <w:rFonts w:ascii="Times New Roman" w:hAnsi="Times New Roman" w:cs="Times New Roman"/>
          <w:sz w:val="24"/>
          <w:szCs w:val="24"/>
        </w:rPr>
        <w:t>6</w:t>
      </w:r>
      <w:r w:rsidR="00C9610D" w:rsidRPr="00C9610D">
        <w:rPr>
          <w:rFonts w:ascii="Times New Roman" w:hAnsi="Times New Roman" w:cs="Times New Roman"/>
          <w:sz w:val="24"/>
          <w:szCs w:val="24"/>
        </w:rPr>
        <w:t xml:space="preserve">. </w:t>
      </w:r>
      <w:r w:rsidR="00C9610D">
        <w:rPr>
          <w:rFonts w:ascii="Times New Roman" w:hAnsi="Times New Roman" w:cs="Times New Roman"/>
          <w:sz w:val="24"/>
          <w:szCs w:val="24"/>
        </w:rPr>
        <w:t>Ответственны</w:t>
      </w:r>
      <w:r w:rsidR="00615E89">
        <w:rPr>
          <w:rFonts w:ascii="Times New Roman" w:hAnsi="Times New Roman" w:cs="Times New Roman"/>
          <w:sz w:val="24"/>
          <w:szCs w:val="24"/>
        </w:rPr>
        <w:t>м</w:t>
      </w:r>
      <w:r w:rsidR="00C9610D">
        <w:rPr>
          <w:rFonts w:ascii="Times New Roman" w:hAnsi="Times New Roman" w:cs="Times New Roman"/>
          <w:sz w:val="24"/>
          <w:szCs w:val="24"/>
        </w:rPr>
        <w:t xml:space="preserve"> </w:t>
      </w:r>
      <w:r w:rsidR="00C9610D" w:rsidRPr="00C9610D">
        <w:rPr>
          <w:rFonts w:ascii="Times New Roman" w:hAnsi="Times New Roman" w:cs="Times New Roman"/>
          <w:sz w:val="24"/>
          <w:szCs w:val="24"/>
        </w:rPr>
        <w:t xml:space="preserve">за </w:t>
      </w:r>
      <w:r w:rsidR="00B63B5C" w:rsidRPr="00C9610D">
        <w:rPr>
          <w:rFonts w:ascii="Times New Roman" w:hAnsi="Times New Roman" w:cs="Times New Roman"/>
          <w:sz w:val="24"/>
          <w:szCs w:val="24"/>
        </w:rPr>
        <w:t>организ</w:t>
      </w:r>
      <w:r w:rsidR="00B63B5C">
        <w:rPr>
          <w:rFonts w:ascii="Times New Roman" w:hAnsi="Times New Roman" w:cs="Times New Roman"/>
          <w:sz w:val="24"/>
          <w:szCs w:val="24"/>
        </w:rPr>
        <w:t>ацию</w:t>
      </w:r>
      <w:r w:rsidR="00C83590">
        <w:rPr>
          <w:rFonts w:ascii="Times New Roman" w:hAnsi="Times New Roman" w:cs="Times New Roman"/>
          <w:sz w:val="24"/>
          <w:szCs w:val="24"/>
        </w:rPr>
        <w:t xml:space="preserve"> и</w:t>
      </w:r>
      <w:r w:rsidR="00B63B5C" w:rsidRPr="00C9610D">
        <w:rPr>
          <w:rFonts w:ascii="Times New Roman" w:hAnsi="Times New Roman" w:cs="Times New Roman"/>
          <w:sz w:val="24"/>
          <w:szCs w:val="24"/>
        </w:rPr>
        <w:t xml:space="preserve"> </w:t>
      </w:r>
      <w:r w:rsidR="00C9610D" w:rsidRPr="00C9610D">
        <w:rPr>
          <w:rFonts w:ascii="Times New Roman" w:hAnsi="Times New Roman" w:cs="Times New Roman"/>
          <w:sz w:val="24"/>
          <w:szCs w:val="24"/>
        </w:rPr>
        <w:t>проведени</w:t>
      </w:r>
      <w:r w:rsidR="00C83590">
        <w:rPr>
          <w:rFonts w:ascii="Times New Roman" w:hAnsi="Times New Roman" w:cs="Times New Roman"/>
          <w:sz w:val="24"/>
          <w:szCs w:val="24"/>
        </w:rPr>
        <w:t>е</w:t>
      </w:r>
      <w:r w:rsidR="00C9610D" w:rsidRPr="00C9610D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C83590">
        <w:rPr>
          <w:rFonts w:ascii="Times New Roman" w:hAnsi="Times New Roman" w:cs="Times New Roman"/>
          <w:sz w:val="24"/>
          <w:szCs w:val="24"/>
        </w:rPr>
        <w:t>,</w:t>
      </w:r>
      <w:r w:rsidR="00C9610D" w:rsidRPr="00C9610D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C9610D">
        <w:rPr>
          <w:rFonts w:ascii="Times New Roman" w:hAnsi="Times New Roman" w:cs="Times New Roman"/>
          <w:sz w:val="24"/>
          <w:szCs w:val="24"/>
        </w:rPr>
        <w:t>ацию</w:t>
      </w:r>
      <w:r w:rsidR="00C9610D" w:rsidRPr="00C9610D">
        <w:rPr>
          <w:rFonts w:ascii="Times New Roman" w:hAnsi="Times New Roman" w:cs="Times New Roman"/>
          <w:sz w:val="24"/>
          <w:szCs w:val="24"/>
        </w:rPr>
        <w:t xml:space="preserve"> учет</w:t>
      </w:r>
      <w:r w:rsidR="00C9610D">
        <w:rPr>
          <w:rFonts w:ascii="Times New Roman" w:hAnsi="Times New Roman" w:cs="Times New Roman"/>
          <w:sz w:val="24"/>
          <w:szCs w:val="24"/>
        </w:rPr>
        <w:t xml:space="preserve">а поступивших </w:t>
      </w:r>
      <w:r w:rsidR="00A10848" w:rsidRPr="009840CB">
        <w:rPr>
          <w:rFonts w:ascii="Times New Roman" w:hAnsi="Times New Roman" w:cs="Times New Roman"/>
          <w:sz w:val="24"/>
          <w:szCs w:val="24"/>
        </w:rPr>
        <w:t>замечаний</w:t>
      </w:r>
      <w:r w:rsidR="00A10848">
        <w:rPr>
          <w:rFonts w:ascii="Times New Roman" w:hAnsi="Times New Roman" w:cs="Times New Roman"/>
          <w:sz w:val="24"/>
          <w:szCs w:val="24"/>
        </w:rPr>
        <w:t xml:space="preserve"> и </w:t>
      </w:r>
      <w:r w:rsidR="00C9610D">
        <w:rPr>
          <w:rFonts w:ascii="Times New Roman" w:hAnsi="Times New Roman" w:cs="Times New Roman"/>
          <w:sz w:val="24"/>
          <w:szCs w:val="24"/>
        </w:rPr>
        <w:t>предложений является администрация По</w:t>
      </w:r>
      <w:r w:rsidR="00855E55">
        <w:rPr>
          <w:rFonts w:ascii="Times New Roman" w:hAnsi="Times New Roman" w:cs="Times New Roman"/>
          <w:sz w:val="24"/>
          <w:szCs w:val="24"/>
        </w:rPr>
        <w:t>рздневского сельского поселения.</w:t>
      </w:r>
    </w:p>
    <w:p w:rsidR="0013285D" w:rsidRPr="00EF34A4" w:rsidRDefault="0013285D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262F" w:rsidRDefault="0013285D" w:rsidP="003612D4">
      <w:pPr>
        <w:pStyle w:val="a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B262F" w:rsidRPr="00961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D4" w:rsidRPr="003612D4">
        <w:rPr>
          <w:rFonts w:ascii="Times New Roman" w:hAnsi="Times New Roman" w:cs="Times New Roman"/>
          <w:b/>
          <w:sz w:val="24"/>
          <w:szCs w:val="24"/>
        </w:rPr>
        <w:t xml:space="preserve">Порядок реализации </w:t>
      </w:r>
      <w:r w:rsidR="008B262F" w:rsidRPr="00961C8B">
        <w:rPr>
          <w:rFonts w:ascii="Times New Roman" w:hAnsi="Times New Roman" w:cs="Times New Roman"/>
          <w:b/>
          <w:sz w:val="24"/>
          <w:szCs w:val="24"/>
        </w:rPr>
        <w:t>публичных слушаний по инициативе населения</w:t>
      </w:r>
    </w:p>
    <w:p w:rsidR="00F63B24" w:rsidRDefault="00F63B24" w:rsidP="001328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85D" w:rsidRPr="00F63B24" w:rsidRDefault="00A14896" w:rsidP="00F63B2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63B24">
        <w:rPr>
          <w:rFonts w:ascii="Times New Roman" w:hAnsi="Times New Roman" w:cs="Times New Roman"/>
          <w:sz w:val="24"/>
          <w:szCs w:val="24"/>
        </w:rPr>
        <w:t>1</w:t>
      </w:r>
      <w:r w:rsidR="00F63B24" w:rsidRPr="00F63B24">
        <w:rPr>
          <w:rFonts w:ascii="Times New Roman" w:hAnsi="Times New Roman" w:cs="Times New Roman"/>
          <w:sz w:val="24"/>
          <w:szCs w:val="24"/>
        </w:rPr>
        <w:t xml:space="preserve">. Население </w:t>
      </w:r>
      <w:r w:rsidR="00F63B24" w:rsidRPr="0029502C">
        <w:rPr>
          <w:rFonts w:ascii="Times New Roman" w:hAnsi="Times New Roman" w:cs="Times New Roman"/>
          <w:sz w:val="24"/>
          <w:szCs w:val="24"/>
        </w:rPr>
        <w:t>сельско</w:t>
      </w:r>
      <w:r w:rsidR="00F63B24" w:rsidRPr="00F63B24">
        <w:rPr>
          <w:rFonts w:ascii="Times New Roman" w:hAnsi="Times New Roman" w:cs="Times New Roman"/>
          <w:sz w:val="24"/>
          <w:szCs w:val="24"/>
        </w:rPr>
        <w:t>го</w:t>
      </w:r>
      <w:r w:rsidR="00F63B24" w:rsidRPr="0029502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63B24" w:rsidRPr="00F63B24">
        <w:rPr>
          <w:rFonts w:ascii="Times New Roman" w:hAnsi="Times New Roman" w:cs="Times New Roman"/>
          <w:sz w:val="24"/>
          <w:szCs w:val="24"/>
        </w:rPr>
        <w:t>я</w:t>
      </w:r>
      <w:r w:rsidR="00F63B24">
        <w:rPr>
          <w:rFonts w:ascii="Times New Roman" w:hAnsi="Times New Roman" w:cs="Times New Roman"/>
          <w:sz w:val="24"/>
          <w:szCs w:val="24"/>
        </w:rPr>
        <w:t xml:space="preserve">, </w:t>
      </w:r>
      <w:r w:rsidR="00F63B24" w:rsidRPr="00F63B24">
        <w:rPr>
          <w:rFonts w:ascii="Times New Roman" w:hAnsi="Times New Roman" w:cs="Times New Roman"/>
          <w:sz w:val="24"/>
          <w:szCs w:val="24"/>
        </w:rPr>
        <w:t>обладающее избирательным правом, вправе образовать инициативную группу по проведению публичных слушаний</w:t>
      </w:r>
      <w:r w:rsidR="00F63B24">
        <w:rPr>
          <w:rFonts w:ascii="Times New Roman" w:hAnsi="Times New Roman" w:cs="Times New Roman"/>
          <w:sz w:val="24"/>
          <w:szCs w:val="24"/>
        </w:rPr>
        <w:t>. Состав и</w:t>
      </w:r>
      <w:r w:rsidR="00F63B24" w:rsidRPr="00F63B24">
        <w:rPr>
          <w:rFonts w:ascii="Times New Roman" w:hAnsi="Times New Roman" w:cs="Times New Roman"/>
          <w:sz w:val="24"/>
          <w:szCs w:val="24"/>
        </w:rPr>
        <w:t>нициативн</w:t>
      </w:r>
      <w:r w:rsidR="00F63B24">
        <w:rPr>
          <w:rFonts w:ascii="Times New Roman" w:hAnsi="Times New Roman" w:cs="Times New Roman"/>
          <w:sz w:val="24"/>
          <w:szCs w:val="24"/>
        </w:rPr>
        <w:t>ой</w:t>
      </w:r>
      <w:r w:rsidR="00F63B24" w:rsidRPr="00F63B2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63B24">
        <w:rPr>
          <w:rFonts w:ascii="Times New Roman" w:hAnsi="Times New Roman" w:cs="Times New Roman"/>
          <w:sz w:val="24"/>
          <w:szCs w:val="24"/>
        </w:rPr>
        <w:t xml:space="preserve">ы должен </w:t>
      </w:r>
      <w:r w:rsidR="00F63B24" w:rsidRPr="007672E9">
        <w:rPr>
          <w:rFonts w:ascii="Times New Roman" w:hAnsi="Times New Roman" w:cs="Times New Roman"/>
          <w:sz w:val="24"/>
          <w:szCs w:val="24"/>
        </w:rPr>
        <w:t>быть не менее 10</w:t>
      </w:r>
      <w:r w:rsidR="00F63B24" w:rsidRPr="00F63B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34719" w:rsidRPr="00F63B24" w:rsidRDefault="00A14896" w:rsidP="00F63B2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63B24">
        <w:rPr>
          <w:rFonts w:ascii="Times New Roman" w:hAnsi="Times New Roman" w:cs="Times New Roman"/>
          <w:sz w:val="24"/>
          <w:szCs w:val="24"/>
        </w:rPr>
        <w:t xml:space="preserve">2. </w:t>
      </w:r>
      <w:r w:rsidR="00734719" w:rsidRPr="00F63B24">
        <w:rPr>
          <w:rFonts w:ascii="Times New Roman" w:hAnsi="Times New Roman" w:cs="Times New Roman"/>
          <w:sz w:val="24"/>
          <w:szCs w:val="24"/>
        </w:rPr>
        <w:t xml:space="preserve">Инициативная группа по проведению публичных слушаний представляет в </w:t>
      </w:r>
      <w:r w:rsidR="00F63B24">
        <w:rPr>
          <w:rFonts w:ascii="Times New Roman" w:hAnsi="Times New Roman" w:cs="Times New Roman"/>
          <w:sz w:val="24"/>
          <w:szCs w:val="24"/>
        </w:rPr>
        <w:t>Совет</w:t>
      </w:r>
      <w:r w:rsidR="00734719" w:rsidRPr="00F63B24">
        <w:rPr>
          <w:rFonts w:ascii="Times New Roman" w:hAnsi="Times New Roman" w:cs="Times New Roman"/>
          <w:sz w:val="24"/>
          <w:szCs w:val="24"/>
        </w:rPr>
        <w:t xml:space="preserve"> ходатайство о проведении публичных слушаний и представляет подписные листы</w:t>
      </w:r>
      <w:r w:rsidR="00D1173D">
        <w:rPr>
          <w:rFonts w:ascii="Times New Roman" w:hAnsi="Times New Roman" w:cs="Times New Roman"/>
          <w:sz w:val="24"/>
          <w:szCs w:val="24"/>
        </w:rPr>
        <w:t>,</w:t>
      </w:r>
      <w:r w:rsidR="00D1173D" w:rsidRPr="00D1173D">
        <w:rPr>
          <w:rFonts w:ascii="Times New Roman" w:hAnsi="Times New Roman" w:cs="Times New Roman"/>
          <w:sz w:val="24"/>
          <w:szCs w:val="24"/>
        </w:rPr>
        <w:t xml:space="preserve"> </w:t>
      </w:r>
      <w:r w:rsidR="00D1173D" w:rsidRPr="00F63B24">
        <w:rPr>
          <w:rFonts w:ascii="Times New Roman" w:hAnsi="Times New Roman" w:cs="Times New Roman"/>
          <w:sz w:val="24"/>
          <w:szCs w:val="24"/>
        </w:rPr>
        <w:t xml:space="preserve">содержащие подписи не менее </w:t>
      </w:r>
      <w:r w:rsidR="00F80882">
        <w:rPr>
          <w:rFonts w:ascii="Times New Roman" w:hAnsi="Times New Roman" w:cs="Times New Roman"/>
          <w:sz w:val="24"/>
          <w:szCs w:val="24"/>
        </w:rPr>
        <w:t>5</w:t>
      </w:r>
      <w:r w:rsidR="00D1173D" w:rsidRPr="00F63B24">
        <w:rPr>
          <w:rFonts w:ascii="Times New Roman" w:hAnsi="Times New Roman" w:cs="Times New Roman"/>
          <w:sz w:val="24"/>
          <w:szCs w:val="24"/>
        </w:rPr>
        <w:t xml:space="preserve">% от числа жителей сельского поселения, </w:t>
      </w:r>
      <w:r w:rsidRPr="00F066D1">
        <w:rPr>
          <w:rFonts w:ascii="Times New Roman" w:hAnsi="Times New Roman" w:cs="Times New Roman"/>
          <w:sz w:val="24"/>
          <w:szCs w:val="24"/>
        </w:rPr>
        <w:t>но не менее 25 подписей</w:t>
      </w:r>
      <w:r w:rsidRPr="00F63B24">
        <w:rPr>
          <w:rFonts w:ascii="Times New Roman" w:hAnsi="Times New Roman" w:cs="Times New Roman"/>
          <w:sz w:val="24"/>
          <w:szCs w:val="24"/>
        </w:rPr>
        <w:t xml:space="preserve"> </w:t>
      </w:r>
      <w:r w:rsidR="00D1173D" w:rsidRPr="00F63B24">
        <w:rPr>
          <w:rFonts w:ascii="Times New Roman" w:hAnsi="Times New Roman" w:cs="Times New Roman"/>
          <w:sz w:val="24"/>
          <w:szCs w:val="24"/>
        </w:rPr>
        <w:t>обладающих избирательным правом</w:t>
      </w:r>
      <w:r w:rsidR="009B4B85">
        <w:rPr>
          <w:rFonts w:ascii="Times New Roman" w:hAnsi="Times New Roman" w:cs="Times New Roman"/>
          <w:sz w:val="24"/>
          <w:szCs w:val="24"/>
        </w:rPr>
        <w:t>,</w:t>
      </w:r>
      <w:r w:rsidR="009B4B85" w:rsidRPr="009B4B85">
        <w:rPr>
          <w:rFonts w:ascii="Times New Roman" w:hAnsi="Times New Roman" w:cs="Times New Roman"/>
          <w:sz w:val="24"/>
          <w:szCs w:val="24"/>
        </w:rPr>
        <w:t xml:space="preserve"> </w:t>
      </w:r>
      <w:r w:rsidR="00734719">
        <w:rPr>
          <w:rFonts w:ascii="Times New Roman" w:hAnsi="Times New Roman" w:cs="Times New Roman"/>
          <w:sz w:val="24"/>
          <w:szCs w:val="24"/>
        </w:rPr>
        <w:t>в соответствии с Приложением №1 к Порядку</w:t>
      </w:r>
      <w:r w:rsidR="00C9610D">
        <w:rPr>
          <w:rFonts w:ascii="Times New Roman" w:hAnsi="Times New Roman" w:cs="Times New Roman"/>
          <w:sz w:val="24"/>
          <w:szCs w:val="24"/>
        </w:rPr>
        <w:t>.</w:t>
      </w:r>
    </w:p>
    <w:p w:rsidR="008B262F" w:rsidRPr="00211D0F" w:rsidRDefault="00A14896" w:rsidP="001328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1173D" w:rsidRPr="00D1173D">
        <w:rPr>
          <w:rFonts w:ascii="Times New Roman" w:hAnsi="Times New Roman" w:cs="Times New Roman"/>
          <w:sz w:val="24"/>
          <w:szCs w:val="24"/>
        </w:rPr>
        <w:t xml:space="preserve">3. </w:t>
      </w:r>
      <w:r w:rsidR="00734719" w:rsidRPr="00D1173D">
        <w:rPr>
          <w:rFonts w:ascii="Times New Roman" w:hAnsi="Times New Roman" w:cs="Times New Roman"/>
          <w:sz w:val="24"/>
          <w:szCs w:val="24"/>
        </w:rPr>
        <w:t>В ходатайстве инициативной группы по проведению публичных слушаний указываются:</w:t>
      </w:r>
    </w:p>
    <w:p w:rsidR="00D1173D" w:rsidRPr="00D1173D" w:rsidRDefault="00D1173D" w:rsidP="00D1173D">
      <w:pPr>
        <w:pStyle w:val="ConsPlusNormal"/>
        <w:ind w:firstLine="540"/>
        <w:jc w:val="both"/>
        <w:rPr>
          <w:rFonts w:eastAsiaTheme="minorEastAsia"/>
          <w:sz w:val="24"/>
          <w:szCs w:val="24"/>
          <w:lang w:eastAsia="ru-RU"/>
        </w:rPr>
      </w:pPr>
      <w:r w:rsidRPr="00D1173D">
        <w:rPr>
          <w:rFonts w:eastAsiaTheme="minorEastAsia"/>
          <w:sz w:val="24"/>
          <w:szCs w:val="24"/>
          <w:lang w:eastAsia="ru-RU"/>
        </w:rPr>
        <w:t>- обоснование необходимости проведения публичных слушаний;</w:t>
      </w:r>
    </w:p>
    <w:p w:rsidR="00D1173D" w:rsidRPr="00D1173D" w:rsidRDefault="00D1173D" w:rsidP="00D1173D">
      <w:pPr>
        <w:pStyle w:val="ConsPlusNormal"/>
        <w:ind w:firstLine="540"/>
        <w:jc w:val="both"/>
        <w:rPr>
          <w:rFonts w:eastAsiaTheme="minorEastAsia"/>
          <w:sz w:val="24"/>
          <w:szCs w:val="24"/>
          <w:lang w:eastAsia="ru-RU"/>
        </w:rPr>
      </w:pPr>
      <w:r w:rsidRPr="00D1173D">
        <w:rPr>
          <w:rFonts w:eastAsiaTheme="minorEastAsia"/>
          <w:sz w:val="24"/>
          <w:szCs w:val="24"/>
          <w:lang w:eastAsia="ru-RU"/>
        </w:rPr>
        <w:t>- соответствующий проект, предлагаемый для вынесения на публичные слушания;</w:t>
      </w:r>
    </w:p>
    <w:p w:rsidR="00D1173D" w:rsidRPr="00D1173D" w:rsidRDefault="00D1173D" w:rsidP="00D1173D">
      <w:pPr>
        <w:pStyle w:val="ConsPlusNormal"/>
        <w:ind w:firstLine="540"/>
        <w:jc w:val="both"/>
        <w:rPr>
          <w:rFonts w:eastAsiaTheme="minorEastAsia"/>
          <w:sz w:val="24"/>
          <w:szCs w:val="24"/>
          <w:lang w:eastAsia="ru-RU"/>
        </w:rPr>
      </w:pPr>
      <w:r w:rsidRPr="00D1173D">
        <w:rPr>
          <w:rFonts w:eastAsiaTheme="minorEastAsia"/>
          <w:sz w:val="24"/>
          <w:szCs w:val="24"/>
          <w:lang w:eastAsia="ru-RU"/>
        </w:rPr>
        <w:t>- информационные и аналитические материалы, относящиеся к публичным слушаниям;</w:t>
      </w:r>
    </w:p>
    <w:p w:rsidR="008B262F" w:rsidRDefault="00D1173D" w:rsidP="001328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73D">
        <w:rPr>
          <w:rFonts w:ascii="Times New Roman" w:hAnsi="Times New Roman" w:cs="Times New Roman"/>
          <w:sz w:val="24"/>
          <w:szCs w:val="24"/>
        </w:rPr>
        <w:t xml:space="preserve">- список (состав) инициативной группы с указанием фамилии, имени, отчества, года рождения, места работы, должности </w:t>
      </w:r>
      <w:r w:rsidRPr="00211D0F">
        <w:rPr>
          <w:rFonts w:ascii="Times New Roman" w:hAnsi="Times New Roman" w:cs="Times New Roman"/>
          <w:sz w:val="24"/>
          <w:szCs w:val="24"/>
        </w:rPr>
        <w:t>или решение конференции, общего собрания отделения партии, профсоюза, общественного объединения, территориального общественного самоуправления, содержащее их адреса и телефоны</w:t>
      </w:r>
      <w:r w:rsidR="008B262F" w:rsidRPr="00211D0F">
        <w:rPr>
          <w:rFonts w:ascii="Times New Roman" w:hAnsi="Times New Roman" w:cs="Times New Roman"/>
          <w:sz w:val="24"/>
          <w:szCs w:val="24"/>
        </w:rPr>
        <w:t>.</w:t>
      </w:r>
    </w:p>
    <w:p w:rsidR="00D1173D" w:rsidRPr="00211D0F" w:rsidRDefault="00D1173D" w:rsidP="001328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необходимости, </w:t>
      </w:r>
      <w:r w:rsidRPr="00211D0F">
        <w:rPr>
          <w:rFonts w:ascii="Times New Roman" w:hAnsi="Times New Roman" w:cs="Times New Roman"/>
          <w:sz w:val="24"/>
          <w:szCs w:val="24"/>
        </w:rPr>
        <w:t>список участников, выступление которых необходимо на публичных слушаниях (эксперты, специалисты, заинтересованные лица)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2D4" w:rsidRPr="003612D4" w:rsidRDefault="00A14896" w:rsidP="003612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612D4" w:rsidRPr="003612D4">
        <w:rPr>
          <w:rFonts w:ascii="Times New Roman" w:hAnsi="Times New Roman" w:cs="Times New Roman"/>
          <w:sz w:val="24"/>
          <w:szCs w:val="24"/>
        </w:rPr>
        <w:t xml:space="preserve">4. Совет не позднее 30 </w:t>
      </w:r>
      <w:r w:rsidR="009840C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3612D4" w:rsidRPr="003612D4">
        <w:rPr>
          <w:rFonts w:ascii="Times New Roman" w:hAnsi="Times New Roman" w:cs="Times New Roman"/>
          <w:sz w:val="24"/>
          <w:szCs w:val="24"/>
        </w:rPr>
        <w:t>дней со дня поступления ходатайства инициативной группы по проведению публичных слушаний обязано рассмотреть ходатайство</w:t>
      </w:r>
      <w:r w:rsidR="001C2DC6">
        <w:rPr>
          <w:rFonts w:ascii="Times New Roman" w:hAnsi="Times New Roman" w:cs="Times New Roman"/>
          <w:sz w:val="24"/>
          <w:szCs w:val="24"/>
        </w:rPr>
        <w:t>,</w:t>
      </w:r>
      <w:r w:rsidR="003612D4" w:rsidRPr="003612D4">
        <w:rPr>
          <w:rFonts w:ascii="Times New Roman" w:hAnsi="Times New Roman" w:cs="Times New Roman"/>
          <w:sz w:val="24"/>
          <w:szCs w:val="24"/>
        </w:rPr>
        <w:t xml:space="preserve"> приложенные к нему документы и принять решение:</w:t>
      </w:r>
    </w:p>
    <w:p w:rsidR="003612D4" w:rsidRPr="003612D4" w:rsidRDefault="003612D4" w:rsidP="003612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2D4">
        <w:rPr>
          <w:rFonts w:ascii="Times New Roman" w:hAnsi="Times New Roman" w:cs="Times New Roman"/>
          <w:sz w:val="24"/>
          <w:szCs w:val="24"/>
        </w:rPr>
        <w:t xml:space="preserve">- в случае соответствия указанных документов требованиям законодательства и настоящего Порядка </w:t>
      </w:r>
      <w:r w:rsidR="00BF722F">
        <w:rPr>
          <w:rFonts w:ascii="Times New Roman" w:hAnsi="Times New Roman" w:cs="Times New Roman"/>
          <w:sz w:val="24"/>
          <w:szCs w:val="24"/>
        </w:rPr>
        <w:t xml:space="preserve"> - </w:t>
      </w:r>
      <w:r w:rsidRPr="003612D4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слушаний;</w:t>
      </w:r>
    </w:p>
    <w:p w:rsidR="003612D4" w:rsidRPr="003612D4" w:rsidRDefault="003612D4" w:rsidP="003612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2D4">
        <w:rPr>
          <w:rFonts w:ascii="Times New Roman" w:hAnsi="Times New Roman" w:cs="Times New Roman"/>
          <w:sz w:val="24"/>
          <w:szCs w:val="24"/>
        </w:rPr>
        <w:t>- в противном случае - об отказе в назначении публичных слушаний.</w:t>
      </w:r>
    </w:p>
    <w:p w:rsidR="003612D4" w:rsidRPr="003612D4" w:rsidRDefault="003612D4" w:rsidP="003612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2D4">
        <w:rPr>
          <w:rFonts w:ascii="Times New Roman" w:hAnsi="Times New Roman" w:cs="Times New Roman"/>
          <w:sz w:val="24"/>
          <w:szCs w:val="24"/>
        </w:rPr>
        <w:t xml:space="preserve">В случае отказа в проведении публичных слушаний в решении Совета должны быть изложены причины отказа.          </w:t>
      </w:r>
    </w:p>
    <w:p w:rsidR="003612D4" w:rsidRPr="003612D4" w:rsidRDefault="00A14896" w:rsidP="003612D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612D4">
        <w:rPr>
          <w:rFonts w:ascii="Times New Roman" w:hAnsi="Times New Roman" w:cs="Times New Roman"/>
          <w:sz w:val="24"/>
          <w:szCs w:val="24"/>
        </w:rPr>
        <w:t>5</w:t>
      </w:r>
      <w:r w:rsidR="003612D4" w:rsidRPr="003612D4">
        <w:rPr>
          <w:rFonts w:ascii="Times New Roman" w:hAnsi="Times New Roman" w:cs="Times New Roman"/>
          <w:sz w:val="24"/>
          <w:szCs w:val="24"/>
        </w:rPr>
        <w:t xml:space="preserve">. Копия решения Совета в течение 10 </w:t>
      </w:r>
      <w:r w:rsidR="009840CB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3612D4" w:rsidRPr="003612D4">
        <w:rPr>
          <w:rFonts w:ascii="Times New Roman" w:hAnsi="Times New Roman" w:cs="Times New Roman"/>
          <w:sz w:val="24"/>
          <w:szCs w:val="24"/>
        </w:rPr>
        <w:t>дней со дня принятия направляется представителям инициативной группы.</w:t>
      </w:r>
    </w:p>
    <w:p w:rsidR="008B262F" w:rsidRDefault="00A14896" w:rsidP="0013285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612D4">
        <w:rPr>
          <w:rFonts w:ascii="Times New Roman" w:hAnsi="Times New Roman" w:cs="Times New Roman"/>
          <w:sz w:val="24"/>
          <w:szCs w:val="24"/>
        </w:rPr>
        <w:t>6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. При бездействии Совета по вынесению </w:t>
      </w:r>
      <w:r w:rsidR="003612D4">
        <w:rPr>
          <w:rFonts w:ascii="Times New Roman" w:hAnsi="Times New Roman" w:cs="Times New Roman"/>
          <w:sz w:val="24"/>
          <w:szCs w:val="24"/>
        </w:rPr>
        <w:t>р</w:t>
      </w:r>
      <w:r w:rsidR="008B262F" w:rsidRPr="00211D0F">
        <w:rPr>
          <w:rFonts w:ascii="Times New Roman" w:hAnsi="Times New Roman" w:cs="Times New Roman"/>
          <w:sz w:val="24"/>
          <w:szCs w:val="24"/>
        </w:rPr>
        <w:t>ешения о назначении публичных слушаний, их действия могут быть обжалованы в суде</w:t>
      </w:r>
      <w:r w:rsidR="00BF722F">
        <w:rPr>
          <w:rFonts w:ascii="Times New Roman" w:hAnsi="Times New Roman" w:cs="Times New Roman"/>
          <w:sz w:val="24"/>
          <w:szCs w:val="24"/>
        </w:rPr>
        <w:t>бном порядке</w:t>
      </w:r>
      <w:r w:rsidR="008B262F" w:rsidRPr="00211D0F">
        <w:rPr>
          <w:rFonts w:ascii="Times New Roman" w:hAnsi="Times New Roman" w:cs="Times New Roman"/>
          <w:sz w:val="24"/>
          <w:szCs w:val="24"/>
        </w:rPr>
        <w:t>.</w:t>
      </w:r>
    </w:p>
    <w:p w:rsidR="00961C8B" w:rsidRPr="00211D0F" w:rsidRDefault="003612D4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62F" w:rsidRDefault="008C1B64" w:rsidP="008C1B64">
      <w:pPr>
        <w:pStyle w:val="a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B262F" w:rsidRPr="00961C8B"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публичных слушаний</w:t>
      </w:r>
    </w:p>
    <w:p w:rsidR="00B52020" w:rsidRDefault="00B52020" w:rsidP="008C1B64">
      <w:pPr>
        <w:pStyle w:val="a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325DE" w:rsidRPr="00B771FC" w:rsidRDefault="00B52020" w:rsidP="00B771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325DE" w:rsidRPr="00B771FC">
        <w:rPr>
          <w:rFonts w:ascii="Times New Roman" w:hAnsi="Times New Roman" w:cs="Times New Roman"/>
          <w:sz w:val="24"/>
          <w:szCs w:val="24"/>
        </w:rPr>
        <w:t xml:space="preserve">1. Председательствующим на публичных слушаниях является </w:t>
      </w:r>
      <w:r w:rsidR="00AC4F47">
        <w:rPr>
          <w:rFonts w:ascii="Times New Roman" w:hAnsi="Times New Roman" w:cs="Times New Roman"/>
          <w:sz w:val="24"/>
          <w:szCs w:val="24"/>
        </w:rPr>
        <w:t>Г</w:t>
      </w:r>
      <w:r w:rsidR="007325DE" w:rsidRPr="00B771FC">
        <w:rPr>
          <w:rFonts w:ascii="Times New Roman" w:hAnsi="Times New Roman" w:cs="Times New Roman"/>
          <w:sz w:val="24"/>
          <w:szCs w:val="24"/>
        </w:rPr>
        <w:t>лава</w:t>
      </w:r>
      <w:r w:rsidR="00AC4F47">
        <w:rPr>
          <w:rFonts w:ascii="Times New Roman" w:hAnsi="Times New Roman" w:cs="Times New Roman"/>
          <w:sz w:val="24"/>
          <w:szCs w:val="24"/>
        </w:rPr>
        <w:t>.</w:t>
      </w:r>
    </w:p>
    <w:p w:rsidR="007325DE" w:rsidRPr="00211D0F" w:rsidRDefault="00B52020" w:rsidP="00B771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325DE">
        <w:rPr>
          <w:rFonts w:ascii="Times New Roman" w:hAnsi="Times New Roman" w:cs="Times New Roman"/>
          <w:sz w:val="24"/>
          <w:szCs w:val="24"/>
        </w:rPr>
        <w:t xml:space="preserve">2. </w:t>
      </w:r>
      <w:r w:rsidR="007325DE" w:rsidRPr="00B771FC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7325DE" w:rsidRPr="00211D0F">
        <w:rPr>
          <w:rFonts w:ascii="Times New Roman" w:hAnsi="Times New Roman" w:cs="Times New Roman"/>
          <w:sz w:val="24"/>
          <w:szCs w:val="24"/>
        </w:rPr>
        <w:t xml:space="preserve"> открывает слушания и оглашает перечень вопросов публичных слушаний, количество заявок на выступление, количество и обобщенные сведения о поступивших предложениях по проекту муниципального правового акта, представляет себя, секретаря, указывает инициаторов проведения слушаний.</w:t>
      </w:r>
    </w:p>
    <w:p w:rsidR="00895317" w:rsidRDefault="00B52020" w:rsidP="00B771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771FC" w:rsidRPr="00B771FC">
        <w:rPr>
          <w:rFonts w:ascii="Times New Roman" w:hAnsi="Times New Roman" w:cs="Times New Roman"/>
          <w:sz w:val="24"/>
          <w:szCs w:val="24"/>
        </w:rPr>
        <w:t xml:space="preserve">3. 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</w:t>
      </w:r>
    </w:p>
    <w:p w:rsidR="00AC4F47" w:rsidRPr="00211D0F" w:rsidRDefault="00AC4F47" w:rsidP="00AC4F4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D0F">
        <w:rPr>
          <w:rFonts w:ascii="Times New Roman" w:hAnsi="Times New Roman" w:cs="Times New Roman"/>
          <w:sz w:val="24"/>
          <w:szCs w:val="24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p w:rsidR="007325DE" w:rsidRPr="00B771FC" w:rsidRDefault="00B52020" w:rsidP="00B771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771FC" w:rsidRPr="00B771FC">
        <w:rPr>
          <w:rFonts w:ascii="Times New Roman" w:hAnsi="Times New Roman" w:cs="Times New Roman"/>
          <w:sz w:val="24"/>
          <w:szCs w:val="24"/>
        </w:rPr>
        <w:t xml:space="preserve">4. </w:t>
      </w:r>
      <w:r w:rsidR="007325DE" w:rsidRPr="00B771FC">
        <w:rPr>
          <w:rFonts w:ascii="Times New Roman" w:hAnsi="Times New Roman" w:cs="Times New Roman"/>
          <w:sz w:val="24"/>
          <w:szCs w:val="24"/>
        </w:rPr>
        <w:t>Ход публичных слушаний и выступления протоколируются секретарем. К протоколу</w:t>
      </w:r>
      <w:r w:rsidR="00895317">
        <w:rPr>
          <w:rFonts w:ascii="Times New Roman" w:hAnsi="Times New Roman" w:cs="Times New Roman"/>
          <w:sz w:val="24"/>
          <w:szCs w:val="24"/>
        </w:rPr>
        <w:t xml:space="preserve"> прилага</w:t>
      </w:r>
      <w:r w:rsidR="00AC4F47">
        <w:rPr>
          <w:rFonts w:ascii="Times New Roman" w:hAnsi="Times New Roman" w:cs="Times New Roman"/>
          <w:sz w:val="24"/>
          <w:szCs w:val="24"/>
        </w:rPr>
        <w:t>ю</w:t>
      </w:r>
      <w:r w:rsidR="007325DE" w:rsidRPr="00B771FC">
        <w:rPr>
          <w:rFonts w:ascii="Times New Roman" w:hAnsi="Times New Roman" w:cs="Times New Roman"/>
          <w:sz w:val="24"/>
          <w:szCs w:val="24"/>
        </w:rPr>
        <w:t>тся письменные предложения и</w:t>
      </w:r>
      <w:r w:rsidR="00AC4F47">
        <w:rPr>
          <w:rFonts w:ascii="Times New Roman" w:hAnsi="Times New Roman" w:cs="Times New Roman"/>
          <w:sz w:val="24"/>
          <w:szCs w:val="24"/>
        </w:rPr>
        <w:t xml:space="preserve"> замечания заинтересованных лиц, если таковые есть.</w:t>
      </w:r>
    </w:p>
    <w:p w:rsidR="008B262F" w:rsidRPr="00211D0F" w:rsidRDefault="00B52020" w:rsidP="00B771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771FC">
        <w:rPr>
          <w:rFonts w:ascii="Times New Roman" w:hAnsi="Times New Roman" w:cs="Times New Roman"/>
          <w:sz w:val="24"/>
          <w:szCs w:val="24"/>
        </w:rPr>
        <w:t xml:space="preserve">5. 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Протокол должен содержать ряд обязательных реквизитов: место, время, дату публичных слушаний, вопрос выносимый на публичные слушания, приглашенных, количество участников публичных слушаний, количество поступивших заявок, предложений, </w:t>
      </w:r>
      <w:r w:rsidR="00B771FC">
        <w:rPr>
          <w:rFonts w:ascii="Times New Roman" w:hAnsi="Times New Roman" w:cs="Times New Roman"/>
          <w:sz w:val="24"/>
          <w:szCs w:val="24"/>
        </w:rPr>
        <w:t xml:space="preserve">повестка дня, </w:t>
      </w:r>
      <w:r w:rsidR="008B262F" w:rsidRPr="00211D0F">
        <w:rPr>
          <w:rFonts w:ascii="Times New Roman" w:hAnsi="Times New Roman" w:cs="Times New Roman"/>
          <w:sz w:val="24"/>
          <w:szCs w:val="24"/>
        </w:rPr>
        <w:t>тексты выступлений, вопросов и ответов поступивших во время публичных слушаний, окончательное решение по поставленному вопросу публичных слушаний.</w:t>
      </w:r>
    </w:p>
    <w:p w:rsidR="00B52020" w:rsidRDefault="00B52020" w:rsidP="00B5202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625239">
        <w:rPr>
          <w:sz w:val="24"/>
          <w:szCs w:val="24"/>
        </w:rPr>
        <w:t xml:space="preserve">6. </w:t>
      </w:r>
      <w:r w:rsidR="008B262F" w:rsidRPr="00211D0F">
        <w:rPr>
          <w:sz w:val="24"/>
          <w:szCs w:val="24"/>
        </w:rPr>
        <w:t>Протокол подписывает председательствующий публичных слушаний.</w:t>
      </w:r>
      <w:r w:rsidR="00AC4F47" w:rsidRPr="00B52020">
        <w:rPr>
          <w:sz w:val="24"/>
          <w:szCs w:val="24"/>
        </w:rPr>
        <w:t xml:space="preserve"> </w:t>
      </w:r>
    </w:p>
    <w:p w:rsidR="00B52020" w:rsidRDefault="00B52020" w:rsidP="00B52020">
      <w:pPr>
        <w:pStyle w:val="ConsPlusNormal"/>
        <w:ind w:firstLine="540"/>
        <w:jc w:val="both"/>
        <w:rPr>
          <w:sz w:val="24"/>
          <w:szCs w:val="24"/>
        </w:rPr>
      </w:pPr>
    </w:p>
    <w:p w:rsidR="008B262F" w:rsidRDefault="00AC4F47" w:rsidP="00B52020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8B262F" w:rsidRPr="00961C8B">
        <w:rPr>
          <w:b/>
          <w:sz w:val="24"/>
          <w:szCs w:val="24"/>
        </w:rPr>
        <w:t>Результаты публичных слушаний</w:t>
      </w:r>
    </w:p>
    <w:p w:rsidR="00FE7352" w:rsidRPr="00961C8B" w:rsidRDefault="00FE7352" w:rsidP="00AC4F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39" w:rsidRPr="00211D0F" w:rsidRDefault="008618DE" w:rsidP="008618D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1. На основании протокола публичных слушаний </w:t>
      </w:r>
      <w:r w:rsidR="00FE7352">
        <w:rPr>
          <w:rFonts w:ascii="Times New Roman" w:hAnsi="Times New Roman" w:cs="Times New Roman"/>
          <w:sz w:val="24"/>
          <w:szCs w:val="24"/>
        </w:rPr>
        <w:t>администрация Порздневского сельского поселения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 составляет заключение о результатах публичных слушаний</w:t>
      </w:r>
      <w:r w:rsidR="00FE7352">
        <w:rPr>
          <w:rFonts w:ascii="Times New Roman" w:hAnsi="Times New Roman" w:cs="Times New Roman"/>
          <w:sz w:val="24"/>
          <w:szCs w:val="24"/>
        </w:rPr>
        <w:t>,</w:t>
      </w:r>
      <w:r w:rsidR="008B262F" w:rsidRPr="00211D0F">
        <w:rPr>
          <w:rFonts w:ascii="Times New Roman" w:hAnsi="Times New Roman" w:cs="Times New Roman"/>
          <w:sz w:val="24"/>
          <w:szCs w:val="24"/>
        </w:rPr>
        <w:t xml:space="preserve"> </w:t>
      </w:r>
      <w:r w:rsidR="00FE7352" w:rsidRPr="00FE7352">
        <w:rPr>
          <w:rFonts w:ascii="Times New Roman" w:hAnsi="Times New Roman" w:cs="Times New Roman"/>
          <w:sz w:val="24"/>
          <w:szCs w:val="24"/>
        </w:rPr>
        <w:t>в котором отражает выраженные позиции жителей муниципального образования и рекомендации, сформулированные по результатам публичных слушаний</w:t>
      </w:r>
      <w:r w:rsidR="00625239">
        <w:rPr>
          <w:rFonts w:ascii="Times New Roman" w:hAnsi="Times New Roman" w:cs="Times New Roman"/>
          <w:sz w:val="24"/>
          <w:szCs w:val="24"/>
        </w:rPr>
        <w:t>. З</w:t>
      </w:r>
      <w:r w:rsidR="00625239" w:rsidRPr="00211D0F">
        <w:rPr>
          <w:rFonts w:ascii="Times New Roman" w:hAnsi="Times New Roman" w:cs="Times New Roman"/>
          <w:sz w:val="24"/>
          <w:szCs w:val="24"/>
        </w:rPr>
        <w:t>аключение о результатах публичных слушаний</w:t>
      </w:r>
      <w:r w:rsidR="00625239" w:rsidRPr="00625239">
        <w:rPr>
          <w:rFonts w:ascii="Times New Roman" w:hAnsi="Times New Roman" w:cs="Times New Roman"/>
          <w:sz w:val="24"/>
          <w:szCs w:val="24"/>
        </w:rPr>
        <w:t xml:space="preserve"> подписывает Глава</w:t>
      </w:r>
      <w:r w:rsidR="00625239">
        <w:rPr>
          <w:rFonts w:ascii="Times New Roman" w:hAnsi="Times New Roman" w:cs="Times New Roman"/>
          <w:sz w:val="24"/>
          <w:szCs w:val="24"/>
        </w:rPr>
        <w:t>.</w:t>
      </w:r>
      <w:r w:rsidR="00625239" w:rsidRPr="00625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239" w:rsidRPr="00625239" w:rsidRDefault="00625239" w:rsidP="008618DE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t xml:space="preserve"> </w:t>
      </w:r>
      <w:r w:rsidR="008618DE">
        <w:t>7.</w:t>
      </w:r>
      <w:r>
        <w:t>2.</w:t>
      </w:r>
      <w:r w:rsidRPr="00625239">
        <w:t xml:space="preserve"> </w:t>
      </w:r>
      <w:r>
        <w:t>З</w:t>
      </w:r>
      <w:r w:rsidRPr="00211D0F">
        <w:t xml:space="preserve">аключение о результатах публичных </w:t>
      </w:r>
      <w:r w:rsidRPr="00625239">
        <w:rPr>
          <w:rFonts w:eastAsiaTheme="minorEastAsia"/>
        </w:rPr>
        <w:t xml:space="preserve">слушаний </w:t>
      </w:r>
      <w:r w:rsidRPr="00625239">
        <w:t>подлежит обязательному опубликованию</w:t>
      </w:r>
      <w:r>
        <w:rPr>
          <w:rFonts w:eastAsiaTheme="minorEastAsia"/>
        </w:rPr>
        <w:t xml:space="preserve"> на сайте сельского поселения</w:t>
      </w:r>
      <w:r w:rsidR="001C2DC6">
        <w:rPr>
          <w:rFonts w:eastAsiaTheme="minorEastAsia"/>
        </w:rPr>
        <w:t xml:space="preserve"> в течении 5 рабочих дней с момента подписания</w:t>
      </w:r>
      <w:r>
        <w:rPr>
          <w:rFonts w:eastAsiaTheme="minorEastAsia"/>
        </w:rPr>
        <w:t>.</w:t>
      </w:r>
      <w:r w:rsidRPr="00625239">
        <w:rPr>
          <w:rFonts w:eastAsiaTheme="minorEastAsia"/>
        </w:rPr>
        <w:t xml:space="preserve"> Публикация</w:t>
      </w:r>
      <w:r w:rsidR="001C2DC6">
        <w:rPr>
          <w:rFonts w:eastAsiaTheme="minorEastAsia"/>
        </w:rPr>
        <w:t xml:space="preserve"> </w:t>
      </w:r>
      <w:r w:rsidR="000D14F5">
        <w:rPr>
          <w:rFonts w:eastAsiaTheme="minorEastAsia"/>
        </w:rPr>
        <w:t>осуществляется</w:t>
      </w:r>
      <w:r w:rsidR="001C2DC6">
        <w:rPr>
          <w:rFonts w:eastAsiaTheme="minorEastAsia"/>
        </w:rPr>
        <w:t xml:space="preserve"> </w:t>
      </w:r>
      <w:r w:rsidRPr="00625239">
        <w:rPr>
          <w:rFonts w:eastAsiaTheme="minorEastAsia"/>
        </w:rPr>
        <w:t>администрацией</w:t>
      </w:r>
      <w:r w:rsidR="001C2DC6">
        <w:rPr>
          <w:rFonts w:eastAsiaTheme="minorEastAsia"/>
        </w:rPr>
        <w:t xml:space="preserve"> Порздневского сельского поселения</w:t>
      </w:r>
      <w:r w:rsidRPr="00625239">
        <w:rPr>
          <w:rFonts w:eastAsiaTheme="minorEastAsia"/>
        </w:rPr>
        <w:t xml:space="preserve"> независимо от того, по чьей инициативе назначены публичные слушания.</w:t>
      </w:r>
    </w:p>
    <w:p w:rsidR="00625239" w:rsidRPr="00BF4EAB" w:rsidRDefault="008618DE" w:rsidP="008618DE">
      <w:pPr>
        <w:pStyle w:val="a3"/>
        <w:spacing w:before="0" w:beforeAutospacing="0" w:after="0" w:afterAutospacing="0"/>
        <w:ind w:firstLine="567"/>
        <w:jc w:val="both"/>
      </w:pPr>
      <w:r>
        <w:t>7.</w:t>
      </w:r>
      <w:r w:rsidR="00625239">
        <w:t>3.</w:t>
      </w:r>
      <w:r w:rsidR="00625239" w:rsidRPr="00BF4EAB">
        <w:t xml:space="preserve"> 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13285D" w:rsidRDefault="008618DE" w:rsidP="00E62833">
      <w:pPr>
        <w:pStyle w:val="a3"/>
        <w:spacing w:before="0" w:beforeAutospacing="0" w:after="0" w:afterAutospacing="0"/>
        <w:ind w:firstLine="567"/>
        <w:jc w:val="both"/>
      </w:pPr>
      <w:r>
        <w:t>7.</w:t>
      </w:r>
      <w:r w:rsidR="00625239">
        <w:t>4.</w:t>
      </w:r>
      <w:r w:rsidR="00855E55" w:rsidRPr="00BF4EAB">
        <w:t xml:space="preserve"> </w:t>
      </w:r>
      <w:r w:rsidR="00625239">
        <w:t>З</w:t>
      </w:r>
      <w:r w:rsidR="00625239" w:rsidRPr="00211D0F">
        <w:t xml:space="preserve">аключение о результатах публичных </w:t>
      </w:r>
      <w:r w:rsidR="00625239" w:rsidRPr="00625239">
        <w:rPr>
          <w:rFonts w:eastAsiaTheme="minorEastAsia"/>
        </w:rPr>
        <w:t>слушаний</w:t>
      </w:r>
      <w:r w:rsidR="00855E55" w:rsidRPr="00BF4EAB">
        <w:t xml:space="preserve">, протокол публичных слушаний и материалы, собранные в ходе подготовки и проведения публичных слушаний, хранятся в </w:t>
      </w:r>
      <w:r w:rsidR="00625239">
        <w:t>администрация Порздневского сельского поселения</w:t>
      </w:r>
      <w:r w:rsidR="00855E55" w:rsidRPr="00BF4EAB">
        <w:t>.</w:t>
      </w:r>
    </w:p>
    <w:p w:rsidR="0013285D" w:rsidRDefault="0013285D" w:rsidP="00211D0F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13285D" w:rsidSect="00E6283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3285D" w:rsidRPr="0013285D" w:rsidRDefault="0013285D" w:rsidP="0013285D">
      <w:pPr>
        <w:pStyle w:val="a5"/>
        <w:jc w:val="right"/>
        <w:rPr>
          <w:rFonts w:ascii="Times New Roman" w:hAnsi="Times New Roman" w:cs="Times New Roman"/>
        </w:rPr>
      </w:pPr>
      <w:r w:rsidRPr="0013285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13285D">
        <w:rPr>
          <w:rFonts w:ascii="Times New Roman" w:hAnsi="Times New Roman" w:cs="Times New Roman"/>
        </w:rPr>
        <w:t xml:space="preserve"> 1 к </w:t>
      </w:r>
      <w:r w:rsidR="003C4461">
        <w:rPr>
          <w:rFonts w:ascii="Times New Roman" w:hAnsi="Times New Roman" w:cs="Times New Roman"/>
        </w:rPr>
        <w:t>Порядку</w:t>
      </w:r>
    </w:p>
    <w:p w:rsidR="0013285D" w:rsidRPr="0013285D" w:rsidRDefault="0013285D" w:rsidP="0013285D">
      <w:pPr>
        <w:pStyle w:val="a5"/>
        <w:jc w:val="right"/>
        <w:rPr>
          <w:rFonts w:ascii="Times New Roman" w:hAnsi="Times New Roman" w:cs="Times New Roman"/>
        </w:rPr>
      </w:pPr>
      <w:r w:rsidRPr="0013285D">
        <w:rPr>
          <w:rFonts w:ascii="Times New Roman" w:hAnsi="Times New Roman" w:cs="Times New Roman"/>
        </w:rPr>
        <w:t>организации и проведении публичных слушаний на территории</w:t>
      </w:r>
    </w:p>
    <w:p w:rsidR="003C4461" w:rsidRDefault="0013285D" w:rsidP="0013285D">
      <w:pPr>
        <w:pStyle w:val="a5"/>
        <w:jc w:val="right"/>
        <w:rPr>
          <w:rFonts w:ascii="Times New Roman" w:hAnsi="Times New Roman" w:cs="Times New Roman"/>
        </w:rPr>
      </w:pPr>
      <w:r w:rsidRPr="00132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Порздневского сельского поселения Лухского муниципа</w:t>
      </w:r>
      <w:r w:rsidR="003C4461">
        <w:rPr>
          <w:rFonts w:ascii="Times New Roman" w:hAnsi="Times New Roman" w:cs="Times New Roman"/>
        </w:rPr>
        <w:t xml:space="preserve">льного района </w:t>
      </w:r>
    </w:p>
    <w:p w:rsidR="0013285D" w:rsidRPr="0013285D" w:rsidRDefault="003C4461" w:rsidP="0013285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Ивановской области</w:t>
      </w:r>
    </w:p>
    <w:p w:rsidR="0013285D" w:rsidRPr="0013285D" w:rsidRDefault="0013285D" w:rsidP="0013285D">
      <w:pPr>
        <w:pStyle w:val="a5"/>
        <w:jc w:val="both"/>
        <w:rPr>
          <w:rFonts w:ascii="Times New Roman" w:hAnsi="Times New Roman" w:cs="Times New Roman"/>
        </w:rPr>
      </w:pPr>
    </w:p>
    <w:p w:rsidR="0013285D" w:rsidRPr="003C4461" w:rsidRDefault="0013285D" w:rsidP="003C4461">
      <w:pPr>
        <w:pStyle w:val="a5"/>
        <w:jc w:val="center"/>
        <w:rPr>
          <w:rFonts w:ascii="Times New Roman" w:hAnsi="Times New Roman" w:cs="Times New Roman"/>
          <w:b/>
        </w:rPr>
      </w:pPr>
      <w:r w:rsidRPr="003C4461">
        <w:rPr>
          <w:rFonts w:ascii="Times New Roman" w:hAnsi="Times New Roman" w:cs="Times New Roman"/>
          <w:b/>
        </w:rPr>
        <w:t>ПОДПИСНОЙ ЛИСТ</w:t>
      </w:r>
    </w:p>
    <w:p w:rsidR="0013285D" w:rsidRDefault="0013285D" w:rsidP="003C4461">
      <w:pPr>
        <w:pStyle w:val="a5"/>
        <w:jc w:val="center"/>
        <w:rPr>
          <w:rFonts w:ascii="Times New Roman" w:hAnsi="Times New Roman" w:cs="Times New Roman"/>
          <w:b/>
        </w:rPr>
      </w:pPr>
      <w:r w:rsidRPr="003C4461">
        <w:rPr>
          <w:rFonts w:ascii="Times New Roman" w:hAnsi="Times New Roman" w:cs="Times New Roman"/>
          <w:b/>
        </w:rPr>
        <w:t>публичных слушаний</w:t>
      </w:r>
    </w:p>
    <w:p w:rsidR="00734719" w:rsidRPr="003C4461" w:rsidRDefault="00734719" w:rsidP="003C4461">
      <w:pPr>
        <w:pStyle w:val="a5"/>
        <w:jc w:val="center"/>
        <w:rPr>
          <w:rFonts w:ascii="Times New Roman" w:hAnsi="Times New Roman" w:cs="Times New Roman"/>
          <w:b/>
        </w:rPr>
      </w:pPr>
    </w:p>
    <w:p w:rsidR="0013285D" w:rsidRPr="0013285D" w:rsidRDefault="0013285D" w:rsidP="0013285D">
      <w:pPr>
        <w:pStyle w:val="a5"/>
        <w:jc w:val="both"/>
        <w:rPr>
          <w:rFonts w:ascii="Times New Roman" w:hAnsi="Times New Roman" w:cs="Times New Roman"/>
        </w:rPr>
      </w:pPr>
      <w:r w:rsidRPr="0013285D">
        <w:rPr>
          <w:rFonts w:ascii="Times New Roman" w:hAnsi="Times New Roman" w:cs="Times New Roman"/>
        </w:rPr>
        <w:t>Мы, нижеподписавшиеся, поддерживаем инициативу проведения публичных слушаний по вопросу:</w:t>
      </w:r>
    </w:p>
    <w:tbl>
      <w:tblPr>
        <w:tblW w:w="0" w:type="auto"/>
        <w:tblInd w:w="108" w:type="dxa"/>
        <w:tblLook w:val="0000"/>
      </w:tblPr>
      <w:tblGrid>
        <w:gridCol w:w="14601"/>
      </w:tblGrid>
      <w:tr w:rsidR="0013285D" w:rsidRPr="0013285D" w:rsidTr="00ED56F2"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85D" w:rsidRPr="0013285D" w:rsidRDefault="0013285D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285D" w:rsidRPr="0013285D" w:rsidTr="00ED56F2">
        <w:tc>
          <w:tcPr>
            <w:tcW w:w="14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85D" w:rsidRPr="0013285D" w:rsidRDefault="0013285D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285D" w:rsidRPr="0013285D" w:rsidRDefault="0013285D" w:rsidP="0013285D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144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5"/>
        <w:gridCol w:w="2289"/>
        <w:gridCol w:w="3333"/>
        <w:gridCol w:w="2552"/>
        <w:gridCol w:w="3544"/>
        <w:gridCol w:w="2072"/>
      </w:tblGrid>
      <w:tr w:rsidR="00734719" w:rsidRPr="0013285D" w:rsidTr="00D1173D">
        <w:trPr>
          <w:trHeight w:val="89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285D">
              <w:rPr>
                <w:rFonts w:ascii="Times New Roman" w:hAnsi="Times New Roman" w:cs="Times New Roman"/>
              </w:rPr>
              <w:t xml:space="preserve">№ </w:t>
            </w:r>
            <w:r w:rsidRPr="0013285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3C44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3285D">
              <w:rPr>
                <w:rFonts w:ascii="Times New Roman" w:hAnsi="Times New Roman" w:cs="Times New Roman"/>
              </w:rPr>
              <w:t>Фамилия, имя,</w:t>
            </w:r>
            <w:r w:rsidRPr="0013285D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8618DE" w:rsidP="003C44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  <w:r w:rsidR="00734719" w:rsidRPr="0013285D">
              <w:rPr>
                <w:rFonts w:ascii="Times New Roman" w:hAnsi="Times New Roman" w:cs="Times New Roman"/>
              </w:rPr>
              <w:t xml:space="preserve"> рождения (в возрасте</w:t>
            </w:r>
            <w:r w:rsidR="00734719" w:rsidRPr="0013285D">
              <w:rPr>
                <w:rFonts w:ascii="Times New Roman" w:hAnsi="Times New Roman" w:cs="Times New Roman"/>
              </w:rPr>
              <w:br/>
              <w:t>18 лет на день сбора подписей –</w:t>
            </w:r>
            <w:r w:rsidR="00734719" w:rsidRPr="0013285D">
              <w:rPr>
                <w:rFonts w:ascii="Times New Roman" w:hAnsi="Times New Roman" w:cs="Times New Roman"/>
              </w:rPr>
              <w:br/>
              <w:t>дополнительно день и месяц)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3C44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3285D">
              <w:rPr>
                <w:rFonts w:ascii="Times New Roman" w:hAnsi="Times New Roman" w:cs="Times New Roman"/>
              </w:rPr>
              <w:t>Адрес</w:t>
            </w:r>
          </w:p>
          <w:p w:rsidR="00734719" w:rsidRPr="0013285D" w:rsidRDefault="00734719" w:rsidP="003C44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3285D">
              <w:rPr>
                <w:rFonts w:ascii="Times New Roman" w:hAnsi="Times New Roman" w:cs="Times New Roman"/>
              </w:rPr>
              <w:t xml:space="preserve">места </w:t>
            </w:r>
            <w:r w:rsidRPr="0013285D">
              <w:rPr>
                <w:rFonts w:ascii="Times New Roman" w:hAnsi="Times New Roman" w:cs="Times New Roman"/>
              </w:rPr>
              <w:br/>
              <w:t>жительства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3C44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3285D">
              <w:rPr>
                <w:rFonts w:ascii="Times New Roman" w:hAnsi="Times New Roman" w:cs="Times New Roman"/>
              </w:rPr>
              <w:t>Подпись в поддержку инициативы проведения публичных слушаний и дата ее внесения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3C44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734719" w:rsidRPr="0013285D" w:rsidTr="00D1173D">
        <w:trPr>
          <w:trHeight w:val="25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2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719" w:rsidRPr="0013285D" w:rsidTr="00D1173D">
        <w:trPr>
          <w:trHeight w:val="25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2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4719" w:rsidRPr="0013285D" w:rsidTr="00D1173D">
        <w:trPr>
          <w:trHeight w:val="25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32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719" w:rsidRPr="0013285D" w:rsidRDefault="00734719" w:rsidP="0013285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719" w:rsidRDefault="00734719" w:rsidP="0013285D">
      <w:pPr>
        <w:pStyle w:val="a5"/>
        <w:jc w:val="both"/>
        <w:rPr>
          <w:rFonts w:ascii="Times New Roman" w:hAnsi="Times New Roman" w:cs="Times New Roman"/>
        </w:rPr>
      </w:pPr>
    </w:p>
    <w:p w:rsidR="0013285D" w:rsidRPr="0013285D" w:rsidRDefault="0013285D" w:rsidP="0013285D">
      <w:pPr>
        <w:pStyle w:val="a5"/>
        <w:jc w:val="both"/>
        <w:rPr>
          <w:rFonts w:ascii="Times New Roman" w:hAnsi="Times New Roman" w:cs="Times New Roman"/>
        </w:rPr>
      </w:pPr>
      <w:r w:rsidRPr="0013285D">
        <w:rPr>
          <w:rFonts w:ascii="Times New Roman" w:hAnsi="Times New Roman" w:cs="Times New Roman"/>
        </w:rPr>
        <w:t>Подписной лист удостоверя</w:t>
      </w:r>
      <w:r w:rsidR="008618DE">
        <w:rPr>
          <w:rFonts w:ascii="Times New Roman" w:hAnsi="Times New Roman" w:cs="Times New Roman"/>
        </w:rPr>
        <w:t>ем</w:t>
      </w:r>
      <w:r w:rsidR="00734719">
        <w:rPr>
          <w:rFonts w:ascii="Times New Roman" w:hAnsi="Times New Roman" w:cs="Times New Roman"/>
        </w:rPr>
        <w:t xml:space="preserve"> (члены инициативной группы)</w:t>
      </w:r>
      <w:r w:rsidRPr="0013285D">
        <w:rPr>
          <w:rFonts w:ascii="Times New Roman" w:hAnsi="Times New Roman" w:cs="Times New Roman"/>
        </w:rPr>
        <w:t>:</w:t>
      </w:r>
    </w:p>
    <w:p w:rsidR="0013285D" w:rsidRDefault="0013285D" w:rsidP="0013285D">
      <w:pPr>
        <w:pStyle w:val="a5"/>
        <w:jc w:val="both"/>
        <w:rPr>
          <w:rFonts w:ascii="Times New Roman" w:hAnsi="Times New Roman" w:cs="Times New Roman"/>
        </w:rPr>
      </w:pPr>
    </w:p>
    <w:p w:rsidR="003C4461" w:rsidRDefault="00734719" w:rsidP="003C446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C4461">
        <w:rPr>
          <w:rFonts w:ascii="Times New Roman" w:hAnsi="Times New Roman" w:cs="Times New Roman"/>
        </w:rPr>
        <w:t xml:space="preserve">_____________________________         (Ф.И.О.)                            </w:t>
      </w:r>
      <w:r w:rsidR="00D1173D">
        <w:rPr>
          <w:rFonts w:ascii="Times New Roman" w:hAnsi="Times New Roman" w:cs="Times New Roman"/>
        </w:rPr>
        <w:t>6)_____________________________         (Ф.И.О.)</w:t>
      </w:r>
      <w:r w:rsidR="003C4461">
        <w:rPr>
          <w:rFonts w:ascii="Times New Roman" w:hAnsi="Times New Roman" w:cs="Times New Roman"/>
        </w:rPr>
        <w:t xml:space="preserve">                                        </w:t>
      </w:r>
    </w:p>
    <w:p w:rsidR="00D1173D" w:rsidRDefault="00D1173D" w:rsidP="00D1173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2)_____________________________         (Ф.И.О.)                            7)_____________________________         (Ф.И.О.)                                        </w:t>
      </w:r>
    </w:p>
    <w:p w:rsidR="00D1173D" w:rsidRDefault="00D1173D" w:rsidP="00D1173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3)_____________________________         (Ф.И.О.)                            8)_____________________________         (Ф.И.О.)                                        </w:t>
      </w:r>
    </w:p>
    <w:p w:rsidR="00D1173D" w:rsidRDefault="00D1173D" w:rsidP="00D1173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4)_____________________________         (Ф.И.О.)                            9)_____________________________         (Ф.И.О.)                                        </w:t>
      </w:r>
    </w:p>
    <w:p w:rsidR="00D1173D" w:rsidRDefault="00D1173D" w:rsidP="00D1173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5)_____________________________         (Ф.И.О.)                            10)_____</w:t>
      </w:r>
      <w:r w:rsidR="008618DE">
        <w:rPr>
          <w:rFonts w:ascii="Times New Roman" w:hAnsi="Times New Roman" w:cs="Times New Roman"/>
        </w:rPr>
        <w:t xml:space="preserve">________________________      </w:t>
      </w:r>
      <w:r>
        <w:rPr>
          <w:rFonts w:ascii="Times New Roman" w:hAnsi="Times New Roman" w:cs="Times New Roman"/>
        </w:rPr>
        <w:t xml:space="preserve"> (Ф.И.О.)                                        </w:t>
      </w:r>
    </w:p>
    <w:p w:rsidR="00734719" w:rsidRDefault="00734719" w:rsidP="003C4461">
      <w:pPr>
        <w:pStyle w:val="a5"/>
        <w:rPr>
          <w:rFonts w:ascii="Times New Roman" w:hAnsi="Times New Roman" w:cs="Times New Roman"/>
        </w:rPr>
      </w:pPr>
    </w:p>
    <w:p w:rsidR="00D1173D" w:rsidRDefault="00D1173D" w:rsidP="003C4461">
      <w:pPr>
        <w:pStyle w:val="a5"/>
        <w:rPr>
          <w:rFonts w:ascii="Times New Roman" w:hAnsi="Times New Roman" w:cs="Times New Roman"/>
        </w:rPr>
      </w:pPr>
    </w:p>
    <w:p w:rsidR="00D1173D" w:rsidRDefault="00D1173D" w:rsidP="003C446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 20____ г.</w:t>
      </w:r>
    </w:p>
    <w:p w:rsidR="003C4461" w:rsidRDefault="003C4461" w:rsidP="003C4461">
      <w:pPr>
        <w:pStyle w:val="a5"/>
        <w:rPr>
          <w:rFonts w:ascii="Times New Roman" w:hAnsi="Times New Roman" w:cs="Times New Roman"/>
        </w:rPr>
      </w:pPr>
    </w:p>
    <w:p w:rsidR="0013285D" w:rsidRPr="00211D0F" w:rsidRDefault="0013285D" w:rsidP="003C446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3285D" w:rsidRPr="00211D0F" w:rsidSect="001328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CB8"/>
    <w:multiLevelType w:val="multilevel"/>
    <w:tmpl w:val="33BAF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4" w:hanging="12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2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2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4" w:hanging="122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4822886"/>
    <w:multiLevelType w:val="hybridMultilevel"/>
    <w:tmpl w:val="1DC2077A"/>
    <w:lvl w:ilvl="0" w:tplc="71A06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>
    <w:useFELayout/>
  </w:compat>
  <w:rsids>
    <w:rsidRoot w:val="008B262F"/>
    <w:rsid w:val="0003267C"/>
    <w:rsid w:val="000D14F5"/>
    <w:rsid w:val="0013285D"/>
    <w:rsid w:val="00173DF9"/>
    <w:rsid w:val="001A64E4"/>
    <w:rsid w:val="001C2DC6"/>
    <w:rsid w:val="001D5D89"/>
    <w:rsid w:val="00201F76"/>
    <w:rsid w:val="00211D0F"/>
    <w:rsid w:val="0029502C"/>
    <w:rsid w:val="002D4275"/>
    <w:rsid w:val="003612D4"/>
    <w:rsid w:val="003C4461"/>
    <w:rsid w:val="004A5BD9"/>
    <w:rsid w:val="00542E0F"/>
    <w:rsid w:val="00607967"/>
    <w:rsid w:val="00615E89"/>
    <w:rsid w:val="00625239"/>
    <w:rsid w:val="0068011B"/>
    <w:rsid w:val="00717B13"/>
    <w:rsid w:val="007325DE"/>
    <w:rsid w:val="00734719"/>
    <w:rsid w:val="00762926"/>
    <w:rsid w:val="007672E9"/>
    <w:rsid w:val="007953CD"/>
    <w:rsid w:val="007A7375"/>
    <w:rsid w:val="00807C23"/>
    <w:rsid w:val="00820EC9"/>
    <w:rsid w:val="00855E55"/>
    <w:rsid w:val="008618DE"/>
    <w:rsid w:val="00877215"/>
    <w:rsid w:val="00895317"/>
    <w:rsid w:val="008B262F"/>
    <w:rsid w:val="008C1B64"/>
    <w:rsid w:val="009114FE"/>
    <w:rsid w:val="00961C8B"/>
    <w:rsid w:val="009840CB"/>
    <w:rsid w:val="009B4B85"/>
    <w:rsid w:val="009F1685"/>
    <w:rsid w:val="00A10848"/>
    <w:rsid w:val="00A14896"/>
    <w:rsid w:val="00A7132A"/>
    <w:rsid w:val="00AC4F47"/>
    <w:rsid w:val="00B06AB3"/>
    <w:rsid w:val="00B52020"/>
    <w:rsid w:val="00B63B5C"/>
    <w:rsid w:val="00B771FC"/>
    <w:rsid w:val="00BF1D3B"/>
    <w:rsid w:val="00BF722F"/>
    <w:rsid w:val="00C13664"/>
    <w:rsid w:val="00C67EA5"/>
    <w:rsid w:val="00C83590"/>
    <w:rsid w:val="00C9610D"/>
    <w:rsid w:val="00CC7426"/>
    <w:rsid w:val="00CD7F45"/>
    <w:rsid w:val="00D1173D"/>
    <w:rsid w:val="00D86DEF"/>
    <w:rsid w:val="00DA00E0"/>
    <w:rsid w:val="00DD4021"/>
    <w:rsid w:val="00E62833"/>
    <w:rsid w:val="00EC0BA8"/>
    <w:rsid w:val="00EF34A4"/>
    <w:rsid w:val="00F3540A"/>
    <w:rsid w:val="00F63B24"/>
    <w:rsid w:val="00F653CE"/>
    <w:rsid w:val="00F80882"/>
    <w:rsid w:val="00F856EC"/>
    <w:rsid w:val="00FA2E94"/>
    <w:rsid w:val="00FE7352"/>
    <w:rsid w:val="00FE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262F"/>
    <w:rPr>
      <w:b/>
      <w:bCs/>
    </w:rPr>
  </w:style>
  <w:style w:type="paragraph" w:styleId="a5">
    <w:name w:val="No Spacing"/>
    <w:uiPriority w:val="1"/>
    <w:qFormat/>
    <w:rsid w:val="00211D0F"/>
    <w:pPr>
      <w:spacing w:after="0" w:line="240" w:lineRule="auto"/>
    </w:pPr>
  </w:style>
  <w:style w:type="character" w:customStyle="1" w:styleId="1">
    <w:name w:val="Гиперссылка1"/>
    <w:basedOn w:val="a0"/>
    <w:rsid w:val="0029502C"/>
  </w:style>
  <w:style w:type="paragraph" w:styleId="a6">
    <w:name w:val="List Paragraph"/>
    <w:basedOn w:val="a"/>
    <w:qFormat/>
    <w:rsid w:val="0029502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A5BD9"/>
    <w:rPr>
      <w:color w:val="0000FF"/>
      <w:u w:val="single"/>
    </w:rPr>
  </w:style>
  <w:style w:type="paragraph" w:customStyle="1" w:styleId="no-indent">
    <w:name w:val="no-indent"/>
    <w:basedOn w:val="a"/>
    <w:rsid w:val="004A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34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36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612D4"/>
    <w:rPr>
      <w:rFonts w:ascii="Tahoma" w:hAnsi="Tahoma" w:cs="Tahoma"/>
      <w:sz w:val="16"/>
      <w:szCs w:val="16"/>
    </w:rPr>
  </w:style>
  <w:style w:type="paragraph" w:customStyle="1" w:styleId="wP11">
    <w:name w:val="wP11"/>
    <w:basedOn w:val="a"/>
    <w:uiPriority w:val="99"/>
    <w:rsid w:val="001C2DC6"/>
    <w:pPr>
      <w:widowControl w:val="0"/>
      <w:suppressAutoHyphens/>
      <w:spacing w:after="0" w:line="240" w:lineRule="auto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rsid w:val="001C2DC6"/>
    <w:pPr>
      <w:widowControl w:val="0"/>
      <w:suppressAutoHyphens/>
      <w:autoSpaceDE w:val="0"/>
      <w:spacing w:after="0" w:line="240" w:lineRule="auto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">
    <w:name w:val="wT2"/>
    <w:rsid w:val="001C2DC6"/>
  </w:style>
  <w:style w:type="character" w:customStyle="1" w:styleId="s1">
    <w:name w:val="s1"/>
    <w:basedOn w:val="a0"/>
    <w:uiPriority w:val="99"/>
    <w:rsid w:val="001C2DC6"/>
    <w:rPr>
      <w:rFonts w:cs="Times New Roman"/>
    </w:rPr>
  </w:style>
  <w:style w:type="paragraph" w:customStyle="1" w:styleId="p10">
    <w:name w:val="p10"/>
    <w:basedOn w:val="a"/>
    <w:uiPriority w:val="99"/>
    <w:rsid w:val="001C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9">
    <w:name w:val="wP9"/>
    <w:basedOn w:val="a"/>
    <w:rsid w:val="001C2DC6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1E94-8A6F-40D9-A2DD-E810A9D6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Садовская</dc:creator>
  <cp:lastModifiedBy>Наталья Садовская</cp:lastModifiedBy>
  <cp:revision>2</cp:revision>
  <cp:lastPrinted>2025-06-18T08:08:00Z</cp:lastPrinted>
  <dcterms:created xsi:type="dcterms:W3CDTF">2025-06-23T08:26:00Z</dcterms:created>
  <dcterms:modified xsi:type="dcterms:W3CDTF">2025-06-23T08:26:00Z</dcterms:modified>
</cp:coreProperties>
</file>